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D1146D" w:rsidP="00AD5A2A">
      <w:pPr>
        <w:jc w:val="center"/>
        <w:rPr>
          <w:b/>
        </w:rPr>
      </w:pPr>
      <w:r>
        <w:rPr>
          <w:b/>
        </w:rPr>
        <w:t>Year 3</w:t>
      </w:r>
      <w:r w:rsidR="00EE5666" w:rsidRPr="00AD5A2A">
        <w:rPr>
          <w:b/>
        </w:rPr>
        <w:t xml:space="preserve"> 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>Monday 23</w:t>
      </w:r>
      <w:r w:rsidR="00EE5666" w:rsidRPr="00AD5A2A">
        <w:rPr>
          <w:b/>
          <w:vertAlign w:val="superscript"/>
        </w:rPr>
        <w:t>rd</w:t>
      </w:r>
      <w:r w:rsidR="00EE5666" w:rsidRPr="00AD5A2A">
        <w:rPr>
          <w:b/>
        </w:rPr>
        <w:t xml:space="preserve"> March 2020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A5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9C181A" w:rsidP="00B40EA7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t>Time</w:t>
            </w:r>
          </w:p>
        </w:tc>
        <w:tc>
          <w:tcPr>
            <w:tcW w:w="2671" w:type="dxa"/>
          </w:tcPr>
          <w:p w:rsidR="009C181A" w:rsidRPr="00AD5A2A" w:rsidRDefault="009C181A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Monday</w:t>
            </w:r>
          </w:p>
        </w:tc>
        <w:tc>
          <w:tcPr>
            <w:tcW w:w="2954" w:type="dx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Tuesday</w:t>
            </w:r>
          </w:p>
        </w:tc>
        <w:tc>
          <w:tcPr>
            <w:tcW w:w="3038" w:type="dxa"/>
          </w:tcPr>
          <w:p w:rsidR="009C181A" w:rsidRPr="00AD5A2A" w:rsidRDefault="009C181A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Wednesday</w:t>
            </w:r>
          </w:p>
        </w:tc>
        <w:tc>
          <w:tcPr>
            <w:tcW w:w="2925" w:type="dxa"/>
          </w:tcPr>
          <w:p w:rsidR="009C181A" w:rsidRPr="00AD5A2A" w:rsidRDefault="009C181A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Thursday</w:t>
            </w:r>
          </w:p>
        </w:tc>
        <w:tc>
          <w:tcPr>
            <w:tcW w:w="2954" w:type="dxa"/>
          </w:tcPr>
          <w:p w:rsidR="009C181A" w:rsidRPr="00AD5A2A" w:rsidRDefault="009C181A" w:rsidP="00B4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D5A2A">
              <w:t>Friday</w:t>
            </w:r>
          </w:p>
        </w:tc>
      </w:tr>
      <w:tr w:rsidR="009C181A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9C181A" w:rsidP="00EE5666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Before 9am</w:t>
            </w:r>
          </w:p>
        </w:tc>
        <w:tc>
          <w:tcPr>
            <w:tcW w:w="2671" w:type="dxa"/>
          </w:tcPr>
          <w:p w:rsidR="009C181A" w:rsidRPr="004D34FF" w:rsidRDefault="00B40EA7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54" w:type="dxa"/>
          </w:tcPr>
          <w:p w:rsidR="009C181A" w:rsidRPr="004D34FF" w:rsidRDefault="00B40EA7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3038" w:type="dxa"/>
          </w:tcPr>
          <w:p w:rsidR="009C181A" w:rsidRPr="004D34FF" w:rsidRDefault="00B40EA7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25" w:type="dxa"/>
          </w:tcPr>
          <w:p w:rsidR="009C181A" w:rsidRPr="004D34FF" w:rsidRDefault="00B40EA7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  <w:tc>
          <w:tcPr>
            <w:tcW w:w="2954" w:type="dxa"/>
          </w:tcPr>
          <w:p w:rsidR="009C181A" w:rsidRPr="004D34FF" w:rsidRDefault="00B40EA7" w:rsidP="00B40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Morning routine</w:t>
            </w:r>
          </w:p>
        </w:tc>
      </w:tr>
      <w:tr w:rsidR="009C181A" w:rsidTr="00AF2A62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9C181A" w:rsidP="00EE5666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9am</w:t>
            </w:r>
          </w:p>
        </w:tc>
        <w:tc>
          <w:tcPr>
            <w:tcW w:w="2671" w:type="dxa"/>
          </w:tcPr>
          <w:p w:rsidR="00D1146D" w:rsidRPr="004D34FF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Joe Wicks P.E lesson</w:t>
            </w:r>
          </w:p>
          <w:p w:rsidR="009C181A" w:rsidRPr="009C181A" w:rsidRDefault="00D1146D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5" w:history="1">
              <w:r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4" w:type="dxa"/>
          </w:tcPr>
          <w:p w:rsidR="00D1146D" w:rsidRPr="00AF2A62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4F078C" w:rsidRPr="009C181A" w:rsidRDefault="00D1146D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6" w:history="1">
              <w:r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38" w:type="dxa"/>
          </w:tcPr>
          <w:p w:rsidR="00D1146D" w:rsidRPr="00AF2A62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C181A" w:rsidRPr="009C181A" w:rsidRDefault="00D1146D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7" w:history="1">
              <w:r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25" w:type="dxa"/>
          </w:tcPr>
          <w:p w:rsidR="00D1146D" w:rsidRPr="00AF2A62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C181A" w:rsidRPr="00AF2A62" w:rsidRDefault="00D1146D" w:rsidP="00AF2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8" w:history="1">
              <w:r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Pr="00D1146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4" w:type="dxa"/>
          </w:tcPr>
          <w:p w:rsidR="00D1146D" w:rsidRPr="00AF2A62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F2A62">
              <w:rPr>
                <w:b/>
              </w:rPr>
              <w:t>Joe Wicks P.E lesson</w:t>
            </w:r>
          </w:p>
          <w:p w:rsidR="009C181A" w:rsidRPr="00D1146D" w:rsidRDefault="00D1146D" w:rsidP="00D11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9" w:history="1">
              <w:r w:rsidRPr="00D1146D">
                <w:rPr>
                  <w:rStyle w:val="Hyperlink"/>
                  <w:sz w:val="16"/>
                  <w:szCs w:val="16"/>
                </w:rPr>
                <w:t>https://www.youtube.com/channel/UCAxW1XT0iEJo0TYlRfn6rYQ</w:t>
              </w:r>
            </w:hyperlink>
            <w:r w:rsidRPr="00D1146D">
              <w:rPr>
                <w:sz w:val="16"/>
                <w:szCs w:val="16"/>
              </w:rPr>
              <w:t xml:space="preserve"> </w:t>
            </w:r>
          </w:p>
        </w:tc>
      </w:tr>
      <w:tr w:rsidR="009C181A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D1146D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9.3</w:t>
            </w:r>
            <w:r w:rsidR="009C181A" w:rsidRPr="00B40EA7">
              <w:rPr>
                <w:sz w:val="16"/>
                <w:szCs w:val="16"/>
              </w:rPr>
              <w:t>0am</w:t>
            </w:r>
          </w:p>
        </w:tc>
        <w:tc>
          <w:tcPr>
            <w:tcW w:w="2671" w:type="dxa"/>
          </w:tcPr>
          <w:p w:rsidR="009C181A" w:rsidRDefault="009C181A" w:rsidP="00AF2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  <w:r w:rsidR="00AF2A62">
              <w:t xml:space="preserve">Complete two activities from the maths pack you were sent home with. </w:t>
            </w:r>
          </w:p>
        </w:tc>
        <w:tc>
          <w:tcPr>
            <w:tcW w:w="2954" w:type="dxa"/>
          </w:tcPr>
          <w:p w:rsidR="009C181A" w:rsidRDefault="00AF2A62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Century Tech. Pictograms. </w:t>
            </w:r>
          </w:p>
        </w:tc>
        <w:tc>
          <w:tcPr>
            <w:tcW w:w="3038" w:type="dxa"/>
          </w:tcPr>
          <w:p w:rsidR="0010318C" w:rsidRDefault="0010318C" w:rsidP="00103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Standing in your garden or looking out of your window, count the number of different coloured cars that you can see. </w:t>
            </w:r>
          </w:p>
          <w:p w:rsidR="0010318C" w:rsidRDefault="0010318C" w:rsidP="00103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C181A" w:rsidRDefault="0010318C" w:rsidP="001031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Draw a simple pictogram showing the numbers of different coloured cars that drive past.</w:t>
            </w:r>
          </w:p>
        </w:tc>
        <w:tc>
          <w:tcPr>
            <w:tcW w:w="2925" w:type="dxa"/>
          </w:tcPr>
          <w:p w:rsidR="009C181A" w:rsidRDefault="00AF2A62" w:rsidP="00AF2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  <w:r>
              <w:t xml:space="preserve">Century Tech – Recognising place value. </w:t>
            </w:r>
          </w:p>
        </w:tc>
        <w:tc>
          <w:tcPr>
            <w:tcW w:w="2954" w:type="dxa"/>
          </w:tcPr>
          <w:p w:rsidR="009C181A" w:rsidRDefault="009C181A" w:rsidP="00AF2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2A62">
              <w:rPr>
                <w:b/>
              </w:rPr>
              <w:t>Maths –</w:t>
            </w:r>
            <w:r>
              <w:t xml:space="preserve"> </w:t>
            </w:r>
            <w:r w:rsidR="00AF2A62">
              <w:t xml:space="preserve">Times Table </w:t>
            </w:r>
            <w:proofErr w:type="spellStart"/>
            <w:r w:rsidR="00AF2A62">
              <w:t>Rockstars</w:t>
            </w:r>
            <w:proofErr w:type="spellEnd"/>
            <w:r w:rsidR="00AF2A62">
              <w:t>.</w:t>
            </w:r>
          </w:p>
        </w:tc>
      </w:tr>
      <w:tr w:rsidR="009C181A" w:rsidTr="00DA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D1146D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10:20</w:t>
            </w:r>
            <w:r w:rsidR="009C181A" w:rsidRPr="00B40EA7">
              <w:rPr>
                <w:sz w:val="16"/>
                <w:szCs w:val="16"/>
              </w:rPr>
              <w:t>am</w:t>
            </w:r>
          </w:p>
        </w:tc>
        <w:tc>
          <w:tcPr>
            <w:tcW w:w="2671" w:type="dxa"/>
          </w:tcPr>
          <w:p w:rsidR="009C181A" w:rsidRPr="004D34FF" w:rsidRDefault="009C181A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54" w:type="dxa"/>
          </w:tcPr>
          <w:p w:rsidR="009C181A" w:rsidRPr="004D34FF" w:rsidRDefault="009C181A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3038" w:type="dxa"/>
          </w:tcPr>
          <w:p w:rsidR="009C181A" w:rsidRPr="004D34FF" w:rsidRDefault="009C181A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25" w:type="dxa"/>
          </w:tcPr>
          <w:p w:rsidR="009C181A" w:rsidRPr="004D34FF" w:rsidRDefault="009C181A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  <w:tc>
          <w:tcPr>
            <w:tcW w:w="2954" w:type="dxa"/>
          </w:tcPr>
          <w:p w:rsidR="009C181A" w:rsidRPr="004D34FF" w:rsidRDefault="009C181A" w:rsidP="00EE5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Break – get some fresh air</w:t>
            </w:r>
          </w:p>
        </w:tc>
      </w:tr>
      <w:tr w:rsidR="009C181A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D1146D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10.35</w:t>
            </w:r>
            <w:r w:rsidR="009C181A" w:rsidRPr="00B40EA7">
              <w:rPr>
                <w:sz w:val="16"/>
                <w:szCs w:val="16"/>
              </w:rPr>
              <w:t>am</w:t>
            </w:r>
          </w:p>
        </w:tc>
        <w:tc>
          <w:tcPr>
            <w:tcW w:w="2671" w:type="dxa"/>
          </w:tcPr>
          <w:p w:rsidR="009C181A" w:rsidRDefault="009C181A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954" w:type="dxa"/>
          </w:tcPr>
          <w:p w:rsidR="009C181A" w:rsidRDefault="009C181A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3038" w:type="dxa"/>
          </w:tcPr>
          <w:p w:rsidR="009C181A" w:rsidRDefault="009C181A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925" w:type="dxa"/>
          </w:tcPr>
          <w:p w:rsidR="009C181A" w:rsidRDefault="009C181A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  <w:tc>
          <w:tcPr>
            <w:tcW w:w="2954" w:type="dxa"/>
          </w:tcPr>
          <w:p w:rsidR="009C181A" w:rsidRDefault="009C181A" w:rsidP="00EE5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Bug Club</w:t>
            </w:r>
          </w:p>
        </w:tc>
      </w:tr>
      <w:tr w:rsidR="00434016" w:rsidTr="0021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434016" w:rsidRPr="00B40EA7" w:rsidRDefault="00434016" w:rsidP="00EE5666">
            <w:pPr>
              <w:jc w:val="center"/>
              <w:rPr>
                <w:b w:val="0"/>
                <w:sz w:val="16"/>
                <w:szCs w:val="16"/>
              </w:rPr>
            </w:pPr>
            <w:r w:rsidRPr="00B40EA7">
              <w:rPr>
                <w:sz w:val="16"/>
                <w:szCs w:val="16"/>
              </w:rPr>
              <w:t>10.50am</w:t>
            </w:r>
          </w:p>
        </w:tc>
        <w:tc>
          <w:tcPr>
            <w:tcW w:w="2671" w:type="dxa"/>
          </w:tcPr>
          <w:p w:rsidR="00434016" w:rsidRDefault="00434016" w:rsidP="004D3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English</w:t>
            </w:r>
            <w:r>
              <w:t xml:space="preserve"> – Author focus: Write a list of questions that you would like to find the answer to about Roald Dahl’s life.</w:t>
            </w:r>
          </w:p>
          <w:p w:rsidR="00434016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E.G – When was Roald Dahl born?</w:t>
            </w:r>
          </w:p>
        </w:tc>
        <w:tc>
          <w:tcPr>
            <w:tcW w:w="2954" w:type="dxa"/>
          </w:tcPr>
          <w:p w:rsidR="00434016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>English</w:t>
            </w:r>
            <w:r>
              <w:t xml:space="preserve"> – Research the answers you identified in yesterday’s session. </w:t>
            </w:r>
          </w:p>
          <w:p w:rsidR="00434016" w:rsidRDefault="00434016" w:rsidP="00AD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3" w:type="dxa"/>
            <w:gridSpan w:val="2"/>
          </w:tcPr>
          <w:p w:rsidR="00434016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>English –</w:t>
            </w:r>
            <w:r>
              <w:t xml:space="preserve"> Write a Roald Dahl fact file. Use your research to help you, remember to include key facts under an appropriate sub-heading.</w:t>
            </w:r>
          </w:p>
          <w:p w:rsidR="00434016" w:rsidRPr="00434016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34016">
              <w:rPr>
                <w:b/>
              </w:rPr>
              <w:t xml:space="preserve">Remember to use: </w:t>
            </w:r>
          </w:p>
          <w:p w:rsidR="00434016" w:rsidRDefault="00434016" w:rsidP="00434016">
            <w:pPr>
              <w:pStyle w:val="ListParagraph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Paragraphs</w:t>
            </w:r>
          </w:p>
          <w:p w:rsidR="00434016" w:rsidRDefault="00434016" w:rsidP="00434016">
            <w:pPr>
              <w:pStyle w:val="ListParagraph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Headings</w:t>
            </w:r>
          </w:p>
          <w:p w:rsidR="00434016" w:rsidRDefault="00434016" w:rsidP="00434016">
            <w:pPr>
              <w:pStyle w:val="ListParagraph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Subheadings</w:t>
            </w:r>
          </w:p>
          <w:p w:rsidR="00434016" w:rsidRPr="00434016" w:rsidRDefault="00434016" w:rsidP="00434016">
            <w:pPr>
              <w:pStyle w:val="ListParagraph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Conjunctions.</w:t>
            </w:r>
          </w:p>
          <w:p w:rsidR="00434016" w:rsidRPr="004F078C" w:rsidRDefault="00434016" w:rsidP="00AD5A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54" w:type="dxa"/>
          </w:tcPr>
          <w:p w:rsidR="00434016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t xml:space="preserve">English </w:t>
            </w:r>
            <w:r>
              <w:t xml:space="preserve">– Edit your fact file on Roald Dahl using a coloured pen or pencil. </w:t>
            </w:r>
          </w:p>
          <w:p w:rsidR="00434016" w:rsidRPr="004F078C" w:rsidRDefault="00434016" w:rsidP="004340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Check for fluency, spelling mistakes and punctuation. </w:t>
            </w:r>
          </w:p>
        </w:tc>
      </w:tr>
      <w:tr w:rsidR="009C181A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D1146D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12.</w:t>
            </w:r>
            <w:r w:rsidR="009C181A" w:rsidRPr="00B40EA7">
              <w:rPr>
                <w:sz w:val="16"/>
                <w:szCs w:val="16"/>
              </w:rPr>
              <w:t>0</w:t>
            </w:r>
            <w:r>
              <w:rPr>
                <w:b w:val="0"/>
                <w:sz w:val="16"/>
                <w:szCs w:val="16"/>
              </w:rPr>
              <w:t>0p</w:t>
            </w:r>
            <w:r w:rsidR="009C181A" w:rsidRPr="00B40EA7">
              <w:rPr>
                <w:sz w:val="16"/>
                <w:szCs w:val="16"/>
              </w:rPr>
              <w:t>m</w:t>
            </w:r>
          </w:p>
        </w:tc>
        <w:tc>
          <w:tcPr>
            <w:tcW w:w="2671" w:type="dxa"/>
          </w:tcPr>
          <w:p w:rsidR="009C181A" w:rsidRPr="004D34FF" w:rsidRDefault="009C181A" w:rsidP="009C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54" w:type="dxa"/>
          </w:tcPr>
          <w:p w:rsidR="009C181A" w:rsidRPr="004D34FF" w:rsidRDefault="009C181A" w:rsidP="009C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3038" w:type="dxa"/>
          </w:tcPr>
          <w:p w:rsidR="009C181A" w:rsidRPr="004D34FF" w:rsidRDefault="009C181A" w:rsidP="009C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25" w:type="dxa"/>
          </w:tcPr>
          <w:p w:rsidR="009C181A" w:rsidRPr="004D34FF" w:rsidRDefault="009C181A" w:rsidP="009C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  <w:tc>
          <w:tcPr>
            <w:tcW w:w="2954" w:type="dxa"/>
          </w:tcPr>
          <w:p w:rsidR="009C181A" w:rsidRPr="004D34FF" w:rsidRDefault="009C181A" w:rsidP="009C18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4D34FF">
              <w:rPr>
                <w:b/>
                <w:color w:val="FF0000"/>
              </w:rPr>
              <w:t>Lunch</w:t>
            </w:r>
          </w:p>
        </w:tc>
      </w:tr>
      <w:tr w:rsidR="009C181A" w:rsidTr="00DA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9C181A" w:rsidRPr="00B40EA7" w:rsidRDefault="00D1146D" w:rsidP="00EE5666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1.0</w:t>
            </w:r>
            <w:r w:rsidR="009C181A"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671" w:type="dxa"/>
          </w:tcPr>
          <w:p w:rsidR="009C181A" w:rsidRDefault="00B717AC" w:rsidP="009C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954" w:type="dxa"/>
          </w:tcPr>
          <w:p w:rsidR="009C181A" w:rsidRDefault="00B717AC" w:rsidP="009C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3038" w:type="dxa"/>
          </w:tcPr>
          <w:p w:rsidR="009C181A" w:rsidRDefault="00B717AC" w:rsidP="009C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925" w:type="dxa"/>
          </w:tcPr>
          <w:p w:rsidR="009C181A" w:rsidRDefault="00B717AC" w:rsidP="009C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2954" w:type="dxa"/>
          </w:tcPr>
          <w:p w:rsidR="009C181A" w:rsidRDefault="00B717AC" w:rsidP="009C1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</w:tr>
      <w:tr w:rsidR="00DA5F7A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DA5F7A" w:rsidRDefault="00DA5F7A" w:rsidP="00B717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1:15pm</w:t>
            </w:r>
          </w:p>
        </w:tc>
        <w:tc>
          <w:tcPr>
            <w:tcW w:w="2671" w:type="dxa"/>
          </w:tcPr>
          <w:p w:rsidR="00DA5F7A" w:rsidRDefault="00DA5F7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2954" w:type="dxa"/>
          </w:tcPr>
          <w:p w:rsidR="00DA5F7A" w:rsidRDefault="00DA5F7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3038" w:type="dxa"/>
          </w:tcPr>
          <w:p w:rsidR="00DA5F7A" w:rsidRDefault="00DA5F7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2925" w:type="dxa"/>
          </w:tcPr>
          <w:p w:rsidR="00DA5F7A" w:rsidRDefault="00DA5F7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  <w:tc>
          <w:tcPr>
            <w:tcW w:w="2954" w:type="dxa"/>
          </w:tcPr>
          <w:p w:rsidR="00DA5F7A" w:rsidRDefault="00DA5F7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Spelling Shed</w:t>
            </w:r>
          </w:p>
        </w:tc>
      </w:tr>
      <w:tr w:rsidR="00DA5F7A" w:rsidTr="00DA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717AC" w:rsidRPr="00B40EA7" w:rsidRDefault="00DA5F7A" w:rsidP="00B717AC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1.35</w:t>
            </w:r>
            <w:r w:rsidR="00B717AC" w:rsidRPr="00B40EA7">
              <w:rPr>
                <w:sz w:val="16"/>
                <w:szCs w:val="16"/>
              </w:rPr>
              <w:t>pm</w:t>
            </w:r>
          </w:p>
        </w:tc>
        <w:tc>
          <w:tcPr>
            <w:tcW w:w="2671" w:type="dxa"/>
          </w:tcPr>
          <w:p w:rsidR="00B717AC" w:rsidRPr="004D34FF" w:rsidRDefault="00B717AC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Joe Wicks workout</w:t>
            </w:r>
          </w:p>
          <w:p w:rsidR="00B717AC" w:rsidRPr="009C181A" w:rsidRDefault="00AF2A6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0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</w:tcPr>
          <w:p w:rsidR="00B717AC" w:rsidRPr="009C181A" w:rsidRDefault="00B717AC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Wicks workout</w:t>
            </w:r>
          </w:p>
          <w:p w:rsidR="00B717AC" w:rsidRPr="009C181A" w:rsidRDefault="00AF2A6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1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</w:tcPr>
          <w:p w:rsidR="00B717AC" w:rsidRPr="009C181A" w:rsidRDefault="00B717AC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Wicks workout</w:t>
            </w:r>
          </w:p>
          <w:p w:rsidR="00B717AC" w:rsidRPr="009C181A" w:rsidRDefault="00AF2A62" w:rsidP="00B7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2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</w:tcPr>
          <w:p w:rsidR="00B717AC" w:rsidRDefault="00B717AC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Wicks workout</w:t>
            </w:r>
          </w:p>
          <w:p w:rsidR="00B717AC" w:rsidRDefault="00AF2A6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</w:tcPr>
          <w:p w:rsidR="00B717AC" w:rsidRPr="009C181A" w:rsidRDefault="00B717AC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Wicks workout</w:t>
            </w:r>
          </w:p>
          <w:p w:rsidR="00B717AC" w:rsidRDefault="00AF2A6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717AC" w:rsidRPr="00B40EA7" w:rsidRDefault="00DA5F7A" w:rsidP="00B717AC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  <w:r w:rsidR="00B717AC" w:rsidRPr="00B40EA7">
              <w:rPr>
                <w:sz w:val="16"/>
                <w:szCs w:val="16"/>
              </w:rPr>
              <w:t>0pm</w:t>
            </w:r>
          </w:p>
        </w:tc>
        <w:tc>
          <w:tcPr>
            <w:tcW w:w="2671" w:type="dxa"/>
          </w:tcPr>
          <w:p w:rsidR="00B717AC" w:rsidRPr="004D34FF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D34FF">
              <w:rPr>
                <w:b/>
              </w:rPr>
              <w:t>Creative activity –</w:t>
            </w:r>
          </w:p>
          <w:p w:rsidR="00B717AC" w:rsidRPr="00B40EA7" w:rsidRDefault="00AF2A62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5" w:history="1">
              <w:r w:rsidR="00B717AC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  <w:tc>
          <w:tcPr>
            <w:tcW w:w="2954" w:type="dxa"/>
          </w:tcPr>
          <w:p w:rsidR="00B717AC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Creative activity –</w:t>
            </w:r>
          </w:p>
          <w:p w:rsidR="00B717AC" w:rsidRPr="00B40EA7" w:rsidRDefault="00AF2A62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6" w:history="1">
              <w:r w:rsidR="00B717AC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  <w:tc>
          <w:tcPr>
            <w:tcW w:w="3038" w:type="dxa"/>
          </w:tcPr>
          <w:p w:rsidR="00B717AC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Creative activity –</w:t>
            </w:r>
          </w:p>
          <w:p w:rsidR="00B717AC" w:rsidRPr="00B40EA7" w:rsidRDefault="00AF2A62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7" w:history="1">
              <w:r w:rsidR="00B717AC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  <w:tc>
          <w:tcPr>
            <w:tcW w:w="2925" w:type="dxa"/>
          </w:tcPr>
          <w:p w:rsidR="00B717AC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Creative activity –</w:t>
            </w:r>
          </w:p>
          <w:p w:rsidR="00B717AC" w:rsidRPr="00B40EA7" w:rsidRDefault="00AF2A62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8" w:history="1">
              <w:r w:rsidR="00B717AC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  <w:tc>
          <w:tcPr>
            <w:tcW w:w="2954" w:type="dxa"/>
          </w:tcPr>
          <w:p w:rsidR="00B717AC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Creative activity –</w:t>
            </w:r>
          </w:p>
          <w:p w:rsidR="00B717AC" w:rsidRPr="00B40EA7" w:rsidRDefault="00AF2A62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9" w:history="1">
              <w:r w:rsidR="00B717AC" w:rsidRPr="00B40EA7">
                <w:rPr>
                  <w:rStyle w:val="Hyperlink"/>
                  <w:sz w:val="16"/>
                  <w:szCs w:val="16"/>
                </w:rPr>
                <w:t>http://www.robbiddulph.com/draw-with-rob</w:t>
              </w:r>
            </w:hyperlink>
          </w:p>
        </w:tc>
      </w:tr>
      <w:tr w:rsidR="00DA5F7A" w:rsidTr="00DA5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717AC" w:rsidRPr="00B40EA7" w:rsidRDefault="00DA5F7A" w:rsidP="00B717AC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2.00</w:t>
            </w:r>
            <w:r w:rsidR="00B717AC" w:rsidRPr="00B40EA7">
              <w:rPr>
                <w:sz w:val="16"/>
                <w:szCs w:val="16"/>
              </w:rPr>
              <w:t>pm</w:t>
            </w:r>
          </w:p>
        </w:tc>
        <w:tc>
          <w:tcPr>
            <w:tcW w:w="2671" w:type="dxa"/>
          </w:tcPr>
          <w:p w:rsidR="00B717AC" w:rsidRDefault="004D34FF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t>Science –</w:t>
            </w:r>
            <w:r>
              <w:t xml:space="preserve"> Fossils lesson on Century Tech. Followed by </w:t>
            </w:r>
            <w:r>
              <w:lastRenderedPageBreak/>
              <w:t>a research activity and a quiz.</w:t>
            </w:r>
          </w:p>
        </w:tc>
        <w:tc>
          <w:tcPr>
            <w:tcW w:w="2954" w:type="dxa"/>
          </w:tcPr>
          <w:p w:rsidR="00B717AC" w:rsidRDefault="00434016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4016">
              <w:rPr>
                <w:b/>
              </w:rPr>
              <w:lastRenderedPageBreak/>
              <w:t>Art –</w:t>
            </w:r>
            <w:r>
              <w:t xml:space="preserve"> Curriculum project – Talk to an adult about the different places that are in </w:t>
            </w:r>
            <w:r>
              <w:lastRenderedPageBreak/>
              <w:t xml:space="preserve">your local area. </w:t>
            </w:r>
            <w:proofErr w:type="spellStart"/>
            <w:r>
              <w:t>Mindmap</w:t>
            </w:r>
            <w:proofErr w:type="spellEnd"/>
            <w:r>
              <w:t xml:space="preserve"> some of these places as you talk.</w:t>
            </w:r>
          </w:p>
        </w:tc>
        <w:tc>
          <w:tcPr>
            <w:tcW w:w="3038" w:type="dxa"/>
          </w:tcPr>
          <w:p w:rsidR="00B717AC" w:rsidRDefault="004D34FF" w:rsidP="00BA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4FF">
              <w:rPr>
                <w:b/>
              </w:rPr>
              <w:lastRenderedPageBreak/>
              <w:t>Trumpets</w:t>
            </w:r>
            <w:r>
              <w:t xml:space="preserve"> -</w:t>
            </w:r>
            <w:r w:rsidR="00BA00E2">
              <w:t xml:space="preserve"> </w:t>
            </w:r>
            <w:hyperlink r:id="rId20" w:history="1">
              <w:r w:rsidR="00BA00E2">
                <w:rPr>
                  <w:rStyle w:val="Hyperlink"/>
                </w:rPr>
                <w:t>https://www.youtube.com/watch?v=Ao_oYHTsFoA</w:t>
              </w:r>
            </w:hyperlink>
          </w:p>
          <w:p w:rsidR="00BA00E2" w:rsidRDefault="00BA00E2" w:rsidP="00BA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Baby Shark trumpet music – Ask an adult to slow </w:t>
            </w:r>
            <w:r w:rsidR="0010318C">
              <w:t xml:space="preserve">the music down for you using the </w:t>
            </w:r>
            <w:r w:rsidR="0010318C" w:rsidRPr="0010318C">
              <w:rPr>
                <w:b/>
              </w:rPr>
              <w:t>settings wheel – playback speed.</w:t>
            </w:r>
          </w:p>
        </w:tc>
        <w:tc>
          <w:tcPr>
            <w:tcW w:w="2925" w:type="dxa"/>
          </w:tcPr>
          <w:p w:rsidR="00BA00E2" w:rsidRDefault="00BA00E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0E2">
              <w:rPr>
                <w:b/>
              </w:rPr>
              <w:lastRenderedPageBreak/>
              <w:t>Geography –</w:t>
            </w:r>
            <w:r>
              <w:t xml:space="preserve"> Curriculum project. </w:t>
            </w:r>
          </w:p>
          <w:p w:rsidR="00B717AC" w:rsidRDefault="00BA00E2" w:rsidP="00BA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0E2">
              <w:rPr>
                <w:rFonts w:cstheme="minorHAnsi"/>
              </w:rPr>
              <w:lastRenderedPageBreak/>
              <w:t xml:space="preserve">Two </w:t>
            </w:r>
            <w:proofErr w:type="gramStart"/>
            <w:r w:rsidRPr="00BA00E2">
              <w:rPr>
                <w:rFonts w:cstheme="minorHAnsi"/>
              </w:rPr>
              <w:t>six year old</w:t>
            </w:r>
            <w:proofErr w:type="gramEnd"/>
            <w:r w:rsidRPr="00BA00E2">
              <w:rPr>
                <w:rFonts w:cstheme="minorHAnsi"/>
              </w:rPr>
              <w:t xml:space="preserve"> children are moving to West Bromwich and are scared about having to live in a new place. </w:t>
            </w:r>
            <w:r w:rsidRPr="00BA00E2">
              <w:rPr>
                <w:rFonts w:cstheme="minorHAnsi"/>
              </w:rPr>
              <w:br/>
              <w:t>Write a postcard to the children telling them about all of the exciting things that they could do in West Bromwich.</w:t>
            </w:r>
          </w:p>
        </w:tc>
        <w:tc>
          <w:tcPr>
            <w:tcW w:w="2954" w:type="dxa"/>
          </w:tcPr>
          <w:p w:rsidR="00B717AC" w:rsidRDefault="00BA00E2" w:rsidP="00B717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0E2">
              <w:rPr>
                <w:b/>
              </w:rPr>
              <w:lastRenderedPageBreak/>
              <w:t xml:space="preserve">Computing - </w:t>
            </w:r>
            <w:hyperlink r:id="rId21" w:history="1">
              <w:r>
                <w:rPr>
                  <w:rStyle w:val="Hyperlink"/>
                </w:rPr>
                <w:t>https://scratch.mit.edu/explore/projects/animations/</w:t>
              </w:r>
            </w:hyperlink>
          </w:p>
          <w:p w:rsidR="00BA00E2" w:rsidRDefault="00BA00E2" w:rsidP="00BA00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Spend some time looking at online animations on Scratch. Consider what you like about the animations, what you find interesting and what you don’t like.</w:t>
            </w:r>
          </w:p>
        </w:tc>
      </w:tr>
      <w:tr w:rsidR="00B717AC" w:rsidTr="00DA5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717AC" w:rsidRPr="00B40EA7" w:rsidRDefault="00B717AC" w:rsidP="00B717AC">
            <w:pPr>
              <w:jc w:val="center"/>
              <w:rPr>
                <w:b w:val="0"/>
                <w:sz w:val="18"/>
                <w:szCs w:val="18"/>
              </w:rPr>
            </w:pPr>
            <w:r w:rsidRPr="00B40EA7">
              <w:rPr>
                <w:sz w:val="18"/>
                <w:szCs w:val="18"/>
              </w:rPr>
              <w:lastRenderedPageBreak/>
              <w:t>3.15pm</w:t>
            </w:r>
          </w:p>
        </w:tc>
        <w:tc>
          <w:tcPr>
            <w:tcW w:w="2671" w:type="dxa"/>
          </w:tcPr>
          <w:p w:rsidR="00B717AC" w:rsidRDefault="00B717AC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4FF">
              <w:rPr>
                <w:b/>
              </w:rPr>
              <w:t xml:space="preserve">End </w:t>
            </w:r>
            <w:r w:rsidR="00AD5A2A" w:rsidRPr="004D34FF">
              <w:rPr>
                <w:b/>
              </w:rPr>
              <w:t>of</w:t>
            </w:r>
            <w:r w:rsidRPr="004D34FF">
              <w:rPr>
                <w:b/>
              </w:rPr>
              <w:t xml:space="preserve"> school day –</w:t>
            </w:r>
            <w:r>
              <w:t xml:space="preserve"> don’t forget that you should still read your home reader to your parents/ carers</w:t>
            </w:r>
          </w:p>
        </w:tc>
        <w:tc>
          <w:tcPr>
            <w:tcW w:w="2954" w:type="dxa"/>
          </w:tcPr>
          <w:p w:rsidR="00B717AC" w:rsidRDefault="00AD5A2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3038" w:type="dxa"/>
          </w:tcPr>
          <w:p w:rsidR="00B717AC" w:rsidRDefault="00AD5A2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25" w:type="dxa"/>
          </w:tcPr>
          <w:p w:rsidR="00B717AC" w:rsidRDefault="00AD5A2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  <w:tc>
          <w:tcPr>
            <w:tcW w:w="2954" w:type="dxa"/>
          </w:tcPr>
          <w:p w:rsidR="00B717AC" w:rsidRDefault="00AD5A2A" w:rsidP="00B717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school day – don’t forget that you should still read your home reader to your parents/ carers</w:t>
            </w:r>
          </w:p>
        </w:tc>
      </w:tr>
    </w:tbl>
    <w:p w:rsidR="00EE5666" w:rsidRDefault="00EE5666" w:rsidP="00AD5A2A"/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F2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"/>
          </w:tcPr>
          <w:p w:rsidR="00AD5A2A" w:rsidRDefault="00AD5A2A" w:rsidP="00AD5A2A">
            <w:r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F2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</w:tcPr>
          <w:p w:rsidR="00AD5A2A" w:rsidRDefault="00D1146D" w:rsidP="00AD5A2A">
            <w:r>
              <w:t xml:space="preserve">Miss </w:t>
            </w:r>
            <w:proofErr w:type="spellStart"/>
            <w:r>
              <w:t>Houldey</w:t>
            </w:r>
            <w:proofErr w:type="spellEnd"/>
            <w:r>
              <w:t xml:space="preserve">     </w:t>
            </w:r>
            <w:r w:rsidR="00AD5A2A">
              <w:tab/>
            </w:r>
            <w:hyperlink r:id="rId22" w:history="1">
              <w:r w:rsidRPr="00EF7878">
                <w:rPr>
                  <w:rStyle w:val="Hyperlink"/>
                </w:rPr>
                <w:t>jordan.houldey@rydersgreen.sandwell.sch.uk</w:t>
              </w:r>
            </w:hyperlink>
          </w:p>
          <w:p w:rsidR="00AD5A2A" w:rsidRDefault="00D1146D" w:rsidP="00AD5A2A">
            <w:r>
              <w:t xml:space="preserve">Miss </w:t>
            </w:r>
            <w:proofErr w:type="spellStart"/>
            <w:r>
              <w:t>Fiaz</w:t>
            </w:r>
            <w:proofErr w:type="spellEnd"/>
            <w:r w:rsidR="00AD5A2A">
              <w:tab/>
            </w:r>
            <w:r w:rsidR="00AD5A2A">
              <w:tab/>
            </w:r>
            <w:hyperlink r:id="rId23" w:history="1">
              <w:proofErr w:type="spellStart"/>
              <w:r>
                <w:rPr>
                  <w:rStyle w:val="Hyperlink"/>
                </w:rPr>
                <w:t>samia.fiaz</w:t>
              </w:r>
              <w:proofErr w:type="spellEnd"/>
              <w:r w:rsidRPr="00BF341E">
                <w:rPr>
                  <w:rStyle w:val="Hyperlink"/>
                </w:rPr>
                <w:t xml:space="preserve"> </w:t>
              </w:r>
              <w:r w:rsidR="00AD5A2A" w:rsidRPr="00BF341E">
                <w:rPr>
                  <w:rStyle w:val="Hyperlink"/>
                </w:rPr>
                <w:t>@rydersgreen.sandwell.sch.uk</w:t>
              </w:r>
            </w:hyperlink>
          </w:p>
          <w:p w:rsidR="00AD5A2A" w:rsidRDefault="00AD5A2A" w:rsidP="00AD5A2A"/>
        </w:tc>
        <w:tc>
          <w:tcPr>
            <w:tcW w:w="7694" w:type="dxa"/>
          </w:tcPr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Miss Kaur</w:t>
            </w:r>
            <w:r w:rsidR="00AD5A2A">
              <w:tab/>
            </w:r>
            <w:r w:rsidR="00AD5A2A">
              <w:tab/>
            </w:r>
            <w:hyperlink r:id="rId24" w:history="1">
              <w:r w:rsidRPr="00EF7878">
                <w:rPr>
                  <w:rStyle w:val="Hyperlink"/>
                </w:rPr>
                <w:t>pam.kaur@rydersgreen.sandwell.sch.uk</w:t>
              </w:r>
            </w:hyperlink>
          </w:p>
          <w:p w:rsidR="00AD5A2A" w:rsidRDefault="00D1146D" w:rsidP="00AD5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Miss Ellis              </w:t>
            </w:r>
            <w:r w:rsidR="00AD5A2A">
              <w:tab/>
            </w:r>
            <w:hyperlink r:id="rId25" w:history="1">
              <w:r w:rsidRPr="00EF7878">
                <w:rPr>
                  <w:rStyle w:val="Hyperlink"/>
                </w:rPr>
                <w:t>debbie.ellis@rydersgreen.sandwell.sch.uk</w:t>
              </w:r>
            </w:hyperlink>
          </w:p>
          <w:p w:rsidR="00AD5A2A" w:rsidRDefault="00D1146D" w:rsidP="00D11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Mrs Stott</w:t>
            </w:r>
            <w:r w:rsidR="00AD5A2A">
              <w:tab/>
            </w:r>
            <w:r w:rsidR="00AD5A2A">
              <w:tab/>
            </w:r>
            <w:hyperlink r:id="rId26" w:history="1">
              <w:r w:rsidRPr="00EF7878">
                <w:rPr>
                  <w:rStyle w:val="Hyperlink"/>
                </w:rPr>
                <w:t>pat.stott@rydersgreen.sandwell.sch.uk</w:t>
              </w:r>
            </w:hyperlink>
          </w:p>
        </w:tc>
      </w:tr>
    </w:tbl>
    <w:p w:rsidR="00AD5A2A" w:rsidRDefault="00AD5A2A" w:rsidP="00637C34"/>
    <w:p w:rsidR="00A40133" w:rsidRDefault="00A40133" w:rsidP="00637C34"/>
    <w:p w:rsidR="00A40133" w:rsidRDefault="00A40133" w:rsidP="00637C34">
      <w:bookmarkStart w:id="0" w:name="_GoBack"/>
      <w:bookmarkEnd w:id="0"/>
    </w:p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AB"/>
    <w:multiLevelType w:val="hybridMultilevel"/>
    <w:tmpl w:val="39F26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10318C"/>
    <w:rsid w:val="002F22E5"/>
    <w:rsid w:val="00434016"/>
    <w:rsid w:val="004A4EE5"/>
    <w:rsid w:val="004D34FF"/>
    <w:rsid w:val="004F078C"/>
    <w:rsid w:val="00637C34"/>
    <w:rsid w:val="006B389B"/>
    <w:rsid w:val="00714D06"/>
    <w:rsid w:val="007C3854"/>
    <w:rsid w:val="009C181A"/>
    <w:rsid w:val="009E5FF7"/>
    <w:rsid w:val="00A40133"/>
    <w:rsid w:val="00AD5A2A"/>
    <w:rsid w:val="00AF2A62"/>
    <w:rsid w:val="00B40EA7"/>
    <w:rsid w:val="00B717AC"/>
    <w:rsid w:val="00BA00E2"/>
    <w:rsid w:val="00D1146D"/>
    <w:rsid w:val="00DA5F7A"/>
    <w:rsid w:val="00DD78E2"/>
    <w:rsid w:val="00E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0260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table" w:styleId="GridTable4-Accent4">
    <w:name w:val="Grid Table 4 Accent 4"/>
    <w:basedOn w:val="TableNormal"/>
    <w:uiPriority w:val="49"/>
    <w:rsid w:val="00D1146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A5F7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34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AxW1XT0iEJo0TYlRfn6rYQ" TargetMode="External"/><Relationship Id="rId13" Type="http://schemas.openxmlformats.org/officeDocument/2006/relationships/hyperlink" Target="https://www.youtube.com/watch?v=d3LPrhI0v-w" TargetMode="External"/><Relationship Id="rId18" Type="http://schemas.openxmlformats.org/officeDocument/2006/relationships/hyperlink" Target="http://www.robbiddulph.com/draw-with-rob" TargetMode="External"/><Relationship Id="rId26" Type="http://schemas.openxmlformats.org/officeDocument/2006/relationships/hyperlink" Target="mailto:pat.stott@rydersgreen.sandwell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ratch.mit.edu/explore/projects/animations/" TargetMode="External"/><Relationship Id="rId7" Type="http://schemas.openxmlformats.org/officeDocument/2006/relationships/hyperlink" Target="https://www.youtube.com/channel/UCAxW1XT0iEJo0TYlRfn6rYQ" TargetMode="External"/><Relationship Id="rId12" Type="http://schemas.openxmlformats.org/officeDocument/2006/relationships/hyperlink" Target="https://www.youtube.com/watch?v=5MBEyQIlrfo" TargetMode="External"/><Relationship Id="rId17" Type="http://schemas.openxmlformats.org/officeDocument/2006/relationships/hyperlink" Target="http://www.robbiddulph.com/draw-with-rob" TargetMode="External"/><Relationship Id="rId25" Type="http://schemas.openxmlformats.org/officeDocument/2006/relationships/hyperlink" Target="mailto:debbie.ellis@rydersgreen.sandwell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bbiddulph.com/draw-with-rob" TargetMode="External"/><Relationship Id="rId20" Type="http://schemas.openxmlformats.org/officeDocument/2006/relationships/hyperlink" Target="https://www.youtube.com/watch?v=Ao_oYHTsFo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AxW1XT0iEJo0TYlRfn6rYQ" TargetMode="External"/><Relationship Id="rId11" Type="http://schemas.openxmlformats.org/officeDocument/2006/relationships/hyperlink" Target="https://www.youtube.com/watch?v=EXt2jLRlaf8" TargetMode="External"/><Relationship Id="rId24" Type="http://schemas.openxmlformats.org/officeDocument/2006/relationships/hyperlink" Target="mailto:pam.kaur@rydersgreen.sandwell.sch.uk" TargetMode="External"/><Relationship Id="rId5" Type="http://schemas.openxmlformats.org/officeDocument/2006/relationships/hyperlink" Target="https://www.youtube.com/channel/UCAxW1XT0iEJo0TYlRfn6rYQ" TargetMode="External"/><Relationship Id="rId15" Type="http://schemas.openxmlformats.org/officeDocument/2006/relationships/hyperlink" Target="http://www.robbiddulph.com/draw-with-rob" TargetMode="External"/><Relationship Id="rId23" Type="http://schemas.openxmlformats.org/officeDocument/2006/relationships/hyperlink" Target="mailto:denise.richards@rydersgreen.sandwell.sch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d3LPrhI0v-w" TargetMode="External"/><Relationship Id="rId19" Type="http://schemas.openxmlformats.org/officeDocument/2006/relationships/hyperlink" Target="http://www.robbiddulph.com/draw-with-ro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AxW1XT0iEJo0TYlRfn6rYQ" TargetMode="External"/><Relationship Id="rId14" Type="http://schemas.openxmlformats.org/officeDocument/2006/relationships/hyperlink" Target="https://www.youtube.com/watch?v=EXt2jLRlaf8" TargetMode="External"/><Relationship Id="rId22" Type="http://schemas.openxmlformats.org/officeDocument/2006/relationships/hyperlink" Target="mailto:jordan.houldey@rydersgreen.sandwell.sch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Jordan.Houldey</cp:lastModifiedBy>
  <cp:revision>2</cp:revision>
  <dcterms:created xsi:type="dcterms:W3CDTF">2020-03-19T21:18:00Z</dcterms:created>
  <dcterms:modified xsi:type="dcterms:W3CDTF">2020-03-19T21:18:00Z</dcterms:modified>
</cp:coreProperties>
</file>