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2CE987B" w14:textId="6D49AF51" w:rsidR="00B8626B" w:rsidRPr="00151328" w:rsidRDefault="00121540" w:rsidP="00151328">
      <w:pPr>
        <w:spacing w:after="0" w:line="240" w:lineRule="auto"/>
        <w:rPr>
          <w:sz w:val="32"/>
          <w:szCs w:val="28"/>
        </w:rPr>
      </w:pPr>
      <w:r w:rsidRPr="00AD093A">
        <w:rPr>
          <w:noProof/>
          <w:sz w:val="32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AA63F7" wp14:editId="3ED7A399">
                <wp:simplePos x="0" y="0"/>
                <wp:positionH relativeFrom="margin">
                  <wp:align>center</wp:align>
                </wp:positionH>
                <wp:positionV relativeFrom="margin">
                  <wp:posOffset>441276</wp:posOffset>
                </wp:positionV>
                <wp:extent cx="6084570" cy="87922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8792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0AC7" w14:textId="10A2A025" w:rsidR="00AD093A" w:rsidRPr="00121540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9386"/>
                                <w:sz w:val="56"/>
                                <w:szCs w:val="52"/>
                              </w:rPr>
                            </w:pPr>
                            <w:r w:rsidRPr="00121540">
                              <w:rPr>
                                <w:b/>
                                <w:bCs/>
                                <w:color w:val="009386"/>
                                <w:sz w:val="56"/>
                                <w:szCs w:val="52"/>
                              </w:rPr>
                              <w:t>Your Flat Teacher</w:t>
                            </w:r>
                          </w:p>
                          <w:p w14:paraId="46564C2F" w14:textId="77777777" w:rsidR="00AD093A" w:rsidRPr="00DC57EB" w:rsidRDefault="00AD093A" w:rsidP="00AD093A">
                            <w:pPr>
                              <w:spacing w:after="0" w:line="240" w:lineRule="auto"/>
                              <w:rPr>
                                <w:sz w:val="10"/>
                                <w:szCs w:val="8"/>
                              </w:rPr>
                            </w:pPr>
                          </w:p>
                          <w:p w14:paraId="77B58362" w14:textId="77777777" w:rsidR="00AD093A" w:rsidRPr="00121540" w:rsidRDefault="00AD093A" w:rsidP="00121540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097E3E6A" w14:textId="77777777" w:rsidR="00AD093A" w:rsidRPr="0031419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31419B">
                              <w:rPr>
                                <w:sz w:val="36"/>
                                <w:szCs w:val="32"/>
                              </w:rPr>
                              <w:t>My favourite thing</w:t>
                            </w:r>
                          </w:p>
                          <w:p w14:paraId="4B2D2D11" w14:textId="77777777" w:rsidR="00AD093A" w:rsidRPr="0031419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a</w:t>
                            </w:r>
                            <w:r w:rsidRPr="0031419B">
                              <w:rPr>
                                <w:sz w:val="36"/>
                                <w:szCs w:val="32"/>
                              </w:rPr>
                              <w:t>bout watching you grow</w:t>
                            </w:r>
                          </w:p>
                          <w:p w14:paraId="1F26C6BC" w14:textId="77777777" w:rsidR="00AD093A" w:rsidRPr="0031419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i</w:t>
                            </w:r>
                            <w:r w:rsidRPr="0031419B">
                              <w:rPr>
                                <w:sz w:val="36"/>
                                <w:szCs w:val="32"/>
                              </w:rPr>
                              <w:t>s hearing your stories</w:t>
                            </w:r>
                          </w:p>
                          <w:p w14:paraId="2DA2E0CE" w14:textId="77777777" w:rsidR="00AD093A" w:rsidRPr="0031419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a</w:t>
                            </w:r>
                            <w:r w:rsidRPr="0031419B">
                              <w:rPr>
                                <w:sz w:val="36"/>
                                <w:szCs w:val="32"/>
                              </w:rPr>
                              <w:t>nd the facts that you know.</w:t>
                            </w:r>
                          </w:p>
                          <w:p w14:paraId="5C9715C0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2B2A5B91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But now, for a while,</w:t>
                            </w:r>
                          </w:p>
                          <w:p w14:paraId="130783F9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we must stay far apart.</w:t>
                            </w:r>
                          </w:p>
                          <w:p w14:paraId="225EA713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Regardless of distance,</w:t>
                            </w:r>
                          </w:p>
                          <w:p w14:paraId="243C3F8C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you’re still in my heart.</w:t>
                            </w:r>
                          </w:p>
                          <w:p w14:paraId="365EA7D1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6858BB1D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I think of you daily</w:t>
                            </w:r>
                          </w:p>
                          <w:p w14:paraId="2F0F3E99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and miss you a lot.</w:t>
                            </w:r>
                          </w:p>
                          <w:p w14:paraId="76E13F1B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So, I’ve made you a ‘me’</w:t>
                            </w:r>
                          </w:p>
                          <w:p w14:paraId="3A3EF29C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that’s a tiny mascot!</w:t>
                            </w:r>
                          </w:p>
                          <w:p w14:paraId="1BEE11A2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172727DB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Look at your flat teacher –</w:t>
                            </w:r>
                          </w:p>
                          <w:p w14:paraId="5430B248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a miniature me!</w:t>
                            </w:r>
                          </w:p>
                          <w:p w14:paraId="6B34570F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I’ll help with your learning</w:t>
                            </w:r>
                          </w:p>
                          <w:p w14:paraId="51FCD1A9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and see what you see.</w:t>
                            </w:r>
                          </w:p>
                          <w:p w14:paraId="6B0419EE" w14:textId="77777777" w:rsid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1763C1FD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 xml:space="preserve">I’ll </w:t>
                            </w: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join you on journeys</w:t>
                            </w:r>
                          </w:p>
                          <w:p w14:paraId="6915CA91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wherever you roam</w:t>
                            </w:r>
                          </w:p>
                          <w:p w14:paraId="04091DB5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and spend some time with you</w:t>
                            </w:r>
                          </w:p>
                          <w:p w14:paraId="6CC553FC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when you’re safe at home.</w:t>
                            </w:r>
                          </w:p>
                          <w:p w14:paraId="6933E354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</w:p>
                          <w:p w14:paraId="06A5063B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You’ll bring me to lessons</w:t>
                            </w:r>
                          </w:p>
                          <w:p w14:paraId="03ECAA74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when we meet online</w:t>
                            </w:r>
                          </w:p>
                          <w:p w14:paraId="2953CD47" w14:textId="77777777" w:rsidR="00AD093A" w:rsidRPr="00DC57EB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and we’ll be together</w:t>
                            </w:r>
                          </w:p>
                          <w:p w14:paraId="61DCDF33" w14:textId="34319D63" w:rsidR="00AD093A" w:rsidRPr="00AD093A" w:rsidRDefault="00AD093A" w:rsidP="00AD093A">
                            <w:pPr>
                              <w:spacing w:after="0" w:line="240" w:lineRule="auto"/>
                              <w:jc w:val="center"/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</w:pPr>
                            <w:r w:rsidRPr="00DC57EB">
                              <w:rPr>
                                <w:color w:val="1C1C1C" w:themeColor="text1"/>
                                <w:sz w:val="36"/>
                                <w:szCs w:val="32"/>
                              </w:rPr>
                              <w:t>when things are just fine.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4AA63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.75pt;width:479.1pt;height:692.3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" filled="f" stroked="f">
                <v:textbox>
                  <w:txbxContent>
                    <w:p w14:paraId="5D9C0AC7" w14:textId="10A2A025" w:rsidR="00AD093A" w:rsidRPr="00121540" w:rsidRDefault="00AD093A" w:rsidP="00AD093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9386"/>
                          <w:sz w:val="56"/>
                          <w:szCs w:val="52"/>
                        </w:rPr>
                      </w:pPr>
                      <w:r w:rsidRPr="00121540">
                        <w:rPr>
                          <w:b/>
                          <w:bCs/>
                          <w:color w:val="009386"/>
                          <w:sz w:val="56"/>
                          <w:szCs w:val="52"/>
                        </w:rPr>
                        <w:t>Your Flat Teacher</w:t>
                      </w:r>
                    </w:p>
                    <w:p w14:paraId="46564C2F" w14:textId="77777777" w:rsidR="00AD093A" w:rsidRPr="00DC57EB" w:rsidRDefault="00AD093A" w:rsidP="00AD093A">
                      <w:pPr>
                        <w:spacing w:after="0" w:line="240" w:lineRule="auto"/>
                        <w:rPr>
                          <w:sz w:val="10"/>
                          <w:szCs w:val="8"/>
                        </w:rPr>
                      </w:pPr>
                    </w:p>
                    <w:p w14:paraId="77B58362" w14:textId="77777777" w:rsidR="00AD093A" w:rsidRPr="00121540" w:rsidRDefault="00AD093A" w:rsidP="00121540">
                      <w:pPr>
                        <w:spacing w:after="0" w:line="240" w:lineRule="auto"/>
                        <w:jc w:val="center"/>
                        <w:rPr>
                          <w:sz w:val="16"/>
                          <w:szCs w:val="14"/>
                        </w:rPr>
                      </w:pPr>
                    </w:p>
                    <w:p w14:paraId="097E3E6A" w14:textId="77777777" w:rsidR="00AD093A" w:rsidRPr="0031419B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 w:rsidRPr="0031419B">
                        <w:rPr>
                          <w:sz w:val="36"/>
                          <w:szCs w:val="32"/>
                        </w:rPr>
                        <w:t>My favourite thing</w:t>
                      </w:r>
                    </w:p>
                    <w:p w14:paraId="4B2D2D11" w14:textId="77777777" w:rsidR="00AD093A" w:rsidRPr="0031419B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a</w:t>
                      </w:r>
                      <w:r w:rsidRPr="0031419B">
                        <w:rPr>
                          <w:sz w:val="36"/>
                          <w:szCs w:val="32"/>
                        </w:rPr>
                        <w:t>bout watching you grow</w:t>
                      </w:r>
                    </w:p>
                    <w:p w14:paraId="1F26C6BC" w14:textId="77777777" w:rsidR="00AD093A" w:rsidRPr="0031419B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i</w:t>
                      </w:r>
                      <w:r w:rsidRPr="0031419B">
                        <w:rPr>
                          <w:sz w:val="36"/>
                          <w:szCs w:val="32"/>
                        </w:rPr>
                        <w:t>s hearing your stories</w:t>
                      </w:r>
                    </w:p>
                    <w:p w14:paraId="2DA2E0CE" w14:textId="77777777" w:rsidR="00AD093A" w:rsidRPr="0031419B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a</w:t>
                      </w:r>
                      <w:r w:rsidRPr="0031419B">
                        <w:rPr>
                          <w:sz w:val="36"/>
                          <w:szCs w:val="32"/>
                        </w:rPr>
                        <w:t>nd the facts that you know.</w:t>
                      </w:r>
                    </w:p>
                    <w:p w14:paraId="5C9715C0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2B2A5B91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But now, for a while,</w:t>
                      </w:r>
                    </w:p>
                    <w:p w14:paraId="130783F9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we must stay far apart.</w:t>
                      </w:r>
                    </w:p>
                    <w:p w14:paraId="225EA713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Regardless of distance,</w:t>
                      </w:r>
                    </w:p>
                    <w:p w14:paraId="243C3F8C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you’re still in my heart.</w:t>
                      </w:r>
                    </w:p>
                    <w:p w14:paraId="365EA7D1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6858BB1D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I think of you daily</w:t>
                      </w:r>
                    </w:p>
                    <w:p w14:paraId="2F0F3E99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and miss you a lot.</w:t>
                      </w:r>
                    </w:p>
                    <w:p w14:paraId="76E13F1B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So, I’ve made you a ‘me’</w:t>
                      </w:r>
                    </w:p>
                    <w:p w14:paraId="3A3EF29C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that’s a tiny mascot!</w:t>
                      </w:r>
                    </w:p>
                    <w:p w14:paraId="1BEE11A2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172727DB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Look at your flat teacher –</w:t>
                      </w:r>
                    </w:p>
                    <w:p w14:paraId="5430B248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a miniature me!</w:t>
                      </w:r>
                    </w:p>
                    <w:p w14:paraId="6B34570F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I’ll help with your learning</w:t>
                      </w:r>
                    </w:p>
                    <w:p w14:paraId="51FCD1A9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and see what you see.</w:t>
                      </w:r>
                    </w:p>
                    <w:p w14:paraId="6B0419EE" w14:textId="77777777" w:rsidR="00AD093A" w:rsidRDefault="00AD093A" w:rsidP="00AD093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1763C1FD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 xml:space="preserve">I’ll </w:t>
                      </w: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join you on journeys</w:t>
                      </w:r>
                    </w:p>
                    <w:p w14:paraId="6915CA91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wherever you roam</w:t>
                      </w:r>
                    </w:p>
                    <w:p w14:paraId="04091DB5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and spend some time with you</w:t>
                      </w:r>
                    </w:p>
                    <w:p w14:paraId="6CC553FC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when you’re safe at home.</w:t>
                      </w:r>
                    </w:p>
                    <w:p w14:paraId="6933E354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</w:p>
                    <w:p w14:paraId="06A5063B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You’ll bring me to lessons</w:t>
                      </w:r>
                    </w:p>
                    <w:p w14:paraId="03ECAA74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when we meet online</w:t>
                      </w:r>
                    </w:p>
                    <w:p w14:paraId="2953CD47" w14:textId="77777777" w:rsidR="00AD093A" w:rsidRPr="00DC57EB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and we’ll be together</w:t>
                      </w:r>
                    </w:p>
                    <w:p w14:paraId="61DCDF33" w14:textId="34319D63" w:rsidR="00AD093A" w:rsidRPr="00AD093A" w:rsidRDefault="00AD093A" w:rsidP="00AD093A">
                      <w:pPr>
                        <w:spacing w:after="0" w:line="240" w:lineRule="auto"/>
                        <w:jc w:val="center"/>
                        <w:rPr>
                          <w:color w:val="1C1C1C" w:themeColor="text1"/>
                          <w:sz w:val="36"/>
                          <w:szCs w:val="32"/>
                        </w:rPr>
                      </w:pPr>
                      <w:r w:rsidRPr="00DC57EB">
                        <w:rPr>
                          <w:color w:val="1C1C1C" w:themeColor="text1"/>
                          <w:sz w:val="36"/>
                          <w:szCs w:val="32"/>
                        </w:rPr>
                        <w:t>when things are just fine.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191B">
        <w:rPr>
          <w:noProof/>
          <w:sz w:val="32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7CD5B723" wp14:editId="2CDB7605">
            <wp:simplePos x="0" y="0"/>
            <wp:positionH relativeFrom="margin">
              <wp:posOffset>-114761</wp:posOffset>
            </wp:positionH>
            <wp:positionV relativeFrom="paragraph">
              <wp:posOffset>7757160</wp:posOffset>
            </wp:positionV>
            <wp:extent cx="2866059" cy="233951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-Playing-With-Jigsaw-Toddler-Home-Learning-Environment-People-Open-Eyes-KS1-colour-CMYK (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59" cy="233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76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486671CC" wp14:editId="13AEA22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5230" cy="1069149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ndard Foo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F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C8745" wp14:editId="494B6B9A">
                <wp:simplePos x="0" y="0"/>
                <wp:positionH relativeFrom="page">
                  <wp:align>left</wp:align>
                </wp:positionH>
                <wp:positionV relativeFrom="page">
                  <wp:posOffset>9990455</wp:posOffset>
                </wp:positionV>
                <wp:extent cx="7559675" cy="704792"/>
                <wp:effectExtent l="0" t="0" r="0" b="635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04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EBA92C" id="Rectangle 1" o:spid="_x0000_s1026" href="https://www.twinkl.co.uk/resources/class-management/school-closure-home-learning-classroom-management-key-stage-1-year-1-year-2" style="position:absolute;margin-left:0;margin-top:786.65pt;width:595.25pt;height:55.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B8626B" w:rsidRPr="00151328" w:rsidSect="00B8626B"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AF673" w14:textId="77777777" w:rsidR="008C1E78" w:rsidRDefault="008C1E78" w:rsidP="00DD5720">
      <w:r>
        <w:separator/>
      </w:r>
    </w:p>
  </w:endnote>
  <w:endnote w:type="continuationSeparator" w:id="0">
    <w:p w14:paraId="6601C4B9" w14:textId="77777777" w:rsidR="008C1E78" w:rsidRDefault="008C1E7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274B95F-6AC9-4561-B172-278B612D1840}"/>
    <w:embedBold r:id="rId2" w:fontKey="{BEDE312E-C407-4079-9B7A-86C51A84CF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3" w:fontKey="{02FA27B2-0378-42DC-A884-2956FEC722B0}"/>
    <w:embedBold r:id="rId4" w:fontKey="{3D8A1D3C-9BD4-465C-B837-24AAF91168B5}"/>
    <w:embedItalic r:id="rId5" w:fontKey="{4FF9FE32-A67A-4A86-9359-1FE1A486A25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539E7A7-5E46-4A2E-BF0D-F91A4A70B44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D52EB" w14:textId="04BBDF06" w:rsidR="008C227E" w:rsidRDefault="008C227E" w:rsidP="009E4127">
    <w:pPr>
      <w:pStyle w:val="Header"/>
    </w:pPr>
  </w:p>
  <w:p w14:paraId="10B2EF38" w14:textId="3A3D65C6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A7B55" w14:textId="77777777" w:rsidR="008C1E78" w:rsidRDefault="008C1E78" w:rsidP="00DD5720">
      <w:r>
        <w:separator/>
      </w:r>
    </w:p>
  </w:footnote>
  <w:footnote w:type="continuationSeparator" w:id="0">
    <w:p w14:paraId="1D7668F6" w14:textId="77777777" w:rsidR="008C1E78" w:rsidRDefault="008C1E78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C2"/>
    <w:rsid w:val="00025835"/>
    <w:rsid w:val="0003405A"/>
    <w:rsid w:val="00067C79"/>
    <w:rsid w:val="000F227B"/>
    <w:rsid w:val="000F793E"/>
    <w:rsid w:val="00121540"/>
    <w:rsid w:val="00151328"/>
    <w:rsid w:val="00173124"/>
    <w:rsid w:val="00190479"/>
    <w:rsid w:val="001A77E0"/>
    <w:rsid w:val="001B7D7D"/>
    <w:rsid w:val="001E2157"/>
    <w:rsid w:val="00254D95"/>
    <w:rsid w:val="003118CF"/>
    <w:rsid w:val="00315463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5191B"/>
    <w:rsid w:val="006D108B"/>
    <w:rsid w:val="00763739"/>
    <w:rsid w:val="00872C5C"/>
    <w:rsid w:val="00874EB6"/>
    <w:rsid w:val="00886FE1"/>
    <w:rsid w:val="008C138D"/>
    <w:rsid w:val="008C1E78"/>
    <w:rsid w:val="008C227E"/>
    <w:rsid w:val="008D70F7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AD093A"/>
    <w:rsid w:val="00B8626B"/>
    <w:rsid w:val="00BC1579"/>
    <w:rsid w:val="00C95901"/>
    <w:rsid w:val="00CA3011"/>
    <w:rsid w:val="00CC0F47"/>
    <w:rsid w:val="00CE75AA"/>
    <w:rsid w:val="00CF513F"/>
    <w:rsid w:val="00D04F76"/>
    <w:rsid w:val="00D90104"/>
    <w:rsid w:val="00DD5720"/>
    <w:rsid w:val="00E1404D"/>
    <w:rsid w:val="00E1443E"/>
    <w:rsid w:val="00E376AA"/>
    <w:rsid w:val="00E62A7F"/>
    <w:rsid w:val="00EA3374"/>
    <w:rsid w:val="00EB6D1C"/>
    <w:rsid w:val="00ED4DCF"/>
    <w:rsid w:val="00ED71A2"/>
    <w:rsid w:val="00EF4ED5"/>
    <w:rsid w:val="00F376A9"/>
    <w:rsid w:val="00F6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159609"/>
  <w15:chartTrackingRefBased/>
  <w15:docId w15:val="{5C2EAB82-F1AD-4C0C-880B-6EE41861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8D70F7"/>
    <w:pPr>
      <w:spacing w:after="160" w:line="259" w:lineRule="auto"/>
    </w:pPr>
    <w:rPr>
      <w:rFonts w:ascii="Twinkl" w:eastAsiaTheme="minorHAnsi" w:hAnsi="Twinkl" w:cstheme="minorBidi"/>
      <w:sz w:val="24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eastAsia="Calibri" w:cs="Twinkl"/>
      <w:b/>
      <w:color w:val="1C1C1C"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1"/>
    </w:pPr>
    <w:rPr>
      <w:rFonts w:eastAsia="Calibri" w:cs="Twinkl"/>
      <w:b/>
      <w:bCs/>
      <w:color w:val="1C1C1C"/>
      <w:sz w:val="32"/>
      <w:szCs w:val="32"/>
      <w:lang w:eastAsia="en-GB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2"/>
    </w:pPr>
    <w:rPr>
      <w:rFonts w:eastAsia="Calibri" w:cs="Twinkl"/>
      <w:b/>
      <w:bCs/>
      <w:color w:val="1C1C1C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uppressAutoHyphens/>
      <w:autoSpaceDE w:val="0"/>
      <w:autoSpaceDN w:val="0"/>
      <w:adjustRightInd w:val="0"/>
      <w:spacing w:before="360" w:after="0" w:line="276" w:lineRule="auto"/>
      <w:jc w:val="both"/>
      <w:textAlignment w:val="center"/>
      <w:outlineLvl w:val="3"/>
    </w:pPr>
    <w:rPr>
      <w:rFonts w:eastAsia="Calibri" w:cs="Twinkl"/>
      <w:color w:val="1C1C1C"/>
      <w:sz w:val="26"/>
      <w:szCs w:val="2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4"/>
    </w:pPr>
    <w:rPr>
      <w:rFonts w:eastAsiaTheme="majorEastAsia" w:cstheme="majorBidi"/>
      <w:color w:val="BE1C6D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5"/>
    </w:pPr>
    <w:rPr>
      <w:rFonts w:eastAsiaTheme="majorEastAsia" w:cstheme="majorBidi"/>
      <w:color w:val="7E1248" w:themeColor="accent1" w:themeShade="7F"/>
      <w:sz w:val="26"/>
      <w:szCs w:val="26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6"/>
    </w:pPr>
    <w:rPr>
      <w:rFonts w:eastAsiaTheme="majorEastAsia" w:cstheme="majorBidi"/>
      <w:i/>
      <w:iCs/>
      <w:color w:val="7E1248" w:themeColor="accent1" w:themeShade="7F"/>
      <w:sz w:val="26"/>
      <w:szCs w:val="26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7"/>
    </w:pPr>
    <w:rPr>
      <w:rFonts w:eastAsiaTheme="majorEastAsia" w:cstheme="majorBidi"/>
      <w:color w:val="3E3E3E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uppressAutoHyphens/>
      <w:autoSpaceDE w:val="0"/>
      <w:autoSpaceDN w:val="0"/>
      <w:adjustRightInd w:val="0"/>
      <w:spacing w:after="113" w:line="276" w:lineRule="auto"/>
      <w:jc w:val="both"/>
      <w:textAlignment w:val="center"/>
    </w:pPr>
    <w:rPr>
      <w:rFonts w:eastAsia="Calibri" w:cs="Twinkl"/>
      <w:color w:val="1C1C1C"/>
      <w:szCs w:val="24"/>
      <w:lang w:eastAsia="en-GB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</w:pPr>
    <w:rPr>
      <w:rFonts w:ascii="Twinkl SemiBold" w:eastAsia="Calibri" w:hAnsi="Twinkl SemiBold" w:cs="Twinkl Sb"/>
      <w:bCs/>
      <w:color w:val="1C1C1C"/>
      <w:sz w:val="28"/>
      <w:szCs w:val="28"/>
      <w:lang w:eastAsia="en-GB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twinkl.co.uk/resources/class-management/school-closure-home-learning-classroom-management-key-stage-1-year-1-year-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64275-8C2C-4F70-9A76-EA3BDCE1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Kendall</dc:creator>
  <cp:keywords/>
  <dc:description/>
  <cp:lastModifiedBy>Leah Cartwright</cp:lastModifiedBy>
  <cp:revision>2</cp:revision>
  <cp:lastPrinted>2014-02-20T09:55:00Z</cp:lastPrinted>
  <dcterms:created xsi:type="dcterms:W3CDTF">2020-05-22T11:59:00Z</dcterms:created>
  <dcterms:modified xsi:type="dcterms:W3CDTF">2020-05-22T11:59:00Z</dcterms:modified>
</cp:coreProperties>
</file>