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334FF" w14:textId="1620FC77" w:rsidR="004B23BE" w:rsidRPr="004B23BE" w:rsidRDefault="00FB7675" w:rsidP="00FB7675">
      <w:pPr>
        <w:widowControl w:val="0"/>
        <w:autoSpaceDE w:val="0"/>
        <w:autoSpaceDN w:val="0"/>
        <w:adjustRightInd w:val="0"/>
        <w:jc w:val="center"/>
        <w:rPr>
          <w:rFonts w:ascii="Helvetica" w:hAnsi="Helvetica" w:cs="Comic Sans MS"/>
          <w:color w:val="122B5C"/>
          <w:sz w:val="28"/>
          <w:szCs w:val="28"/>
        </w:rPr>
      </w:pPr>
      <w:r w:rsidRPr="00E93EEA">
        <w:rPr>
          <w:noProof/>
          <w:lang w:val="en-GB" w:eastAsia="en-GB"/>
        </w:rPr>
        <w:drawing>
          <wp:inline distT="0" distB="0" distL="0" distR="0" wp14:anchorId="58361C14" wp14:editId="3FD9806F">
            <wp:extent cx="643255" cy="72834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51" t="16673" r="57645" b="23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947BB" w14:textId="77777777" w:rsid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67965A5B" w14:textId="77777777" w:rsid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41730B47" w14:textId="0BC6E044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color w:val="0000FF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Dear Parent/Carer,</w:t>
      </w:r>
    </w:p>
    <w:p w14:paraId="75846B9F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 </w:t>
      </w:r>
    </w:p>
    <w:p w14:paraId="7421A1E1" w14:textId="628E637C" w:rsidR="004B23BE" w:rsidRPr="004B23BE" w:rsidRDefault="004678DC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>
        <w:rPr>
          <w:rFonts w:ascii="Helvetica" w:hAnsi="Helvetica" w:cs="Comic Sans MS"/>
          <w:color w:val="122B5C"/>
          <w:sz w:val="28"/>
          <w:szCs w:val="28"/>
        </w:rPr>
        <w:t xml:space="preserve">Our 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school </w:t>
      </w:r>
      <w:r>
        <w:rPr>
          <w:rFonts w:ascii="Helvetica" w:hAnsi="Helvetica" w:cs="Comic Sans MS"/>
          <w:color w:val="122B5C"/>
          <w:sz w:val="28"/>
          <w:szCs w:val="28"/>
        </w:rPr>
        <w:t xml:space="preserve">is </w:t>
      </w:r>
      <w:r w:rsidRPr="004B23BE">
        <w:rPr>
          <w:rFonts w:ascii="Helvetica" w:hAnsi="Helvetica" w:cs="Comic Sans MS"/>
          <w:color w:val="122B5C"/>
          <w:sz w:val="28"/>
          <w:szCs w:val="28"/>
        </w:rPr>
        <w:t>part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</w:t>
      </w:r>
      <w:r>
        <w:rPr>
          <w:rFonts w:ascii="Helvetica" w:hAnsi="Helvetica" w:cs="Comic Sans MS"/>
          <w:color w:val="122B5C"/>
          <w:sz w:val="28"/>
          <w:szCs w:val="28"/>
        </w:rPr>
        <w:t xml:space="preserve">of Operation Encompass which is a national scheme 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that </w:t>
      </w:r>
      <w:r>
        <w:rPr>
          <w:rFonts w:ascii="Helvetica" w:hAnsi="Helvetica" w:cs="Comic Sans MS"/>
          <w:color w:val="122B5C"/>
          <w:sz w:val="28"/>
          <w:szCs w:val="28"/>
        </w:rPr>
        <w:t xml:space="preserve">operates </w:t>
      </w:r>
      <w:r w:rsidRPr="004B23BE">
        <w:rPr>
          <w:rFonts w:ascii="Helvetica" w:hAnsi="Helvetica" w:cs="Comic Sans MS"/>
          <w:color w:val="122B5C"/>
          <w:sz w:val="28"/>
          <w:szCs w:val="28"/>
        </w:rPr>
        <w:t>jointly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between schools and </w:t>
      </w:r>
      <w:r>
        <w:rPr>
          <w:rFonts w:ascii="Helvetica" w:hAnsi="Helvetica" w:cs="Comic Sans MS"/>
          <w:color w:val="122B5C"/>
          <w:sz w:val="28"/>
          <w:szCs w:val="28"/>
        </w:rPr>
        <w:t>police forces.</w:t>
      </w:r>
    </w:p>
    <w:p w14:paraId="494C1CF7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07FFFCB0" w14:textId="02F41765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 xml:space="preserve">Operation Encompass is the reporting to schools, prior to the start of the next school day, when a child or young person has </w:t>
      </w:r>
      <w:r w:rsidR="004678DC" w:rsidRPr="004B23BE">
        <w:rPr>
          <w:rFonts w:ascii="Helvetica" w:hAnsi="Helvetica" w:cs="Comic Sans MS"/>
          <w:color w:val="122B5C"/>
          <w:sz w:val="28"/>
          <w:szCs w:val="28"/>
        </w:rPr>
        <w:t>experienced</w:t>
      </w:r>
      <w:r w:rsidR="004678DC">
        <w:rPr>
          <w:rFonts w:ascii="Helvetica" w:hAnsi="Helvetica" w:cs="Comic Sans MS"/>
          <w:color w:val="122B5C"/>
          <w:sz w:val="28"/>
          <w:szCs w:val="28"/>
        </w:rPr>
        <w:t xml:space="preserve"> </w:t>
      </w:r>
      <w:r w:rsidR="004678DC" w:rsidRPr="004B23BE">
        <w:rPr>
          <w:rFonts w:ascii="Helvetica" w:hAnsi="Helvetica" w:cs="Comic Sans MS"/>
          <w:color w:val="122B5C"/>
          <w:sz w:val="28"/>
          <w:szCs w:val="28"/>
        </w:rPr>
        <w:t>domestic</w:t>
      </w:r>
      <w:r w:rsidRPr="004B23BE">
        <w:rPr>
          <w:rFonts w:ascii="Helvetica" w:hAnsi="Helvetica" w:cs="Comic Sans MS"/>
          <w:color w:val="122B5C"/>
          <w:sz w:val="28"/>
          <w:szCs w:val="28"/>
        </w:rPr>
        <w:t xml:space="preserve"> abus</w:t>
      </w:r>
      <w:r w:rsidR="004678DC">
        <w:rPr>
          <w:rFonts w:ascii="Helvetica" w:hAnsi="Helvetica" w:cs="Comic Sans MS"/>
          <w:color w:val="122B5C"/>
          <w:sz w:val="28"/>
          <w:szCs w:val="28"/>
        </w:rPr>
        <w:t>e.</w:t>
      </w:r>
    </w:p>
    <w:p w14:paraId="028D8DF6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0B8BB551" w14:textId="01A0F791" w:rsidR="004B23BE" w:rsidRDefault="004678DC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>
        <w:rPr>
          <w:rFonts w:ascii="Helvetica" w:hAnsi="Helvetica" w:cs="Comic Sans MS"/>
          <w:color w:val="122B5C"/>
          <w:sz w:val="28"/>
          <w:szCs w:val="28"/>
        </w:rPr>
        <w:t xml:space="preserve">As a school we have ensured that </w:t>
      </w:r>
      <w:r w:rsidRPr="004B23BE">
        <w:rPr>
          <w:rFonts w:ascii="Helvetica" w:hAnsi="Helvetica" w:cs="Comic Sans MS"/>
          <w:color w:val="122B5C"/>
          <w:sz w:val="28"/>
          <w:szCs w:val="28"/>
        </w:rPr>
        <w:t>a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member of </w:t>
      </w:r>
      <w:r w:rsidRPr="004B23BE">
        <w:rPr>
          <w:rFonts w:ascii="Helvetica" w:hAnsi="Helvetica" w:cs="Comic Sans MS"/>
          <w:color w:val="122B5C"/>
          <w:sz w:val="28"/>
          <w:szCs w:val="28"/>
        </w:rPr>
        <w:t>our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staff, (D</w:t>
      </w:r>
      <w:r>
        <w:rPr>
          <w:rFonts w:ascii="Helvetica" w:hAnsi="Helvetica" w:cs="Comic Sans MS"/>
          <w:color w:val="122B5C"/>
          <w:sz w:val="28"/>
          <w:szCs w:val="28"/>
        </w:rPr>
        <w:t xml:space="preserve">esignated </w:t>
      </w:r>
      <w:r w:rsidRPr="004B23BE">
        <w:rPr>
          <w:rFonts w:ascii="Helvetica" w:hAnsi="Helvetica" w:cs="Comic Sans MS"/>
          <w:color w:val="122B5C"/>
          <w:sz w:val="28"/>
          <w:szCs w:val="28"/>
        </w:rPr>
        <w:t>S</w:t>
      </w:r>
      <w:r>
        <w:rPr>
          <w:rFonts w:ascii="Helvetica" w:hAnsi="Helvetica" w:cs="Comic Sans MS"/>
          <w:color w:val="122B5C"/>
          <w:sz w:val="28"/>
          <w:szCs w:val="28"/>
        </w:rPr>
        <w:t xml:space="preserve">afeguarding 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>L</w:t>
      </w:r>
      <w:r>
        <w:rPr>
          <w:rFonts w:ascii="Helvetica" w:hAnsi="Helvetica" w:cs="Comic Sans MS"/>
          <w:color w:val="122B5C"/>
          <w:sz w:val="28"/>
          <w:szCs w:val="28"/>
        </w:rPr>
        <w:t>ead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) known as a Key Adult, </w:t>
      </w:r>
      <w:r>
        <w:rPr>
          <w:rFonts w:ascii="Helvetica" w:hAnsi="Helvetica" w:cs="Comic Sans MS"/>
          <w:color w:val="122B5C"/>
          <w:sz w:val="28"/>
          <w:szCs w:val="28"/>
        </w:rPr>
        <w:t xml:space="preserve">has been </w:t>
      </w:r>
      <w:r w:rsidRPr="004B23BE">
        <w:rPr>
          <w:rFonts w:ascii="Helvetica" w:hAnsi="Helvetica" w:cs="Comic Sans MS"/>
          <w:color w:val="122B5C"/>
          <w:sz w:val="28"/>
          <w:szCs w:val="28"/>
        </w:rPr>
        <w:t>trained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</w:t>
      </w:r>
      <w:r>
        <w:rPr>
          <w:rFonts w:ascii="Helvetica" w:hAnsi="Helvetica" w:cs="Comic Sans MS"/>
          <w:color w:val="122B5C"/>
          <w:sz w:val="28"/>
          <w:szCs w:val="28"/>
        </w:rPr>
        <w:t xml:space="preserve">in the Operation Encompass procedures allowing us to then 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use the information that has been shared, in confidence, </w:t>
      </w:r>
      <w:r>
        <w:rPr>
          <w:rFonts w:ascii="Helvetica" w:hAnsi="Helvetica" w:cs="Comic Sans MS"/>
          <w:color w:val="122B5C"/>
          <w:sz w:val="28"/>
          <w:szCs w:val="28"/>
        </w:rPr>
        <w:t xml:space="preserve">to support the child/ren in our care.  </w:t>
      </w:r>
    </w:p>
    <w:p w14:paraId="692878B4" w14:textId="50AB8B4C" w:rsidR="004678DC" w:rsidRDefault="004678DC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600BD0C1" w14:textId="27FD15A5" w:rsidR="004678DC" w:rsidRPr="004B23BE" w:rsidRDefault="004678DC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>
        <w:rPr>
          <w:rFonts w:ascii="Helvetica" w:hAnsi="Helvetica" w:cs="Comic Sans MS"/>
          <w:color w:val="122B5C"/>
          <w:sz w:val="28"/>
          <w:szCs w:val="28"/>
        </w:rPr>
        <w:t xml:space="preserve">The Domestic Abuse Act 2021 identifies children who experience domestic abuse as victims of domestic abuse in their own right. </w:t>
      </w:r>
    </w:p>
    <w:p w14:paraId="09B79895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6365406B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We are keen to offer the best support possible to all our pupils and we believe this will be extremely beneficial for all those involved.</w:t>
      </w:r>
    </w:p>
    <w:p w14:paraId="3E653193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0C315666" w14:textId="333430A9" w:rsidR="00971820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Signed</w:t>
      </w:r>
      <w:r w:rsidR="00971820">
        <w:rPr>
          <w:rFonts w:ascii="Helvetica" w:hAnsi="Helvetica" w:cs="Comic Sans MS"/>
          <w:color w:val="122B5C"/>
          <w:sz w:val="28"/>
          <w:szCs w:val="28"/>
        </w:rPr>
        <w:t xml:space="preserve">                                         </w:t>
      </w:r>
    </w:p>
    <w:p w14:paraId="477DA797" w14:textId="77777777" w:rsidR="00971820" w:rsidRDefault="00971820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57F973A3" w14:textId="45E75CDC" w:rsidR="00971820" w:rsidRDefault="00FB7675" w:rsidP="00971820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>
        <w:rPr>
          <w:rFonts w:ascii="Helvetica" w:hAnsi="Helvetica" w:cs="Comic Sans MS"/>
          <w:color w:val="122B5C"/>
          <w:sz w:val="28"/>
          <w:szCs w:val="28"/>
        </w:rPr>
        <w:t>Miss Blackmore</w:t>
      </w:r>
    </w:p>
    <w:p w14:paraId="57E242DB" w14:textId="48658AD2" w:rsidR="00FB7675" w:rsidRDefault="00FB7675" w:rsidP="00971820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proofErr w:type="spellStart"/>
      <w:r>
        <w:rPr>
          <w:rFonts w:ascii="Helvetica" w:hAnsi="Helvetica" w:cs="Comic Sans MS"/>
          <w:color w:val="122B5C"/>
          <w:sz w:val="28"/>
          <w:szCs w:val="28"/>
        </w:rPr>
        <w:t>Headteacher</w:t>
      </w:r>
      <w:proofErr w:type="spellEnd"/>
    </w:p>
    <w:p w14:paraId="7A8B819D" w14:textId="54F85061" w:rsidR="00FB7675" w:rsidRDefault="00FB7675" w:rsidP="00971820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55308C41" w14:textId="191F1551" w:rsidR="00FB7675" w:rsidRPr="004B23BE" w:rsidRDefault="00FB7675" w:rsidP="00FB7675">
      <w:pPr>
        <w:widowControl w:val="0"/>
        <w:autoSpaceDE w:val="0"/>
        <w:autoSpaceDN w:val="0"/>
        <w:adjustRightInd w:val="0"/>
        <w:jc w:val="center"/>
        <w:rPr>
          <w:rFonts w:ascii="Helvetica" w:hAnsi="Helvetica" w:cs="Trebuchet MS"/>
          <w:color w:val="122B5C"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4DC9F046" wp14:editId="3BC3AD3C">
            <wp:extent cx="1341120" cy="704535"/>
            <wp:effectExtent l="0" t="0" r="0" b="635"/>
            <wp:docPr id="1" name="Picture 1" descr="Home | West Midlands Po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| West Midlands Poli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713" cy="70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338BA" w14:textId="77777777" w:rsidR="00971820" w:rsidRDefault="00971820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4B2BAC25" w14:textId="06009960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6577D5D0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 </w:t>
      </w:r>
    </w:p>
    <w:p w14:paraId="41528C9D" w14:textId="2D34F574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63B91C4F" w14:textId="4F7FF33E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  <w:bookmarkStart w:id="0" w:name="_GoBack"/>
      <w:bookmarkEnd w:id="0"/>
    </w:p>
    <w:sectPr w:rsidR="004B23BE" w:rsidRPr="004B23BE" w:rsidSect="004B23BE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7B9C1" w14:textId="77777777" w:rsidR="00B40B2D" w:rsidRDefault="00B40B2D" w:rsidP="004B23BE">
      <w:r>
        <w:separator/>
      </w:r>
    </w:p>
  </w:endnote>
  <w:endnote w:type="continuationSeparator" w:id="0">
    <w:p w14:paraId="669DD1FC" w14:textId="77777777" w:rsidR="00B40B2D" w:rsidRDefault="00B40B2D" w:rsidP="004B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Mincho">
    <w:altName w:val="Yu Gothic UI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Lucida Grande">
    <w:altName w:val="Helvetica"/>
    <w:charset w:val="00"/>
    <w:family w:val="swiss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1CA3C" w14:textId="77777777" w:rsidR="00B40B2D" w:rsidRDefault="00B40B2D" w:rsidP="004B23BE">
      <w:r>
        <w:separator/>
      </w:r>
    </w:p>
  </w:footnote>
  <w:footnote w:type="continuationSeparator" w:id="0">
    <w:p w14:paraId="398145CA" w14:textId="77777777" w:rsidR="00B40B2D" w:rsidRDefault="00B40B2D" w:rsidP="004B2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0F72C" w14:textId="3FAA23B2" w:rsidR="004B23BE" w:rsidRDefault="004B23BE" w:rsidP="004B23BE">
    <w:pPr>
      <w:pStyle w:val="Header"/>
      <w:jc w:val="right"/>
    </w:pPr>
    <w:r>
      <w:rPr>
        <w:noProof/>
        <w:lang w:eastAsia="en-GB"/>
      </w:rPr>
      <w:drawing>
        <wp:inline distT="0" distB="0" distL="0" distR="0" wp14:anchorId="1061B3BE" wp14:editId="0F392DA8">
          <wp:extent cx="2167466" cy="814967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E Logo with Strapline@2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6971" cy="833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282D17" w14:textId="77777777" w:rsidR="004B23BE" w:rsidRDefault="004B23BE" w:rsidP="004B23B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BE"/>
    <w:rsid w:val="00316D11"/>
    <w:rsid w:val="004678DC"/>
    <w:rsid w:val="004A77F9"/>
    <w:rsid w:val="004B23BE"/>
    <w:rsid w:val="005E360C"/>
    <w:rsid w:val="005F5B95"/>
    <w:rsid w:val="00736486"/>
    <w:rsid w:val="007A226B"/>
    <w:rsid w:val="007E2996"/>
    <w:rsid w:val="00807F8B"/>
    <w:rsid w:val="008845AA"/>
    <w:rsid w:val="008C56EA"/>
    <w:rsid w:val="00971820"/>
    <w:rsid w:val="00A71DDF"/>
    <w:rsid w:val="00B40B2D"/>
    <w:rsid w:val="00C12506"/>
    <w:rsid w:val="00C40EFD"/>
    <w:rsid w:val="00FB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3E922F"/>
  <w14:defaultImageDpi w14:val="32767"/>
  <w15:docId w15:val="{EA4C5EB0-69DD-3E45-B1B5-F49D0497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3B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3BE"/>
    <w:pPr>
      <w:tabs>
        <w:tab w:val="center" w:pos="4680"/>
        <w:tab w:val="right" w:pos="9360"/>
      </w:tabs>
    </w:pPr>
    <w:rPr>
      <w:rFonts w:eastAsiaTheme="minorHAns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B23BE"/>
  </w:style>
  <w:style w:type="paragraph" w:styleId="Footer">
    <w:name w:val="footer"/>
    <w:basedOn w:val="Normal"/>
    <w:link w:val="FooterChar"/>
    <w:uiPriority w:val="99"/>
    <w:unhideWhenUsed/>
    <w:rsid w:val="004B23BE"/>
    <w:pPr>
      <w:tabs>
        <w:tab w:val="center" w:pos="4680"/>
        <w:tab w:val="right" w:pos="9360"/>
      </w:tabs>
    </w:pPr>
    <w:rPr>
      <w:rFonts w:eastAsiaTheme="minorHAns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B23BE"/>
  </w:style>
  <w:style w:type="paragraph" w:styleId="BalloonText">
    <w:name w:val="Balloon Text"/>
    <w:basedOn w:val="Normal"/>
    <w:link w:val="BalloonTextChar"/>
    <w:uiPriority w:val="99"/>
    <w:semiHidden/>
    <w:unhideWhenUsed/>
    <w:rsid w:val="007A22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26B"/>
    <w:rPr>
      <w:rFonts w:ascii="Lucida Grande" w:eastAsiaTheme="minorEastAsia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Jarvis</dc:creator>
  <cp:keywords/>
  <dc:description/>
  <cp:lastModifiedBy>Leanne Allden</cp:lastModifiedBy>
  <cp:revision>2</cp:revision>
  <cp:lastPrinted>2023-07-13T14:52:00Z</cp:lastPrinted>
  <dcterms:created xsi:type="dcterms:W3CDTF">2023-07-13T14:52:00Z</dcterms:created>
  <dcterms:modified xsi:type="dcterms:W3CDTF">2023-07-13T14:52:00Z</dcterms:modified>
</cp:coreProperties>
</file>