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4AB95E" w14:textId="77777777" w:rsidR="00863F16" w:rsidRPr="00863F16" w:rsidRDefault="00863F16" w:rsidP="00863F16">
      <w:pPr>
        <w:pStyle w:val="Header"/>
        <w:ind w:right="120"/>
        <w:jc w:val="right"/>
        <w:rPr>
          <w:rFonts w:ascii="Arial" w:hAnsi="Arial" w:cs="Arial"/>
          <w:b/>
          <w:bCs/>
          <w:sz w:val="56"/>
          <w:szCs w:val="20"/>
        </w:rPr>
      </w:pPr>
      <w:r w:rsidRPr="00863F16">
        <w:rPr>
          <w:rFonts w:ascii="Arial" w:hAnsi="Arial" w:cs="Arial"/>
          <w:b/>
          <w:bCs/>
          <w:sz w:val="56"/>
          <w:szCs w:val="20"/>
        </w:rPr>
        <w:t>Management of children with medical needs in education</w:t>
      </w:r>
    </w:p>
    <w:p w14:paraId="0F57A1E5" w14:textId="214A8164" w:rsidR="00863F16" w:rsidRDefault="003A472A" w:rsidP="003A472A">
      <w:pPr>
        <w:jc w:val="center"/>
        <w:rPr>
          <w:b/>
          <w:sz w:val="44"/>
        </w:rPr>
      </w:pPr>
      <w:r w:rsidRPr="003A472A">
        <w:rPr>
          <w:b/>
          <w:sz w:val="44"/>
        </w:rPr>
        <w:t>RYDERS GREEN PRIMARY SCHOOL</w:t>
      </w:r>
    </w:p>
    <w:p w14:paraId="4252A17C" w14:textId="223F674C" w:rsidR="003A472A" w:rsidRPr="003A472A" w:rsidRDefault="003A472A" w:rsidP="003A472A">
      <w:pPr>
        <w:jc w:val="center"/>
        <w:rPr>
          <w:b/>
          <w:sz w:val="44"/>
        </w:rPr>
      </w:pPr>
      <w:r>
        <w:rPr>
          <w:b/>
          <w:sz w:val="44"/>
        </w:rPr>
        <w:t>September 202</w:t>
      </w:r>
      <w:r w:rsidR="0009129B">
        <w:rPr>
          <w:b/>
          <w:sz w:val="44"/>
        </w:rPr>
        <w:t>3</w:t>
      </w:r>
      <w:bookmarkStart w:id="0" w:name="_GoBack"/>
      <w:bookmarkEnd w:id="0"/>
    </w:p>
    <w:p w14:paraId="2FEA790D" w14:textId="77777777" w:rsidR="00863F16" w:rsidRDefault="00863F16"/>
    <w:p w14:paraId="5132BDAA" w14:textId="4FEF1E77" w:rsidR="00423824" w:rsidRDefault="005E0D06">
      <w:r>
        <w:rPr>
          <w:noProof/>
        </w:rPr>
        <w:drawing>
          <wp:anchor distT="0" distB="0" distL="114300" distR="114300" simplePos="0" relativeHeight="251657216" behindDoc="0" locked="0" layoutInCell="1" allowOverlap="1" wp14:anchorId="33EB88A7" wp14:editId="06B6EA4A">
            <wp:simplePos x="0" y="0"/>
            <wp:positionH relativeFrom="column">
              <wp:posOffset>0</wp:posOffset>
            </wp:positionH>
            <wp:positionV relativeFrom="paragraph">
              <wp:posOffset>6864350</wp:posOffset>
            </wp:positionV>
            <wp:extent cx="1928495" cy="544830"/>
            <wp:effectExtent l="0" t="0" r="0" b="7620"/>
            <wp:wrapNone/>
            <wp:docPr id="60" name="Picture 60" descr="sandwell_mbc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dwell_mbc_c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8495" cy="544830"/>
                    </a:xfrm>
                    <a:prstGeom prst="rect">
                      <a:avLst/>
                    </a:prstGeom>
                    <a:solidFill>
                      <a:schemeClr val="bg1">
                        <a:lumMod val="65000"/>
                      </a:schemeClr>
                    </a:solidFill>
                    <a:ln>
                      <a:noFill/>
                    </a:ln>
                  </pic:spPr>
                </pic:pic>
              </a:graphicData>
            </a:graphic>
            <wp14:sizeRelH relativeFrom="page">
              <wp14:pctWidth>0</wp14:pctWidth>
            </wp14:sizeRelH>
            <wp14:sizeRelV relativeFrom="page">
              <wp14:pctHeight>0</wp14:pctHeight>
            </wp14:sizeRelV>
          </wp:anchor>
        </w:drawing>
      </w:r>
      <w:r w:rsidR="005C39ED">
        <w:rPr>
          <w:noProof/>
          <w:lang w:eastAsia="en-GB"/>
        </w:rPr>
        <w:drawing>
          <wp:inline distT="0" distB="0" distL="0" distR="0" wp14:anchorId="4EA9C732" wp14:editId="5F748D0C">
            <wp:extent cx="6016625" cy="4495756"/>
            <wp:effectExtent l="0" t="0" r="3175" b="635"/>
            <wp:docPr id="4" name="Picture 4" descr="C:\Users\Amy.Wood\Desktop\MM policy front cove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y.Wood\Desktop\MM policy front cover .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16625" cy="4495756"/>
                    </a:xfrm>
                    <a:prstGeom prst="rect">
                      <a:avLst/>
                    </a:prstGeom>
                    <a:noFill/>
                    <a:ln>
                      <a:noFill/>
                    </a:ln>
                  </pic:spPr>
                </pic:pic>
              </a:graphicData>
            </a:graphic>
          </wp:inline>
        </w:drawing>
      </w:r>
      <w:r w:rsidR="00423824">
        <w:br w:type="page"/>
      </w:r>
      <w:r>
        <w:rPr>
          <w:noProof/>
        </w:rPr>
        <w:drawing>
          <wp:anchor distT="0" distB="0" distL="114300" distR="114300" simplePos="0" relativeHeight="251793408" behindDoc="0" locked="1" layoutInCell="1" allowOverlap="1" wp14:anchorId="23709FB6" wp14:editId="4DE67468">
            <wp:simplePos x="0" y="0"/>
            <wp:positionH relativeFrom="margin">
              <wp:posOffset>2934970</wp:posOffset>
            </wp:positionH>
            <wp:positionV relativeFrom="margin">
              <wp:posOffset>8911590</wp:posOffset>
            </wp:positionV>
            <wp:extent cx="3081655" cy="320040"/>
            <wp:effectExtent l="0" t="0" r="4445" b="3810"/>
            <wp:wrapNone/>
            <wp:docPr id="288" name="Picture 101" descr="S&amp;WB Hosp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amp;WB Hosp (colou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1655" cy="32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A309B6" w14:textId="77777777" w:rsidR="00423824" w:rsidRDefault="00423824" w:rsidP="00423824">
      <w:pPr>
        <w:rPr>
          <w:rFonts w:ascii="Arial" w:hAnsi="Arial" w:cs="Arial"/>
          <w:b/>
          <w:bCs/>
          <w:sz w:val="28"/>
          <w:szCs w:val="28"/>
        </w:rPr>
      </w:pPr>
    </w:p>
    <w:p w14:paraId="63B8549F" w14:textId="77777777" w:rsidR="00423824" w:rsidRDefault="00423824" w:rsidP="00423824">
      <w:pPr>
        <w:rPr>
          <w:rFonts w:ascii="Arial" w:hAnsi="Arial" w:cs="Arial"/>
          <w:b/>
          <w:bCs/>
          <w:sz w:val="28"/>
          <w:szCs w:val="28"/>
        </w:rPr>
      </w:pPr>
    </w:p>
    <w:p w14:paraId="319338DF" w14:textId="77777777" w:rsidR="00423824" w:rsidRDefault="00423824" w:rsidP="00423824">
      <w:pPr>
        <w:rPr>
          <w:rFonts w:ascii="Arial" w:hAnsi="Arial" w:cs="Arial"/>
          <w:b/>
          <w:bCs/>
          <w:sz w:val="28"/>
          <w:szCs w:val="28"/>
        </w:rPr>
      </w:pPr>
    </w:p>
    <w:p w14:paraId="77F98612" w14:textId="77777777" w:rsidR="00423824" w:rsidRDefault="00423824" w:rsidP="00423824">
      <w:pPr>
        <w:rPr>
          <w:rFonts w:ascii="Arial" w:hAnsi="Arial" w:cs="Arial"/>
          <w:b/>
          <w:bCs/>
          <w:sz w:val="28"/>
          <w:szCs w:val="28"/>
        </w:rPr>
      </w:pPr>
    </w:p>
    <w:p w14:paraId="3A99502F" w14:textId="77777777" w:rsidR="00423824" w:rsidRDefault="00423824" w:rsidP="00423824">
      <w:pPr>
        <w:rPr>
          <w:rFonts w:ascii="Arial" w:hAnsi="Arial" w:cs="Arial"/>
          <w:b/>
          <w:bCs/>
          <w:sz w:val="28"/>
          <w:szCs w:val="28"/>
        </w:rPr>
      </w:pPr>
    </w:p>
    <w:p w14:paraId="26A5E76E" w14:textId="77777777" w:rsidR="00423824" w:rsidRDefault="00423824" w:rsidP="00423824">
      <w:pPr>
        <w:rPr>
          <w:rFonts w:ascii="Arial" w:hAnsi="Arial" w:cs="Arial"/>
          <w:b/>
          <w:bCs/>
          <w:sz w:val="28"/>
          <w:szCs w:val="28"/>
        </w:rPr>
      </w:pPr>
    </w:p>
    <w:p w14:paraId="45AC1DF5" w14:textId="77777777" w:rsidR="00423824" w:rsidRDefault="00423824" w:rsidP="00423824">
      <w:pPr>
        <w:rPr>
          <w:rFonts w:ascii="Arial" w:hAnsi="Arial" w:cs="Arial"/>
          <w:b/>
          <w:bCs/>
          <w:sz w:val="28"/>
          <w:szCs w:val="28"/>
        </w:rPr>
      </w:pPr>
    </w:p>
    <w:p w14:paraId="77062647" w14:textId="77777777" w:rsidR="00423824" w:rsidRDefault="00423824" w:rsidP="00423824">
      <w:pPr>
        <w:rPr>
          <w:rFonts w:ascii="Arial" w:hAnsi="Arial" w:cs="Arial"/>
          <w:b/>
          <w:bCs/>
          <w:sz w:val="28"/>
          <w:szCs w:val="28"/>
        </w:rPr>
      </w:pPr>
    </w:p>
    <w:p w14:paraId="41F76FAC" w14:textId="77777777" w:rsidR="00423824" w:rsidRDefault="00423824" w:rsidP="00423824">
      <w:pPr>
        <w:rPr>
          <w:rFonts w:ascii="Arial" w:hAnsi="Arial" w:cs="Arial"/>
          <w:b/>
          <w:bCs/>
          <w:sz w:val="28"/>
          <w:szCs w:val="28"/>
        </w:rPr>
      </w:pPr>
    </w:p>
    <w:p w14:paraId="4C83F951" w14:textId="77777777" w:rsidR="00423824" w:rsidRDefault="00423824" w:rsidP="00423824">
      <w:pPr>
        <w:rPr>
          <w:rFonts w:ascii="Arial" w:hAnsi="Arial" w:cs="Arial"/>
          <w:b/>
          <w:bCs/>
          <w:sz w:val="28"/>
          <w:szCs w:val="28"/>
        </w:rPr>
      </w:pPr>
    </w:p>
    <w:p w14:paraId="7E007E7A" w14:textId="77777777" w:rsidR="00423824" w:rsidRDefault="00423824" w:rsidP="00423824">
      <w:pPr>
        <w:rPr>
          <w:rFonts w:ascii="Arial" w:hAnsi="Arial" w:cs="Arial"/>
          <w:b/>
          <w:bCs/>
          <w:sz w:val="28"/>
          <w:szCs w:val="28"/>
        </w:rPr>
      </w:pPr>
    </w:p>
    <w:p w14:paraId="7400F74B" w14:textId="77777777" w:rsidR="00423824" w:rsidRDefault="00423824" w:rsidP="00423824">
      <w:pPr>
        <w:rPr>
          <w:rFonts w:ascii="Arial" w:hAnsi="Arial" w:cs="Arial"/>
          <w:b/>
          <w:bCs/>
          <w:sz w:val="28"/>
          <w:szCs w:val="28"/>
        </w:rPr>
      </w:pPr>
    </w:p>
    <w:p w14:paraId="641BE484" w14:textId="77777777" w:rsidR="00423824" w:rsidRDefault="00423824" w:rsidP="00423824">
      <w:pPr>
        <w:rPr>
          <w:rFonts w:ascii="Arial" w:hAnsi="Arial" w:cs="Arial"/>
          <w:b/>
          <w:bCs/>
          <w:sz w:val="28"/>
          <w:szCs w:val="28"/>
        </w:rPr>
      </w:pPr>
    </w:p>
    <w:p w14:paraId="1D1A87ED" w14:textId="77777777" w:rsidR="00423824" w:rsidRDefault="00423824" w:rsidP="00423824">
      <w:pPr>
        <w:rPr>
          <w:rFonts w:ascii="Arial" w:hAnsi="Arial" w:cs="Arial"/>
          <w:b/>
          <w:bCs/>
          <w:sz w:val="28"/>
          <w:szCs w:val="28"/>
        </w:rPr>
      </w:pPr>
    </w:p>
    <w:p w14:paraId="1DDD5F20" w14:textId="77777777" w:rsidR="00423824" w:rsidRDefault="00423824" w:rsidP="00423824">
      <w:pPr>
        <w:rPr>
          <w:rFonts w:ascii="Arial" w:hAnsi="Arial" w:cs="Arial"/>
          <w:b/>
          <w:bCs/>
          <w:sz w:val="28"/>
          <w:szCs w:val="28"/>
        </w:rPr>
      </w:pPr>
    </w:p>
    <w:p w14:paraId="509701CD" w14:textId="77777777" w:rsidR="00423824" w:rsidRDefault="00423824" w:rsidP="00423824">
      <w:pPr>
        <w:rPr>
          <w:rFonts w:ascii="Arial" w:hAnsi="Arial" w:cs="Arial"/>
          <w:b/>
          <w:bCs/>
          <w:sz w:val="28"/>
          <w:szCs w:val="28"/>
        </w:rPr>
      </w:pPr>
    </w:p>
    <w:p w14:paraId="4C2CF1A2" w14:textId="77777777" w:rsidR="00423824" w:rsidRDefault="00423824" w:rsidP="00423824">
      <w:pPr>
        <w:rPr>
          <w:rFonts w:ascii="Arial" w:hAnsi="Arial" w:cs="Arial"/>
          <w:b/>
          <w:bCs/>
          <w:sz w:val="28"/>
          <w:szCs w:val="28"/>
        </w:rPr>
      </w:pPr>
    </w:p>
    <w:p w14:paraId="733EBDB9" w14:textId="77777777" w:rsidR="00423824" w:rsidRPr="001E7894" w:rsidRDefault="00423824" w:rsidP="00423824">
      <w:pPr>
        <w:spacing w:after="0"/>
        <w:rPr>
          <w:rFonts w:ascii="Arial" w:hAnsi="Arial" w:cs="Arial"/>
          <w:b/>
          <w:bCs/>
          <w:sz w:val="28"/>
          <w:szCs w:val="28"/>
        </w:rPr>
      </w:pPr>
    </w:p>
    <w:p w14:paraId="4901554C" w14:textId="77777777" w:rsidR="00423824" w:rsidRPr="001E7894" w:rsidRDefault="00423824" w:rsidP="00423824">
      <w:pPr>
        <w:spacing w:after="0"/>
        <w:rPr>
          <w:rFonts w:ascii="Arial" w:hAnsi="Arial" w:cs="Arial"/>
          <w:b/>
          <w:bCs/>
          <w:sz w:val="28"/>
          <w:szCs w:val="28"/>
        </w:rPr>
      </w:pPr>
      <w:r w:rsidRPr="001E7894">
        <w:rPr>
          <w:rFonts w:ascii="Arial" w:hAnsi="Arial" w:cs="Arial"/>
          <w:b/>
          <w:bCs/>
          <w:sz w:val="28"/>
          <w:szCs w:val="28"/>
        </w:rPr>
        <w:t>Produced by:</w:t>
      </w:r>
    </w:p>
    <w:p w14:paraId="53321E73" w14:textId="77777777" w:rsidR="00423824" w:rsidRPr="001E7894" w:rsidRDefault="00423824" w:rsidP="00423824">
      <w:pPr>
        <w:spacing w:after="0"/>
        <w:rPr>
          <w:rFonts w:ascii="Arial" w:hAnsi="Arial" w:cs="Arial"/>
          <w:b/>
          <w:bCs/>
          <w:sz w:val="28"/>
          <w:szCs w:val="28"/>
        </w:rPr>
      </w:pPr>
    </w:p>
    <w:p w14:paraId="44C6F373" w14:textId="77777777" w:rsidR="00423824" w:rsidRPr="001E7894" w:rsidRDefault="00423824" w:rsidP="00423824">
      <w:pPr>
        <w:spacing w:after="0"/>
        <w:rPr>
          <w:rFonts w:ascii="Arial" w:hAnsi="Arial" w:cs="Arial"/>
          <w:sz w:val="28"/>
          <w:szCs w:val="28"/>
        </w:rPr>
      </w:pPr>
    </w:p>
    <w:p w14:paraId="1F765C2B" w14:textId="77777777" w:rsidR="00423824" w:rsidRPr="001E7894" w:rsidRDefault="00423824" w:rsidP="00423824">
      <w:pPr>
        <w:spacing w:after="0"/>
        <w:rPr>
          <w:rFonts w:ascii="Arial" w:hAnsi="Arial" w:cs="Arial"/>
          <w:b/>
          <w:bCs/>
          <w:sz w:val="28"/>
          <w:szCs w:val="28"/>
        </w:rPr>
      </w:pPr>
      <w:r w:rsidRPr="001E7894">
        <w:rPr>
          <w:rFonts w:ascii="Arial" w:hAnsi="Arial" w:cs="Arial"/>
          <w:b/>
          <w:bCs/>
          <w:sz w:val="28"/>
          <w:szCs w:val="28"/>
        </w:rPr>
        <w:t>Children’s Services</w:t>
      </w:r>
    </w:p>
    <w:p w14:paraId="1ABAABD9" w14:textId="77777777" w:rsidR="00423824" w:rsidRPr="001E7894" w:rsidRDefault="00423824" w:rsidP="00423824">
      <w:pPr>
        <w:spacing w:after="0"/>
        <w:rPr>
          <w:rFonts w:ascii="Arial" w:hAnsi="Arial" w:cs="Arial"/>
          <w:sz w:val="28"/>
          <w:szCs w:val="28"/>
        </w:rPr>
      </w:pPr>
      <w:r>
        <w:rPr>
          <w:rFonts w:ascii="Arial" w:hAnsi="Arial" w:cs="Arial"/>
          <w:sz w:val="28"/>
          <w:szCs w:val="28"/>
        </w:rPr>
        <w:t>Connor Education Centre</w:t>
      </w:r>
    </w:p>
    <w:p w14:paraId="065F6F97" w14:textId="77777777" w:rsidR="00423824" w:rsidRDefault="00423824" w:rsidP="00423824">
      <w:pPr>
        <w:spacing w:after="0"/>
        <w:rPr>
          <w:rFonts w:ascii="Arial" w:hAnsi="Arial" w:cs="Arial"/>
          <w:sz w:val="28"/>
          <w:szCs w:val="28"/>
        </w:rPr>
      </w:pPr>
      <w:r>
        <w:rPr>
          <w:rFonts w:ascii="Arial" w:hAnsi="Arial" w:cs="Arial"/>
          <w:sz w:val="28"/>
          <w:szCs w:val="28"/>
        </w:rPr>
        <w:t>Connor Road</w:t>
      </w:r>
    </w:p>
    <w:p w14:paraId="16489979" w14:textId="77777777" w:rsidR="00423824" w:rsidRPr="001E7894" w:rsidRDefault="00423824" w:rsidP="00423824">
      <w:pPr>
        <w:spacing w:after="0"/>
        <w:rPr>
          <w:rFonts w:ascii="Arial" w:hAnsi="Arial" w:cs="Arial"/>
          <w:sz w:val="28"/>
          <w:szCs w:val="28"/>
        </w:rPr>
      </w:pPr>
      <w:r>
        <w:rPr>
          <w:rFonts w:ascii="Arial" w:hAnsi="Arial" w:cs="Arial"/>
          <w:sz w:val="28"/>
          <w:szCs w:val="28"/>
        </w:rPr>
        <w:t>West Bromwich</w:t>
      </w:r>
    </w:p>
    <w:p w14:paraId="7A347179" w14:textId="77777777" w:rsidR="00423824" w:rsidRPr="001E7894" w:rsidRDefault="00423824" w:rsidP="00423824">
      <w:pPr>
        <w:spacing w:after="0"/>
        <w:rPr>
          <w:rFonts w:ascii="Arial" w:hAnsi="Arial" w:cs="Arial"/>
          <w:sz w:val="28"/>
          <w:szCs w:val="28"/>
        </w:rPr>
      </w:pPr>
      <w:r>
        <w:rPr>
          <w:rFonts w:ascii="Arial" w:hAnsi="Arial" w:cs="Arial"/>
          <w:sz w:val="28"/>
          <w:szCs w:val="28"/>
        </w:rPr>
        <w:t>B71 3DJ</w:t>
      </w:r>
    </w:p>
    <w:p w14:paraId="48F229D7" w14:textId="77777777" w:rsidR="00423824" w:rsidRPr="001E7894" w:rsidRDefault="00423824" w:rsidP="00423824">
      <w:pPr>
        <w:spacing w:after="0"/>
        <w:rPr>
          <w:rFonts w:ascii="Arial" w:hAnsi="Arial" w:cs="Arial"/>
          <w:sz w:val="28"/>
          <w:szCs w:val="28"/>
        </w:rPr>
      </w:pPr>
    </w:p>
    <w:p w14:paraId="0D3BF2C0" w14:textId="77777777" w:rsidR="00423824" w:rsidRPr="001E7894" w:rsidRDefault="00423824" w:rsidP="00423824">
      <w:pPr>
        <w:spacing w:after="0"/>
        <w:rPr>
          <w:rFonts w:ascii="Arial" w:hAnsi="Arial" w:cs="Arial"/>
          <w:sz w:val="28"/>
          <w:szCs w:val="28"/>
        </w:rPr>
      </w:pPr>
      <w:r w:rsidRPr="001E7894">
        <w:rPr>
          <w:rFonts w:ascii="Arial" w:hAnsi="Arial" w:cs="Arial"/>
          <w:sz w:val="28"/>
          <w:szCs w:val="28"/>
        </w:rPr>
        <w:t xml:space="preserve">This document can be found on the </w:t>
      </w:r>
      <w:hyperlink r:id="rId11" w:history="1">
        <w:r w:rsidRPr="001E7894">
          <w:rPr>
            <w:rStyle w:val="Hyperlink"/>
            <w:rFonts w:ascii="Arial" w:hAnsi="Arial" w:cs="Arial"/>
            <w:sz w:val="28"/>
            <w:szCs w:val="28"/>
          </w:rPr>
          <w:t>SEN Virtual Office</w:t>
        </w:r>
      </w:hyperlink>
    </w:p>
    <w:p w14:paraId="4FDC7AD4" w14:textId="77777777" w:rsidR="00F70C2D" w:rsidRDefault="00F70C2D">
      <w:pPr>
        <w:rPr>
          <w:rFonts w:ascii="Arial" w:hAnsi="Arial" w:cs="Arial"/>
          <w:sz w:val="32"/>
        </w:rPr>
      </w:pPr>
      <w:r>
        <w:rPr>
          <w:rFonts w:ascii="Arial" w:hAnsi="Arial" w:cs="Arial"/>
          <w:sz w:val="32"/>
        </w:rPr>
        <w:br w:type="page"/>
      </w:r>
    </w:p>
    <w:p w14:paraId="5860F101" w14:textId="77777777" w:rsidR="00F70C2D" w:rsidRPr="000B251E" w:rsidRDefault="00F70C2D" w:rsidP="00F70C2D">
      <w:pPr>
        <w:spacing w:after="0"/>
        <w:rPr>
          <w:rFonts w:ascii="Arial" w:hAnsi="Arial" w:cs="Arial"/>
          <w:sz w:val="32"/>
        </w:rPr>
      </w:pPr>
      <w:r w:rsidRPr="000B251E">
        <w:rPr>
          <w:rFonts w:ascii="Arial" w:hAnsi="Arial" w:cs="Arial"/>
          <w:sz w:val="32"/>
        </w:rPr>
        <w:lastRenderedPageBreak/>
        <w:t xml:space="preserve">Contents </w:t>
      </w:r>
    </w:p>
    <w:tbl>
      <w:tblPr>
        <w:tblStyle w:val="TableGrid"/>
        <w:tblW w:w="9951" w:type="dxa"/>
        <w:tblBorders>
          <w:top w:val="dashed" w:sz="4" w:space="0" w:color="auto"/>
          <w:left w:val="none" w:sz="0" w:space="0" w:color="auto"/>
          <w:bottom w:val="dashed"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708"/>
        <w:gridCol w:w="851"/>
        <w:gridCol w:w="6379"/>
        <w:gridCol w:w="1479"/>
      </w:tblGrid>
      <w:tr w:rsidR="00F70C2D" w:rsidRPr="00783E03" w14:paraId="6682BD3A" w14:textId="77777777" w:rsidTr="006C5BC7">
        <w:tc>
          <w:tcPr>
            <w:tcW w:w="534" w:type="dxa"/>
            <w:tcBorders>
              <w:top w:val="nil"/>
              <w:bottom w:val="nil"/>
            </w:tcBorders>
          </w:tcPr>
          <w:p w14:paraId="1A0A92F9" w14:textId="77777777" w:rsidR="00F70C2D" w:rsidRPr="004D4280" w:rsidRDefault="00F70C2D" w:rsidP="006C5BC7">
            <w:pPr>
              <w:rPr>
                <w:rFonts w:ascii="Arial" w:hAnsi="Arial" w:cs="Arial"/>
                <w:b/>
                <w:szCs w:val="28"/>
              </w:rPr>
            </w:pPr>
            <w:r w:rsidRPr="00965C33">
              <w:rPr>
                <w:rFonts w:ascii="Arial" w:hAnsi="Arial" w:cs="Arial"/>
                <w:b/>
                <w:szCs w:val="28"/>
              </w:rPr>
              <w:t>1</w:t>
            </w:r>
          </w:p>
        </w:tc>
        <w:tc>
          <w:tcPr>
            <w:tcW w:w="7938" w:type="dxa"/>
            <w:gridSpan w:val="3"/>
            <w:tcBorders>
              <w:top w:val="nil"/>
              <w:bottom w:val="dashed" w:sz="4" w:space="0" w:color="auto"/>
            </w:tcBorders>
          </w:tcPr>
          <w:p w14:paraId="22B52B9B" w14:textId="77777777" w:rsidR="00F70C2D" w:rsidRPr="004D4280" w:rsidRDefault="00F70C2D" w:rsidP="006C5BC7">
            <w:pPr>
              <w:rPr>
                <w:rFonts w:ascii="Arial" w:hAnsi="Arial" w:cs="Arial"/>
                <w:b/>
                <w:szCs w:val="28"/>
              </w:rPr>
            </w:pPr>
            <w:r w:rsidRPr="004D4280">
              <w:rPr>
                <w:rFonts w:ascii="Arial" w:hAnsi="Arial" w:cs="Arial"/>
                <w:b/>
                <w:szCs w:val="28"/>
              </w:rPr>
              <w:t>Preface</w:t>
            </w:r>
          </w:p>
        </w:tc>
        <w:tc>
          <w:tcPr>
            <w:tcW w:w="1479" w:type="dxa"/>
            <w:tcBorders>
              <w:top w:val="nil"/>
              <w:bottom w:val="dashed" w:sz="4" w:space="0" w:color="auto"/>
            </w:tcBorders>
          </w:tcPr>
          <w:p w14:paraId="1B56A849" w14:textId="77777777" w:rsidR="00F70C2D" w:rsidRPr="00783E03" w:rsidRDefault="00F70C2D" w:rsidP="006C5BC7">
            <w:pPr>
              <w:jc w:val="right"/>
              <w:rPr>
                <w:rFonts w:ascii="Arial" w:hAnsi="Arial" w:cs="Arial"/>
                <w:szCs w:val="28"/>
              </w:rPr>
            </w:pPr>
            <w:r w:rsidRPr="00783E03">
              <w:rPr>
                <w:rFonts w:ascii="Arial" w:hAnsi="Arial" w:cs="Arial"/>
                <w:szCs w:val="28"/>
              </w:rPr>
              <w:t>3</w:t>
            </w:r>
          </w:p>
        </w:tc>
      </w:tr>
      <w:tr w:rsidR="00F70C2D" w:rsidRPr="00783E03" w14:paraId="4017D1C0" w14:textId="77777777" w:rsidTr="006C5BC7">
        <w:tc>
          <w:tcPr>
            <w:tcW w:w="534" w:type="dxa"/>
            <w:tcBorders>
              <w:top w:val="nil"/>
              <w:bottom w:val="nil"/>
            </w:tcBorders>
          </w:tcPr>
          <w:p w14:paraId="40A24990" w14:textId="77777777" w:rsidR="00F70C2D" w:rsidRPr="004D4280" w:rsidRDefault="00F70C2D" w:rsidP="006C5BC7">
            <w:pPr>
              <w:rPr>
                <w:rFonts w:ascii="Arial" w:hAnsi="Arial" w:cs="Arial"/>
                <w:b/>
                <w:szCs w:val="28"/>
              </w:rPr>
            </w:pPr>
            <w:r w:rsidRPr="00965C33">
              <w:rPr>
                <w:rFonts w:ascii="Arial" w:hAnsi="Arial" w:cs="Arial"/>
                <w:b/>
                <w:szCs w:val="28"/>
              </w:rPr>
              <w:t>2</w:t>
            </w:r>
          </w:p>
        </w:tc>
        <w:tc>
          <w:tcPr>
            <w:tcW w:w="7938" w:type="dxa"/>
            <w:gridSpan w:val="3"/>
            <w:tcBorders>
              <w:top w:val="dashed" w:sz="4" w:space="0" w:color="auto"/>
              <w:bottom w:val="dashed" w:sz="4" w:space="0" w:color="auto"/>
            </w:tcBorders>
          </w:tcPr>
          <w:p w14:paraId="2CECFDF1" w14:textId="77777777" w:rsidR="00F70C2D" w:rsidRPr="004D4280" w:rsidRDefault="00F70C2D" w:rsidP="006C5BC7">
            <w:pPr>
              <w:rPr>
                <w:rFonts w:ascii="Arial" w:hAnsi="Arial" w:cs="Arial"/>
                <w:b/>
                <w:szCs w:val="28"/>
              </w:rPr>
            </w:pPr>
            <w:r w:rsidRPr="004D4280">
              <w:rPr>
                <w:rFonts w:ascii="Arial" w:hAnsi="Arial" w:cs="Arial"/>
                <w:b/>
                <w:szCs w:val="28"/>
              </w:rPr>
              <w:t>Policy Statement</w:t>
            </w:r>
          </w:p>
        </w:tc>
        <w:tc>
          <w:tcPr>
            <w:tcW w:w="1479" w:type="dxa"/>
            <w:tcBorders>
              <w:top w:val="dashed" w:sz="4" w:space="0" w:color="auto"/>
              <w:bottom w:val="dashed" w:sz="4" w:space="0" w:color="auto"/>
            </w:tcBorders>
          </w:tcPr>
          <w:p w14:paraId="1AD6DE38" w14:textId="77777777" w:rsidR="00F70C2D" w:rsidRPr="00783E03" w:rsidRDefault="00F70C2D" w:rsidP="006C5BC7">
            <w:pPr>
              <w:jc w:val="right"/>
              <w:rPr>
                <w:rFonts w:ascii="Arial" w:hAnsi="Arial" w:cs="Arial"/>
                <w:szCs w:val="28"/>
              </w:rPr>
            </w:pPr>
            <w:r w:rsidRPr="00783E03">
              <w:rPr>
                <w:rFonts w:ascii="Arial" w:hAnsi="Arial" w:cs="Arial"/>
                <w:szCs w:val="28"/>
              </w:rPr>
              <w:t>5</w:t>
            </w:r>
          </w:p>
        </w:tc>
      </w:tr>
      <w:tr w:rsidR="00F70C2D" w:rsidRPr="00783E03" w14:paraId="37786D3E" w14:textId="77777777" w:rsidTr="006C5BC7">
        <w:tc>
          <w:tcPr>
            <w:tcW w:w="534" w:type="dxa"/>
            <w:tcBorders>
              <w:top w:val="nil"/>
              <w:bottom w:val="nil"/>
            </w:tcBorders>
          </w:tcPr>
          <w:p w14:paraId="6CD6908F" w14:textId="77777777" w:rsidR="00F70C2D" w:rsidRPr="004D4280" w:rsidRDefault="00F70C2D" w:rsidP="006C5BC7">
            <w:pPr>
              <w:rPr>
                <w:rFonts w:ascii="Arial" w:hAnsi="Arial" w:cs="Arial"/>
                <w:b/>
                <w:szCs w:val="28"/>
              </w:rPr>
            </w:pPr>
            <w:r w:rsidRPr="00965C33">
              <w:rPr>
                <w:rFonts w:ascii="Arial" w:hAnsi="Arial" w:cs="Arial"/>
                <w:b/>
                <w:szCs w:val="28"/>
              </w:rPr>
              <w:t>3</w:t>
            </w:r>
          </w:p>
        </w:tc>
        <w:tc>
          <w:tcPr>
            <w:tcW w:w="7938" w:type="dxa"/>
            <w:gridSpan w:val="3"/>
            <w:tcBorders>
              <w:top w:val="dashed" w:sz="4" w:space="0" w:color="auto"/>
              <w:bottom w:val="dashed" w:sz="4" w:space="0" w:color="auto"/>
            </w:tcBorders>
          </w:tcPr>
          <w:p w14:paraId="7E74A7AB" w14:textId="77777777" w:rsidR="00F70C2D" w:rsidRPr="004D4280" w:rsidRDefault="00F70C2D" w:rsidP="006C5BC7">
            <w:pPr>
              <w:rPr>
                <w:rFonts w:ascii="Arial" w:hAnsi="Arial" w:cs="Arial"/>
                <w:b/>
                <w:szCs w:val="28"/>
              </w:rPr>
            </w:pPr>
            <w:r w:rsidRPr="004D4280">
              <w:rPr>
                <w:rFonts w:ascii="Arial" w:hAnsi="Arial" w:cs="Arial"/>
                <w:b/>
                <w:szCs w:val="28"/>
              </w:rPr>
              <w:t>Introduction</w:t>
            </w:r>
          </w:p>
        </w:tc>
        <w:tc>
          <w:tcPr>
            <w:tcW w:w="1479" w:type="dxa"/>
            <w:tcBorders>
              <w:top w:val="dashed" w:sz="4" w:space="0" w:color="auto"/>
              <w:bottom w:val="dashed" w:sz="4" w:space="0" w:color="auto"/>
            </w:tcBorders>
          </w:tcPr>
          <w:p w14:paraId="5C5156B6" w14:textId="77777777" w:rsidR="00F70C2D" w:rsidRPr="00783E03" w:rsidRDefault="00F70C2D" w:rsidP="006C5BC7">
            <w:pPr>
              <w:jc w:val="right"/>
              <w:rPr>
                <w:rFonts w:ascii="Arial" w:hAnsi="Arial" w:cs="Arial"/>
                <w:szCs w:val="28"/>
              </w:rPr>
            </w:pPr>
            <w:r w:rsidRPr="00783E03">
              <w:rPr>
                <w:rFonts w:ascii="Arial" w:hAnsi="Arial" w:cs="Arial"/>
                <w:szCs w:val="28"/>
              </w:rPr>
              <w:t>6</w:t>
            </w:r>
          </w:p>
        </w:tc>
      </w:tr>
      <w:tr w:rsidR="00F70C2D" w:rsidRPr="00783E03" w14:paraId="50B235FE" w14:textId="77777777" w:rsidTr="006C5BC7">
        <w:tc>
          <w:tcPr>
            <w:tcW w:w="534" w:type="dxa"/>
            <w:tcBorders>
              <w:top w:val="nil"/>
              <w:bottom w:val="nil"/>
            </w:tcBorders>
          </w:tcPr>
          <w:p w14:paraId="2203B74C" w14:textId="77777777" w:rsidR="00F70C2D" w:rsidRPr="004D4280" w:rsidRDefault="00F70C2D" w:rsidP="006C5BC7">
            <w:pPr>
              <w:rPr>
                <w:rFonts w:ascii="Arial" w:hAnsi="Arial" w:cs="Arial"/>
                <w:b/>
                <w:szCs w:val="28"/>
              </w:rPr>
            </w:pPr>
            <w:r w:rsidRPr="00965C33">
              <w:rPr>
                <w:rFonts w:ascii="Arial" w:hAnsi="Arial" w:cs="Arial"/>
                <w:b/>
                <w:szCs w:val="28"/>
              </w:rPr>
              <w:t>4</w:t>
            </w:r>
          </w:p>
        </w:tc>
        <w:tc>
          <w:tcPr>
            <w:tcW w:w="7938" w:type="dxa"/>
            <w:gridSpan w:val="3"/>
            <w:tcBorders>
              <w:top w:val="dashed" w:sz="4" w:space="0" w:color="auto"/>
              <w:bottom w:val="dashed" w:sz="4" w:space="0" w:color="auto"/>
            </w:tcBorders>
          </w:tcPr>
          <w:p w14:paraId="039B94F0" w14:textId="77777777" w:rsidR="00F70C2D" w:rsidRPr="004D4280" w:rsidRDefault="00F70C2D" w:rsidP="006C5BC7">
            <w:pPr>
              <w:rPr>
                <w:rFonts w:ascii="Arial" w:hAnsi="Arial" w:cs="Arial"/>
                <w:b/>
                <w:szCs w:val="28"/>
              </w:rPr>
            </w:pPr>
            <w:r w:rsidRPr="004D4280">
              <w:rPr>
                <w:rFonts w:ascii="Arial" w:hAnsi="Arial" w:cs="Arial"/>
                <w:b/>
                <w:szCs w:val="28"/>
              </w:rPr>
              <w:t>Legal Framework</w:t>
            </w:r>
          </w:p>
        </w:tc>
        <w:tc>
          <w:tcPr>
            <w:tcW w:w="1479" w:type="dxa"/>
            <w:tcBorders>
              <w:top w:val="dashed" w:sz="4" w:space="0" w:color="auto"/>
              <w:bottom w:val="dashed" w:sz="4" w:space="0" w:color="auto"/>
            </w:tcBorders>
          </w:tcPr>
          <w:p w14:paraId="02AD62C1" w14:textId="77777777" w:rsidR="00F70C2D" w:rsidRPr="00783E03" w:rsidRDefault="00F70C2D" w:rsidP="006C5BC7">
            <w:pPr>
              <w:jc w:val="right"/>
              <w:rPr>
                <w:rFonts w:ascii="Arial" w:hAnsi="Arial" w:cs="Arial"/>
                <w:szCs w:val="28"/>
              </w:rPr>
            </w:pPr>
            <w:r w:rsidRPr="00783E03">
              <w:rPr>
                <w:rFonts w:ascii="Arial" w:hAnsi="Arial" w:cs="Arial"/>
                <w:szCs w:val="28"/>
              </w:rPr>
              <w:t>8</w:t>
            </w:r>
          </w:p>
        </w:tc>
      </w:tr>
      <w:tr w:rsidR="00F70C2D" w:rsidRPr="00783E03" w14:paraId="5DA9AEB2" w14:textId="77777777" w:rsidTr="006C5BC7">
        <w:tc>
          <w:tcPr>
            <w:tcW w:w="534" w:type="dxa"/>
            <w:tcBorders>
              <w:top w:val="nil"/>
              <w:bottom w:val="nil"/>
            </w:tcBorders>
          </w:tcPr>
          <w:p w14:paraId="5FCE2DBC" w14:textId="77777777" w:rsidR="00F70C2D" w:rsidRPr="004D4280" w:rsidRDefault="00F70C2D" w:rsidP="006C5BC7">
            <w:pPr>
              <w:rPr>
                <w:rFonts w:ascii="Arial" w:hAnsi="Arial" w:cs="Arial"/>
                <w:b/>
                <w:szCs w:val="28"/>
              </w:rPr>
            </w:pPr>
            <w:r w:rsidRPr="00965C33">
              <w:rPr>
                <w:rFonts w:ascii="Arial" w:hAnsi="Arial" w:cs="Arial"/>
                <w:b/>
                <w:szCs w:val="28"/>
              </w:rPr>
              <w:t>5</w:t>
            </w:r>
          </w:p>
        </w:tc>
        <w:tc>
          <w:tcPr>
            <w:tcW w:w="7938" w:type="dxa"/>
            <w:gridSpan w:val="3"/>
            <w:tcBorders>
              <w:top w:val="dashed" w:sz="4" w:space="0" w:color="auto"/>
              <w:bottom w:val="dashed" w:sz="4" w:space="0" w:color="auto"/>
            </w:tcBorders>
          </w:tcPr>
          <w:p w14:paraId="03BD7BB0" w14:textId="77777777" w:rsidR="00F70C2D" w:rsidRPr="004D4280" w:rsidRDefault="00F70C2D" w:rsidP="006C5BC7">
            <w:pPr>
              <w:rPr>
                <w:rFonts w:ascii="Arial" w:hAnsi="Arial" w:cs="Arial"/>
                <w:b/>
                <w:szCs w:val="28"/>
              </w:rPr>
            </w:pPr>
            <w:r w:rsidRPr="004D4280">
              <w:rPr>
                <w:rFonts w:ascii="Arial" w:hAnsi="Arial" w:cs="Arial"/>
                <w:b/>
                <w:szCs w:val="28"/>
              </w:rPr>
              <w:t>Roles and Responsibilities</w:t>
            </w:r>
          </w:p>
        </w:tc>
        <w:tc>
          <w:tcPr>
            <w:tcW w:w="1479" w:type="dxa"/>
            <w:tcBorders>
              <w:top w:val="dashed" w:sz="4" w:space="0" w:color="auto"/>
              <w:bottom w:val="dashed" w:sz="4" w:space="0" w:color="auto"/>
            </w:tcBorders>
          </w:tcPr>
          <w:p w14:paraId="173EC21E" w14:textId="77777777" w:rsidR="00F70C2D" w:rsidRPr="00783E03" w:rsidRDefault="00F70C2D" w:rsidP="006C5BC7">
            <w:pPr>
              <w:jc w:val="right"/>
              <w:rPr>
                <w:rFonts w:ascii="Arial" w:hAnsi="Arial" w:cs="Arial"/>
                <w:szCs w:val="28"/>
              </w:rPr>
            </w:pPr>
            <w:r w:rsidRPr="00783E03">
              <w:rPr>
                <w:rFonts w:ascii="Arial" w:hAnsi="Arial" w:cs="Arial"/>
                <w:szCs w:val="28"/>
              </w:rPr>
              <w:t>10</w:t>
            </w:r>
          </w:p>
        </w:tc>
      </w:tr>
      <w:tr w:rsidR="00F70C2D" w:rsidRPr="00783E03" w14:paraId="7BAC03D9" w14:textId="77777777" w:rsidTr="006C5BC7">
        <w:tc>
          <w:tcPr>
            <w:tcW w:w="534" w:type="dxa"/>
            <w:tcBorders>
              <w:top w:val="nil"/>
              <w:bottom w:val="nil"/>
            </w:tcBorders>
          </w:tcPr>
          <w:p w14:paraId="519FCC89" w14:textId="77777777" w:rsidR="00F70C2D" w:rsidRPr="00783E03" w:rsidRDefault="00F70C2D" w:rsidP="006C5BC7">
            <w:pPr>
              <w:rPr>
                <w:rFonts w:ascii="Arial" w:hAnsi="Arial" w:cs="Arial"/>
                <w:szCs w:val="28"/>
              </w:rPr>
            </w:pPr>
          </w:p>
        </w:tc>
        <w:tc>
          <w:tcPr>
            <w:tcW w:w="708" w:type="dxa"/>
            <w:tcBorders>
              <w:top w:val="nil"/>
              <w:bottom w:val="nil"/>
            </w:tcBorders>
          </w:tcPr>
          <w:p w14:paraId="7A7696DB" w14:textId="77777777" w:rsidR="00F70C2D" w:rsidRPr="00783E03" w:rsidRDefault="00F70C2D" w:rsidP="006C5BC7">
            <w:pPr>
              <w:rPr>
                <w:rFonts w:ascii="Arial" w:hAnsi="Arial" w:cs="Arial"/>
                <w:szCs w:val="28"/>
              </w:rPr>
            </w:pPr>
            <w:r w:rsidRPr="00783E03">
              <w:rPr>
                <w:rFonts w:ascii="Arial" w:hAnsi="Arial" w:cs="Arial"/>
                <w:szCs w:val="28"/>
              </w:rPr>
              <w:t>5.1</w:t>
            </w:r>
          </w:p>
        </w:tc>
        <w:tc>
          <w:tcPr>
            <w:tcW w:w="7230" w:type="dxa"/>
            <w:gridSpan w:val="2"/>
            <w:tcBorders>
              <w:top w:val="dashed" w:sz="4" w:space="0" w:color="auto"/>
              <w:bottom w:val="dashed" w:sz="4" w:space="0" w:color="auto"/>
            </w:tcBorders>
          </w:tcPr>
          <w:p w14:paraId="32864FC3" w14:textId="77777777" w:rsidR="00F70C2D" w:rsidRPr="00783E03" w:rsidRDefault="00F70C2D" w:rsidP="006C5BC7">
            <w:pPr>
              <w:rPr>
                <w:rFonts w:ascii="Arial" w:hAnsi="Arial" w:cs="Arial"/>
                <w:szCs w:val="28"/>
              </w:rPr>
            </w:pPr>
            <w:r w:rsidRPr="00783E03">
              <w:rPr>
                <w:rFonts w:ascii="Arial" w:hAnsi="Arial" w:cs="Arial"/>
                <w:szCs w:val="28"/>
              </w:rPr>
              <w:t>Sandwell Metropolitan Borough Council</w:t>
            </w:r>
          </w:p>
        </w:tc>
        <w:tc>
          <w:tcPr>
            <w:tcW w:w="1479" w:type="dxa"/>
            <w:tcBorders>
              <w:top w:val="dashed" w:sz="4" w:space="0" w:color="auto"/>
              <w:bottom w:val="dashed" w:sz="4" w:space="0" w:color="auto"/>
            </w:tcBorders>
          </w:tcPr>
          <w:p w14:paraId="65AEBD96" w14:textId="77777777" w:rsidR="00F70C2D" w:rsidRPr="00783E03" w:rsidRDefault="00F70C2D" w:rsidP="006C5BC7">
            <w:pPr>
              <w:jc w:val="right"/>
              <w:rPr>
                <w:rFonts w:ascii="Arial" w:hAnsi="Arial" w:cs="Arial"/>
                <w:szCs w:val="28"/>
              </w:rPr>
            </w:pPr>
            <w:r w:rsidRPr="00783E03">
              <w:rPr>
                <w:rFonts w:ascii="Arial" w:hAnsi="Arial" w:cs="Arial"/>
                <w:szCs w:val="28"/>
              </w:rPr>
              <w:t>10</w:t>
            </w:r>
          </w:p>
        </w:tc>
      </w:tr>
      <w:tr w:rsidR="00F70C2D" w:rsidRPr="00783E03" w14:paraId="0C72F5C3" w14:textId="77777777" w:rsidTr="006C5BC7">
        <w:tc>
          <w:tcPr>
            <w:tcW w:w="534" w:type="dxa"/>
            <w:tcBorders>
              <w:top w:val="nil"/>
              <w:bottom w:val="nil"/>
            </w:tcBorders>
          </w:tcPr>
          <w:p w14:paraId="111C8C4D" w14:textId="77777777" w:rsidR="00F70C2D" w:rsidRPr="00783E03" w:rsidRDefault="00F70C2D" w:rsidP="006C5BC7">
            <w:pPr>
              <w:rPr>
                <w:rFonts w:ascii="Arial" w:hAnsi="Arial" w:cs="Arial"/>
                <w:szCs w:val="28"/>
              </w:rPr>
            </w:pPr>
          </w:p>
        </w:tc>
        <w:tc>
          <w:tcPr>
            <w:tcW w:w="708" w:type="dxa"/>
            <w:tcBorders>
              <w:top w:val="nil"/>
              <w:bottom w:val="nil"/>
            </w:tcBorders>
          </w:tcPr>
          <w:p w14:paraId="0F3F322E" w14:textId="77777777" w:rsidR="00F70C2D" w:rsidRPr="00783E03" w:rsidRDefault="00F70C2D" w:rsidP="006C5BC7">
            <w:pPr>
              <w:rPr>
                <w:rFonts w:ascii="Arial" w:hAnsi="Arial" w:cs="Arial"/>
                <w:szCs w:val="28"/>
              </w:rPr>
            </w:pPr>
            <w:r w:rsidRPr="00783E03">
              <w:rPr>
                <w:rFonts w:ascii="Arial" w:hAnsi="Arial" w:cs="Arial"/>
                <w:szCs w:val="28"/>
              </w:rPr>
              <w:t>5.2</w:t>
            </w:r>
          </w:p>
        </w:tc>
        <w:tc>
          <w:tcPr>
            <w:tcW w:w="7230" w:type="dxa"/>
            <w:gridSpan w:val="2"/>
            <w:tcBorders>
              <w:top w:val="dashed" w:sz="4" w:space="0" w:color="auto"/>
              <w:bottom w:val="dashed" w:sz="4" w:space="0" w:color="auto"/>
            </w:tcBorders>
          </w:tcPr>
          <w:p w14:paraId="0674B7C7" w14:textId="77777777" w:rsidR="00F70C2D" w:rsidRPr="00783E03" w:rsidRDefault="00F70C2D" w:rsidP="006C5BC7">
            <w:pPr>
              <w:rPr>
                <w:rFonts w:ascii="Arial" w:hAnsi="Arial" w:cs="Arial"/>
                <w:szCs w:val="28"/>
              </w:rPr>
            </w:pPr>
            <w:r w:rsidRPr="00783E03">
              <w:rPr>
                <w:rFonts w:ascii="Arial" w:hAnsi="Arial" w:cs="Arial"/>
                <w:szCs w:val="28"/>
              </w:rPr>
              <w:t>Governing Body</w:t>
            </w:r>
          </w:p>
        </w:tc>
        <w:tc>
          <w:tcPr>
            <w:tcW w:w="1479" w:type="dxa"/>
            <w:tcBorders>
              <w:top w:val="dashed" w:sz="4" w:space="0" w:color="auto"/>
              <w:bottom w:val="dashed" w:sz="4" w:space="0" w:color="auto"/>
            </w:tcBorders>
          </w:tcPr>
          <w:p w14:paraId="46BAEF16" w14:textId="77777777" w:rsidR="00F70C2D" w:rsidRPr="00783E03" w:rsidRDefault="00F70C2D" w:rsidP="006C5BC7">
            <w:pPr>
              <w:jc w:val="right"/>
              <w:rPr>
                <w:rFonts w:ascii="Arial" w:hAnsi="Arial" w:cs="Arial"/>
                <w:szCs w:val="28"/>
              </w:rPr>
            </w:pPr>
            <w:r w:rsidRPr="00783E03">
              <w:rPr>
                <w:rFonts w:ascii="Arial" w:hAnsi="Arial" w:cs="Arial"/>
                <w:szCs w:val="28"/>
              </w:rPr>
              <w:t>10</w:t>
            </w:r>
          </w:p>
        </w:tc>
      </w:tr>
      <w:tr w:rsidR="00F70C2D" w:rsidRPr="00783E03" w14:paraId="6FEE072E" w14:textId="77777777" w:rsidTr="006C5BC7">
        <w:tc>
          <w:tcPr>
            <w:tcW w:w="534" w:type="dxa"/>
            <w:tcBorders>
              <w:top w:val="nil"/>
              <w:bottom w:val="nil"/>
            </w:tcBorders>
          </w:tcPr>
          <w:p w14:paraId="314AFA5B" w14:textId="77777777" w:rsidR="00F70C2D" w:rsidRPr="00783E03" w:rsidRDefault="00F70C2D" w:rsidP="006C5BC7">
            <w:pPr>
              <w:rPr>
                <w:rFonts w:ascii="Arial" w:hAnsi="Arial" w:cs="Arial"/>
                <w:szCs w:val="28"/>
              </w:rPr>
            </w:pPr>
          </w:p>
        </w:tc>
        <w:tc>
          <w:tcPr>
            <w:tcW w:w="708" w:type="dxa"/>
            <w:tcBorders>
              <w:top w:val="nil"/>
              <w:bottom w:val="nil"/>
            </w:tcBorders>
          </w:tcPr>
          <w:p w14:paraId="24733799" w14:textId="77777777" w:rsidR="00F70C2D" w:rsidRPr="00783E03" w:rsidRDefault="00F70C2D" w:rsidP="006C5BC7">
            <w:pPr>
              <w:rPr>
                <w:rFonts w:ascii="Arial" w:hAnsi="Arial" w:cs="Arial"/>
                <w:szCs w:val="28"/>
              </w:rPr>
            </w:pPr>
            <w:r w:rsidRPr="00783E03">
              <w:rPr>
                <w:rFonts w:ascii="Arial" w:hAnsi="Arial" w:cs="Arial"/>
                <w:szCs w:val="28"/>
              </w:rPr>
              <w:t>5.3</w:t>
            </w:r>
          </w:p>
        </w:tc>
        <w:tc>
          <w:tcPr>
            <w:tcW w:w="7230" w:type="dxa"/>
            <w:gridSpan w:val="2"/>
            <w:tcBorders>
              <w:top w:val="dashed" w:sz="4" w:space="0" w:color="auto"/>
              <w:bottom w:val="dashed" w:sz="4" w:space="0" w:color="auto"/>
            </w:tcBorders>
          </w:tcPr>
          <w:p w14:paraId="7328A772" w14:textId="77777777" w:rsidR="00F70C2D" w:rsidRPr="00783E03" w:rsidRDefault="00F70C2D" w:rsidP="006C5BC7">
            <w:pPr>
              <w:rPr>
                <w:rFonts w:ascii="Arial" w:hAnsi="Arial" w:cs="Arial"/>
                <w:szCs w:val="28"/>
              </w:rPr>
            </w:pPr>
            <w:r w:rsidRPr="00783E03">
              <w:rPr>
                <w:rFonts w:ascii="Arial" w:hAnsi="Arial" w:cs="Arial"/>
                <w:szCs w:val="28"/>
              </w:rPr>
              <w:t>Head Teacher</w:t>
            </w:r>
          </w:p>
        </w:tc>
        <w:tc>
          <w:tcPr>
            <w:tcW w:w="1479" w:type="dxa"/>
            <w:tcBorders>
              <w:top w:val="dashed" w:sz="4" w:space="0" w:color="auto"/>
              <w:bottom w:val="dashed" w:sz="4" w:space="0" w:color="auto"/>
            </w:tcBorders>
          </w:tcPr>
          <w:p w14:paraId="79ACA976" w14:textId="77777777" w:rsidR="00F70C2D" w:rsidRPr="00783E03" w:rsidRDefault="00F70C2D" w:rsidP="006C5BC7">
            <w:pPr>
              <w:jc w:val="right"/>
              <w:rPr>
                <w:rFonts w:ascii="Arial" w:hAnsi="Arial" w:cs="Arial"/>
                <w:szCs w:val="28"/>
              </w:rPr>
            </w:pPr>
            <w:r w:rsidRPr="00783E03">
              <w:rPr>
                <w:rFonts w:ascii="Arial" w:hAnsi="Arial" w:cs="Arial"/>
                <w:szCs w:val="28"/>
              </w:rPr>
              <w:t>11</w:t>
            </w:r>
          </w:p>
        </w:tc>
      </w:tr>
      <w:tr w:rsidR="00F70C2D" w:rsidRPr="00783E03" w14:paraId="6EF5F555" w14:textId="77777777" w:rsidTr="006C5BC7">
        <w:tc>
          <w:tcPr>
            <w:tcW w:w="534" w:type="dxa"/>
            <w:tcBorders>
              <w:top w:val="nil"/>
              <w:bottom w:val="nil"/>
            </w:tcBorders>
          </w:tcPr>
          <w:p w14:paraId="19965E88" w14:textId="77777777" w:rsidR="00F70C2D" w:rsidRPr="00783E03" w:rsidRDefault="00F70C2D" w:rsidP="006C5BC7">
            <w:pPr>
              <w:rPr>
                <w:rFonts w:ascii="Arial" w:hAnsi="Arial" w:cs="Arial"/>
                <w:szCs w:val="28"/>
              </w:rPr>
            </w:pPr>
          </w:p>
        </w:tc>
        <w:tc>
          <w:tcPr>
            <w:tcW w:w="708" w:type="dxa"/>
            <w:tcBorders>
              <w:top w:val="nil"/>
              <w:bottom w:val="nil"/>
            </w:tcBorders>
          </w:tcPr>
          <w:p w14:paraId="38B553C2" w14:textId="77777777" w:rsidR="00F70C2D" w:rsidRPr="00783E03" w:rsidRDefault="00F70C2D" w:rsidP="006C5BC7">
            <w:pPr>
              <w:rPr>
                <w:rFonts w:ascii="Arial" w:hAnsi="Arial" w:cs="Arial"/>
                <w:szCs w:val="28"/>
              </w:rPr>
            </w:pPr>
            <w:r w:rsidRPr="00783E03">
              <w:rPr>
                <w:rFonts w:ascii="Arial" w:hAnsi="Arial" w:cs="Arial"/>
                <w:szCs w:val="28"/>
              </w:rPr>
              <w:t>5.4</w:t>
            </w:r>
          </w:p>
        </w:tc>
        <w:tc>
          <w:tcPr>
            <w:tcW w:w="7230" w:type="dxa"/>
            <w:gridSpan w:val="2"/>
            <w:tcBorders>
              <w:top w:val="dashed" w:sz="4" w:space="0" w:color="auto"/>
              <w:bottom w:val="dashed" w:sz="4" w:space="0" w:color="auto"/>
            </w:tcBorders>
          </w:tcPr>
          <w:p w14:paraId="1F5B16D7" w14:textId="77777777" w:rsidR="00F70C2D" w:rsidRPr="00783E03" w:rsidRDefault="00F70C2D" w:rsidP="006C5BC7">
            <w:pPr>
              <w:rPr>
                <w:rFonts w:ascii="Arial" w:hAnsi="Arial" w:cs="Arial"/>
                <w:szCs w:val="28"/>
              </w:rPr>
            </w:pPr>
            <w:r w:rsidRPr="00783E03">
              <w:rPr>
                <w:rFonts w:ascii="Arial" w:hAnsi="Arial" w:cs="Arial"/>
                <w:szCs w:val="28"/>
              </w:rPr>
              <w:t>Teachers and school staff</w:t>
            </w:r>
          </w:p>
        </w:tc>
        <w:tc>
          <w:tcPr>
            <w:tcW w:w="1479" w:type="dxa"/>
            <w:tcBorders>
              <w:top w:val="dashed" w:sz="4" w:space="0" w:color="auto"/>
              <w:bottom w:val="dashed" w:sz="4" w:space="0" w:color="auto"/>
            </w:tcBorders>
          </w:tcPr>
          <w:p w14:paraId="0487F606" w14:textId="77777777" w:rsidR="00F70C2D" w:rsidRPr="00783E03" w:rsidRDefault="00F70C2D" w:rsidP="006C5BC7">
            <w:pPr>
              <w:jc w:val="right"/>
              <w:rPr>
                <w:rFonts w:ascii="Arial" w:hAnsi="Arial" w:cs="Arial"/>
                <w:szCs w:val="28"/>
              </w:rPr>
            </w:pPr>
            <w:r w:rsidRPr="00783E03">
              <w:rPr>
                <w:rFonts w:ascii="Arial" w:hAnsi="Arial" w:cs="Arial"/>
                <w:szCs w:val="28"/>
              </w:rPr>
              <w:t>13</w:t>
            </w:r>
          </w:p>
        </w:tc>
      </w:tr>
      <w:tr w:rsidR="00F70C2D" w:rsidRPr="00783E03" w14:paraId="62523B87" w14:textId="77777777" w:rsidTr="006C5BC7">
        <w:tc>
          <w:tcPr>
            <w:tcW w:w="534" w:type="dxa"/>
            <w:tcBorders>
              <w:top w:val="nil"/>
              <w:bottom w:val="nil"/>
            </w:tcBorders>
          </w:tcPr>
          <w:p w14:paraId="6CD19DB6" w14:textId="77777777" w:rsidR="00F70C2D" w:rsidRPr="00783E03" w:rsidRDefault="00F70C2D" w:rsidP="006C5BC7">
            <w:pPr>
              <w:rPr>
                <w:rFonts w:ascii="Arial" w:hAnsi="Arial" w:cs="Arial"/>
                <w:szCs w:val="28"/>
              </w:rPr>
            </w:pPr>
          </w:p>
        </w:tc>
        <w:tc>
          <w:tcPr>
            <w:tcW w:w="708" w:type="dxa"/>
            <w:tcBorders>
              <w:top w:val="nil"/>
              <w:bottom w:val="nil"/>
            </w:tcBorders>
          </w:tcPr>
          <w:p w14:paraId="409C353F" w14:textId="77777777" w:rsidR="00F70C2D" w:rsidRPr="00783E03" w:rsidRDefault="00F70C2D" w:rsidP="006C5BC7">
            <w:pPr>
              <w:rPr>
                <w:rFonts w:ascii="Arial" w:hAnsi="Arial" w:cs="Arial"/>
                <w:szCs w:val="28"/>
              </w:rPr>
            </w:pPr>
            <w:r w:rsidRPr="00783E03">
              <w:rPr>
                <w:rFonts w:ascii="Arial" w:hAnsi="Arial" w:cs="Arial"/>
                <w:szCs w:val="28"/>
              </w:rPr>
              <w:t>5.5</w:t>
            </w:r>
          </w:p>
        </w:tc>
        <w:tc>
          <w:tcPr>
            <w:tcW w:w="7230" w:type="dxa"/>
            <w:gridSpan w:val="2"/>
            <w:tcBorders>
              <w:top w:val="dashed" w:sz="4" w:space="0" w:color="auto"/>
              <w:bottom w:val="dashed" w:sz="4" w:space="0" w:color="auto"/>
            </w:tcBorders>
          </w:tcPr>
          <w:p w14:paraId="43B37B8B" w14:textId="77777777" w:rsidR="00F70C2D" w:rsidRPr="00783E03" w:rsidRDefault="00F70C2D" w:rsidP="006C5BC7">
            <w:pPr>
              <w:rPr>
                <w:rFonts w:ascii="Arial" w:hAnsi="Arial" w:cs="Arial"/>
                <w:szCs w:val="28"/>
              </w:rPr>
            </w:pPr>
            <w:r w:rsidRPr="00783E03">
              <w:rPr>
                <w:rFonts w:ascii="Arial" w:hAnsi="Arial" w:cs="Arial"/>
                <w:szCs w:val="28"/>
              </w:rPr>
              <w:t>Health Commissioners</w:t>
            </w:r>
          </w:p>
        </w:tc>
        <w:tc>
          <w:tcPr>
            <w:tcW w:w="1479" w:type="dxa"/>
            <w:tcBorders>
              <w:top w:val="dashed" w:sz="4" w:space="0" w:color="auto"/>
              <w:bottom w:val="dashed" w:sz="4" w:space="0" w:color="auto"/>
            </w:tcBorders>
          </w:tcPr>
          <w:p w14:paraId="57974C2D" w14:textId="77777777" w:rsidR="00F70C2D" w:rsidRPr="00783E03" w:rsidRDefault="00F70C2D">
            <w:pPr>
              <w:jc w:val="right"/>
              <w:rPr>
                <w:rFonts w:ascii="Arial" w:hAnsi="Arial" w:cs="Arial"/>
                <w:szCs w:val="28"/>
              </w:rPr>
            </w:pPr>
            <w:r w:rsidRPr="00783E03">
              <w:rPr>
                <w:rFonts w:ascii="Arial" w:hAnsi="Arial" w:cs="Arial"/>
                <w:szCs w:val="28"/>
              </w:rPr>
              <w:t>1</w:t>
            </w:r>
            <w:r w:rsidR="005A4D3D">
              <w:rPr>
                <w:rFonts w:ascii="Arial" w:hAnsi="Arial" w:cs="Arial"/>
                <w:szCs w:val="28"/>
              </w:rPr>
              <w:t>4</w:t>
            </w:r>
          </w:p>
        </w:tc>
      </w:tr>
      <w:tr w:rsidR="00F70C2D" w:rsidRPr="00783E03" w14:paraId="218F2247" w14:textId="77777777" w:rsidTr="006C5BC7">
        <w:tc>
          <w:tcPr>
            <w:tcW w:w="534" w:type="dxa"/>
            <w:tcBorders>
              <w:top w:val="nil"/>
              <w:bottom w:val="nil"/>
            </w:tcBorders>
          </w:tcPr>
          <w:p w14:paraId="07C29A70" w14:textId="77777777" w:rsidR="00F70C2D" w:rsidRPr="00783E03" w:rsidRDefault="00F70C2D" w:rsidP="006C5BC7">
            <w:pPr>
              <w:rPr>
                <w:rFonts w:ascii="Arial" w:hAnsi="Arial" w:cs="Arial"/>
                <w:szCs w:val="28"/>
              </w:rPr>
            </w:pPr>
          </w:p>
        </w:tc>
        <w:tc>
          <w:tcPr>
            <w:tcW w:w="708" w:type="dxa"/>
            <w:tcBorders>
              <w:top w:val="nil"/>
              <w:bottom w:val="nil"/>
            </w:tcBorders>
          </w:tcPr>
          <w:p w14:paraId="4FAB7FD8" w14:textId="77777777" w:rsidR="00F70C2D" w:rsidRPr="00783E03" w:rsidRDefault="00F70C2D" w:rsidP="006C5BC7">
            <w:pPr>
              <w:rPr>
                <w:rFonts w:ascii="Arial" w:hAnsi="Arial" w:cs="Arial"/>
                <w:szCs w:val="28"/>
              </w:rPr>
            </w:pPr>
            <w:r w:rsidRPr="00783E03">
              <w:rPr>
                <w:rFonts w:ascii="Arial" w:hAnsi="Arial" w:cs="Arial"/>
                <w:szCs w:val="28"/>
              </w:rPr>
              <w:t>5.6</w:t>
            </w:r>
          </w:p>
        </w:tc>
        <w:tc>
          <w:tcPr>
            <w:tcW w:w="7230" w:type="dxa"/>
            <w:gridSpan w:val="2"/>
            <w:tcBorders>
              <w:top w:val="dashed" w:sz="4" w:space="0" w:color="auto"/>
              <w:bottom w:val="dashed" w:sz="4" w:space="0" w:color="auto"/>
            </w:tcBorders>
          </w:tcPr>
          <w:p w14:paraId="0154746A" w14:textId="77777777" w:rsidR="00F70C2D" w:rsidRPr="00783E03" w:rsidRDefault="00F70C2D" w:rsidP="006C5BC7">
            <w:pPr>
              <w:rPr>
                <w:rFonts w:ascii="Arial" w:hAnsi="Arial" w:cs="Arial"/>
                <w:szCs w:val="28"/>
              </w:rPr>
            </w:pPr>
            <w:r w:rsidRPr="00783E03">
              <w:rPr>
                <w:rFonts w:ascii="Arial" w:hAnsi="Arial" w:cs="Arial"/>
                <w:szCs w:val="28"/>
              </w:rPr>
              <w:t>Health Providers</w:t>
            </w:r>
          </w:p>
        </w:tc>
        <w:tc>
          <w:tcPr>
            <w:tcW w:w="1479" w:type="dxa"/>
            <w:tcBorders>
              <w:top w:val="dashed" w:sz="4" w:space="0" w:color="auto"/>
              <w:bottom w:val="dashed" w:sz="4" w:space="0" w:color="auto"/>
            </w:tcBorders>
          </w:tcPr>
          <w:p w14:paraId="2002AC0D" w14:textId="77777777" w:rsidR="00F70C2D" w:rsidRPr="00783E03" w:rsidRDefault="00F70C2D" w:rsidP="006C5BC7">
            <w:pPr>
              <w:jc w:val="right"/>
              <w:rPr>
                <w:rFonts w:ascii="Arial" w:hAnsi="Arial" w:cs="Arial"/>
                <w:szCs w:val="28"/>
              </w:rPr>
            </w:pPr>
            <w:r w:rsidRPr="00783E03">
              <w:rPr>
                <w:rFonts w:ascii="Arial" w:hAnsi="Arial" w:cs="Arial"/>
                <w:szCs w:val="28"/>
              </w:rPr>
              <w:t>14</w:t>
            </w:r>
          </w:p>
        </w:tc>
      </w:tr>
      <w:tr w:rsidR="00F70C2D" w:rsidRPr="00783E03" w14:paraId="429EE277" w14:textId="77777777" w:rsidTr="006C5BC7">
        <w:tc>
          <w:tcPr>
            <w:tcW w:w="534" w:type="dxa"/>
            <w:tcBorders>
              <w:top w:val="nil"/>
              <w:bottom w:val="nil"/>
            </w:tcBorders>
          </w:tcPr>
          <w:p w14:paraId="0B22BB93" w14:textId="77777777" w:rsidR="00F70C2D" w:rsidRPr="00783E03" w:rsidRDefault="00F70C2D" w:rsidP="006C5BC7">
            <w:pPr>
              <w:rPr>
                <w:rFonts w:ascii="Arial" w:hAnsi="Arial" w:cs="Arial"/>
                <w:szCs w:val="28"/>
              </w:rPr>
            </w:pPr>
          </w:p>
        </w:tc>
        <w:tc>
          <w:tcPr>
            <w:tcW w:w="708" w:type="dxa"/>
            <w:tcBorders>
              <w:top w:val="nil"/>
              <w:bottom w:val="nil"/>
            </w:tcBorders>
          </w:tcPr>
          <w:p w14:paraId="4E82B3F5" w14:textId="77777777" w:rsidR="00F70C2D" w:rsidRPr="00783E03" w:rsidRDefault="00F70C2D" w:rsidP="006C5BC7">
            <w:pPr>
              <w:rPr>
                <w:rFonts w:ascii="Arial" w:hAnsi="Arial" w:cs="Arial"/>
                <w:szCs w:val="28"/>
              </w:rPr>
            </w:pPr>
          </w:p>
        </w:tc>
        <w:tc>
          <w:tcPr>
            <w:tcW w:w="851" w:type="dxa"/>
            <w:tcBorders>
              <w:top w:val="nil"/>
              <w:bottom w:val="nil"/>
            </w:tcBorders>
          </w:tcPr>
          <w:p w14:paraId="073E8D05" w14:textId="77777777" w:rsidR="00F70C2D" w:rsidRPr="00783E03" w:rsidRDefault="00F70C2D" w:rsidP="006C5BC7">
            <w:pPr>
              <w:rPr>
                <w:rFonts w:ascii="Arial" w:hAnsi="Arial" w:cs="Arial"/>
                <w:szCs w:val="28"/>
              </w:rPr>
            </w:pPr>
            <w:r w:rsidRPr="00783E03">
              <w:rPr>
                <w:rFonts w:ascii="Arial" w:hAnsi="Arial" w:cs="Arial"/>
                <w:szCs w:val="28"/>
              </w:rPr>
              <w:t>5.6.1</w:t>
            </w:r>
          </w:p>
        </w:tc>
        <w:tc>
          <w:tcPr>
            <w:tcW w:w="6379" w:type="dxa"/>
            <w:tcBorders>
              <w:top w:val="dashed" w:sz="4" w:space="0" w:color="auto"/>
              <w:bottom w:val="dashed" w:sz="4" w:space="0" w:color="auto"/>
            </w:tcBorders>
          </w:tcPr>
          <w:p w14:paraId="05B4ADDF" w14:textId="77777777" w:rsidR="00F70C2D" w:rsidRPr="00783E03" w:rsidRDefault="00F70C2D" w:rsidP="006C5BC7">
            <w:pPr>
              <w:rPr>
                <w:rFonts w:ascii="Arial" w:hAnsi="Arial" w:cs="Arial"/>
                <w:szCs w:val="28"/>
              </w:rPr>
            </w:pPr>
            <w:r w:rsidRPr="00783E03">
              <w:rPr>
                <w:rFonts w:ascii="Arial" w:hAnsi="Arial" w:cs="Arial"/>
                <w:szCs w:val="28"/>
              </w:rPr>
              <w:t>School Health Nurse – Public Health Nursing</w:t>
            </w:r>
          </w:p>
        </w:tc>
        <w:tc>
          <w:tcPr>
            <w:tcW w:w="1479" w:type="dxa"/>
            <w:tcBorders>
              <w:top w:val="dashed" w:sz="4" w:space="0" w:color="auto"/>
              <w:bottom w:val="dashed" w:sz="4" w:space="0" w:color="auto"/>
            </w:tcBorders>
          </w:tcPr>
          <w:p w14:paraId="7F7EE833" w14:textId="77777777" w:rsidR="00F70C2D" w:rsidRPr="00783E03" w:rsidRDefault="00F70C2D" w:rsidP="006C5BC7">
            <w:pPr>
              <w:jc w:val="right"/>
              <w:rPr>
                <w:rFonts w:ascii="Arial" w:hAnsi="Arial" w:cs="Arial"/>
                <w:szCs w:val="28"/>
              </w:rPr>
            </w:pPr>
            <w:r w:rsidRPr="00783E03">
              <w:rPr>
                <w:rFonts w:ascii="Arial" w:hAnsi="Arial" w:cs="Arial"/>
                <w:szCs w:val="28"/>
              </w:rPr>
              <w:t>1</w:t>
            </w:r>
            <w:r w:rsidR="005A4D3D">
              <w:rPr>
                <w:rFonts w:ascii="Arial" w:hAnsi="Arial" w:cs="Arial"/>
                <w:szCs w:val="28"/>
              </w:rPr>
              <w:t>5</w:t>
            </w:r>
          </w:p>
        </w:tc>
      </w:tr>
      <w:tr w:rsidR="00F70C2D" w:rsidRPr="00783E03" w14:paraId="0188C73D" w14:textId="77777777" w:rsidTr="006C5BC7">
        <w:tc>
          <w:tcPr>
            <w:tcW w:w="534" w:type="dxa"/>
            <w:tcBorders>
              <w:top w:val="nil"/>
              <w:bottom w:val="nil"/>
            </w:tcBorders>
          </w:tcPr>
          <w:p w14:paraId="6462C579" w14:textId="77777777" w:rsidR="00F70C2D" w:rsidRPr="00783E03" w:rsidRDefault="00F70C2D" w:rsidP="006C5BC7">
            <w:pPr>
              <w:rPr>
                <w:rFonts w:ascii="Arial" w:hAnsi="Arial" w:cs="Arial"/>
                <w:szCs w:val="28"/>
              </w:rPr>
            </w:pPr>
          </w:p>
        </w:tc>
        <w:tc>
          <w:tcPr>
            <w:tcW w:w="708" w:type="dxa"/>
            <w:tcBorders>
              <w:top w:val="nil"/>
              <w:bottom w:val="nil"/>
            </w:tcBorders>
          </w:tcPr>
          <w:p w14:paraId="3C3E8F6B" w14:textId="77777777" w:rsidR="00F70C2D" w:rsidRPr="00783E03" w:rsidRDefault="00F70C2D" w:rsidP="006C5BC7">
            <w:pPr>
              <w:rPr>
                <w:rFonts w:ascii="Arial" w:hAnsi="Arial" w:cs="Arial"/>
                <w:szCs w:val="28"/>
              </w:rPr>
            </w:pPr>
          </w:p>
        </w:tc>
        <w:tc>
          <w:tcPr>
            <w:tcW w:w="851" w:type="dxa"/>
            <w:tcBorders>
              <w:top w:val="nil"/>
              <w:bottom w:val="nil"/>
            </w:tcBorders>
          </w:tcPr>
          <w:p w14:paraId="4710DB41" w14:textId="77777777" w:rsidR="00F70C2D" w:rsidRPr="00783E03" w:rsidRDefault="00F70C2D" w:rsidP="006C5BC7">
            <w:pPr>
              <w:rPr>
                <w:rFonts w:ascii="Arial" w:hAnsi="Arial" w:cs="Arial"/>
                <w:szCs w:val="28"/>
              </w:rPr>
            </w:pPr>
            <w:r w:rsidRPr="00783E03">
              <w:rPr>
                <w:rFonts w:ascii="Arial" w:hAnsi="Arial" w:cs="Arial"/>
                <w:szCs w:val="28"/>
              </w:rPr>
              <w:t>5.6.2</w:t>
            </w:r>
          </w:p>
        </w:tc>
        <w:tc>
          <w:tcPr>
            <w:tcW w:w="6379" w:type="dxa"/>
            <w:tcBorders>
              <w:top w:val="dashed" w:sz="4" w:space="0" w:color="auto"/>
              <w:bottom w:val="dashed" w:sz="4" w:space="0" w:color="auto"/>
            </w:tcBorders>
          </w:tcPr>
          <w:p w14:paraId="6CB82F37" w14:textId="77777777" w:rsidR="00F70C2D" w:rsidRPr="00783E03" w:rsidRDefault="00F70C2D" w:rsidP="006C5BC7">
            <w:pPr>
              <w:rPr>
                <w:rFonts w:ascii="Arial" w:hAnsi="Arial" w:cs="Arial"/>
                <w:szCs w:val="28"/>
              </w:rPr>
            </w:pPr>
            <w:r w:rsidRPr="00783E03">
              <w:rPr>
                <w:rFonts w:ascii="Arial" w:hAnsi="Arial" w:cs="Arial"/>
                <w:szCs w:val="28"/>
              </w:rPr>
              <w:t xml:space="preserve">Community Children’s Nurse </w:t>
            </w:r>
          </w:p>
        </w:tc>
        <w:tc>
          <w:tcPr>
            <w:tcW w:w="1479" w:type="dxa"/>
            <w:tcBorders>
              <w:top w:val="dashed" w:sz="4" w:space="0" w:color="auto"/>
              <w:bottom w:val="dashed" w:sz="4" w:space="0" w:color="auto"/>
            </w:tcBorders>
          </w:tcPr>
          <w:p w14:paraId="70F852AE" w14:textId="77777777" w:rsidR="00F70C2D" w:rsidRPr="00783E03" w:rsidRDefault="00F70C2D" w:rsidP="006C5BC7">
            <w:pPr>
              <w:jc w:val="right"/>
              <w:rPr>
                <w:rFonts w:ascii="Arial" w:hAnsi="Arial" w:cs="Arial"/>
                <w:szCs w:val="28"/>
              </w:rPr>
            </w:pPr>
            <w:r w:rsidRPr="00783E03">
              <w:rPr>
                <w:rFonts w:ascii="Arial" w:hAnsi="Arial" w:cs="Arial"/>
                <w:szCs w:val="28"/>
              </w:rPr>
              <w:t>15</w:t>
            </w:r>
          </w:p>
        </w:tc>
      </w:tr>
      <w:tr w:rsidR="00F70C2D" w:rsidRPr="00783E03" w14:paraId="7A791C02" w14:textId="77777777" w:rsidTr="006C5BC7">
        <w:tc>
          <w:tcPr>
            <w:tcW w:w="534" w:type="dxa"/>
            <w:tcBorders>
              <w:top w:val="nil"/>
              <w:bottom w:val="nil"/>
            </w:tcBorders>
          </w:tcPr>
          <w:p w14:paraId="77502388" w14:textId="77777777" w:rsidR="00F70C2D" w:rsidRPr="00783E03" w:rsidRDefault="00F70C2D" w:rsidP="006C5BC7">
            <w:pPr>
              <w:rPr>
                <w:rFonts w:ascii="Arial" w:hAnsi="Arial" w:cs="Arial"/>
                <w:szCs w:val="28"/>
              </w:rPr>
            </w:pPr>
          </w:p>
        </w:tc>
        <w:tc>
          <w:tcPr>
            <w:tcW w:w="708" w:type="dxa"/>
            <w:tcBorders>
              <w:top w:val="nil"/>
              <w:bottom w:val="nil"/>
            </w:tcBorders>
          </w:tcPr>
          <w:p w14:paraId="58701756" w14:textId="77777777" w:rsidR="00F70C2D" w:rsidRPr="00783E03" w:rsidRDefault="00F70C2D" w:rsidP="006C5BC7">
            <w:pPr>
              <w:rPr>
                <w:rFonts w:ascii="Arial" w:hAnsi="Arial" w:cs="Arial"/>
                <w:szCs w:val="28"/>
              </w:rPr>
            </w:pPr>
          </w:p>
        </w:tc>
        <w:tc>
          <w:tcPr>
            <w:tcW w:w="851" w:type="dxa"/>
            <w:tcBorders>
              <w:top w:val="nil"/>
              <w:bottom w:val="nil"/>
            </w:tcBorders>
          </w:tcPr>
          <w:p w14:paraId="5F3C1814" w14:textId="77777777" w:rsidR="00F70C2D" w:rsidRPr="00783E03" w:rsidRDefault="00F70C2D" w:rsidP="006C5BC7">
            <w:pPr>
              <w:rPr>
                <w:rFonts w:ascii="Arial" w:hAnsi="Arial" w:cs="Arial"/>
                <w:szCs w:val="28"/>
              </w:rPr>
            </w:pPr>
            <w:r w:rsidRPr="00783E03">
              <w:rPr>
                <w:rFonts w:ascii="Arial" w:hAnsi="Arial" w:cs="Arial"/>
                <w:szCs w:val="28"/>
              </w:rPr>
              <w:t>5.6.3</w:t>
            </w:r>
          </w:p>
        </w:tc>
        <w:tc>
          <w:tcPr>
            <w:tcW w:w="6379" w:type="dxa"/>
            <w:tcBorders>
              <w:top w:val="dashed" w:sz="4" w:space="0" w:color="auto"/>
              <w:bottom w:val="dashed" w:sz="4" w:space="0" w:color="auto"/>
            </w:tcBorders>
          </w:tcPr>
          <w:p w14:paraId="1F74AF4E" w14:textId="77777777" w:rsidR="00F70C2D" w:rsidRPr="00783E03" w:rsidRDefault="00F70C2D" w:rsidP="006C5BC7">
            <w:pPr>
              <w:rPr>
                <w:rFonts w:ascii="Arial" w:hAnsi="Arial" w:cs="Arial"/>
                <w:szCs w:val="28"/>
              </w:rPr>
            </w:pPr>
            <w:r w:rsidRPr="00783E03">
              <w:rPr>
                <w:rFonts w:ascii="Arial" w:hAnsi="Arial" w:cs="Arial"/>
                <w:szCs w:val="28"/>
              </w:rPr>
              <w:t>Paediatrician</w:t>
            </w:r>
          </w:p>
        </w:tc>
        <w:tc>
          <w:tcPr>
            <w:tcW w:w="1479" w:type="dxa"/>
            <w:tcBorders>
              <w:top w:val="dashed" w:sz="4" w:space="0" w:color="auto"/>
              <w:bottom w:val="dashed" w:sz="4" w:space="0" w:color="auto"/>
            </w:tcBorders>
          </w:tcPr>
          <w:p w14:paraId="5A75F65C" w14:textId="77777777" w:rsidR="00F70C2D" w:rsidRPr="00783E03" w:rsidRDefault="00F70C2D" w:rsidP="006C5BC7">
            <w:pPr>
              <w:jc w:val="right"/>
              <w:rPr>
                <w:rFonts w:ascii="Arial" w:hAnsi="Arial" w:cs="Arial"/>
                <w:szCs w:val="28"/>
              </w:rPr>
            </w:pPr>
            <w:r w:rsidRPr="00783E03">
              <w:rPr>
                <w:rFonts w:ascii="Arial" w:hAnsi="Arial" w:cs="Arial"/>
                <w:szCs w:val="28"/>
              </w:rPr>
              <w:t>16</w:t>
            </w:r>
          </w:p>
        </w:tc>
      </w:tr>
      <w:tr w:rsidR="00F70C2D" w:rsidRPr="00783E03" w14:paraId="290A664D" w14:textId="77777777" w:rsidTr="006C5BC7">
        <w:tc>
          <w:tcPr>
            <w:tcW w:w="534" w:type="dxa"/>
            <w:tcBorders>
              <w:top w:val="nil"/>
              <w:bottom w:val="nil"/>
            </w:tcBorders>
          </w:tcPr>
          <w:p w14:paraId="13346AD8" w14:textId="77777777" w:rsidR="00F70C2D" w:rsidRPr="00783E03" w:rsidRDefault="00F70C2D" w:rsidP="006C5BC7">
            <w:pPr>
              <w:rPr>
                <w:rFonts w:ascii="Arial" w:hAnsi="Arial" w:cs="Arial"/>
                <w:szCs w:val="28"/>
              </w:rPr>
            </w:pPr>
          </w:p>
        </w:tc>
        <w:tc>
          <w:tcPr>
            <w:tcW w:w="708" w:type="dxa"/>
            <w:tcBorders>
              <w:top w:val="nil"/>
              <w:bottom w:val="nil"/>
            </w:tcBorders>
          </w:tcPr>
          <w:p w14:paraId="5CF3AC85" w14:textId="77777777" w:rsidR="00F70C2D" w:rsidRPr="00783E03" w:rsidRDefault="00F70C2D" w:rsidP="006C5BC7">
            <w:pPr>
              <w:rPr>
                <w:rFonts w:ascii="Arial" w:hAnsi="Arial" w:cs="Arial"/>
                <w:szCs w:val="28"/>
              </w:rPr>
            </w:pPr>
          </w:p>
        </w:tc>
        <w:tc>
          <w:tcPr>
            <w:tcW w:w="851" w:type="dxa"/>
            <w:tcBorders>
              <w:top w:val="nil"/>
              <w:bottom w:val="nil"/>
            </w:tcBorders>
          </w:tcPr>
          <w:p w14:paraId="0B2E522C" w14:textId="77777777" w:rsidR="00F70C2D" w:rsidRPr="00783E03" w:rsidRDefault="00F70C2D" w:rsidP="006C5BC7">
            <w:pPr>
              <w:rPr>
                <w:rFonts w:ascii="Arial" w:hAnsi="Arial" w:cs="Arial"/>
                <w:szCs w:val="28"/>
              </w:rPr>
            </w:pPr>
            <w:r w:rsidRPr="00783E03">
              <w:rPr>
                <w:rFonts w:ascii="Arial" w:hAnsi="Arial" w:cs="Arial"/>
                <w:szCs w:val="28"/>
              </w:rPr>
              <w:t>5.6.4</w:t>
            </w:r>
          </w:p>
        </w:tc>
        <w:tc>
          <w:tcPr>
            <w:tcW w:w="6379" w:type="dxa"/>
            <w:tcBorders>
              <w:top w:val="dashed" w:sz="4" w:space="0" w:color="auto"/>
              <w:bottom w:val="dashed" w:sz="4" w:space="0" w:color="auto"/>
            </w:tcBorders>
          </w:tcPr>
          <w:p w14:paraId="0B130C06" w14:textId="77777777" w:rsidR="00F70C2D" w:rsidRPr="00783E03" w:rsidRDefault="00F70C2D" w:rsidP="006C5BC7">
            <w:pPr>
              <w:rPr>
                <w:rFonts w:ascii="Arial" w:hAnsi="Arial" w:cs="Arial"/>
                <w:szCs w:val="28"/>
              </w:rPr>
            </w:pPr>
            <w:r w:rsidRPr="00783E03">
              <w:rPr>
                <w:rFonts w:ascii="Arial" w:hAnsi="Arial" w:cs="Arial"/>
                <w:szCs w:val="28"/>
              </w:rPr>
              <w:t>Community Therapy Team</w:t>
            </w:r>
          </w:p>
        </w:tc>
        <w:tc>
          <w:tcPr>
            <w:tcW w:w="1479" w:type="dxa"/>
            <w:tcBorders>
              <w:top w:val="dashed" w:sz="4" w:space="0" w:color="auto"/>
              <w:bottom w:val="dashed" w:sz="4" w:space="0" w:color="auto"/>
            </w:tcBorders>
          </w:tcPr>
          <w:p w14:paraId="74C0F1D5" w14:textId="77777777" w:rsidR="00F70C2D" w:rsidRPr="00783E03" w:rsidRDefault="00F70C2D" w:rsidP="006C5BC7">
            <w:pPr>
              <w:jc w:val="right"/>
              <w:rPr>
                <w:rFonts w:ascii="Arial" w:hAnsi="Arial" w:cs="Arial"/>
                <w:szCs w:val="28"/>
              </w:rPr>
            </w:pPr>
            <w:r w:rsidRPr="00783E03">
              <w:rPr>
                <w:rFonts w:ascii="Arial" w:hAnsi="Arial" w:cs="Arial"/>
                <w:szCs w:val="28"/>
              </w:rPr>
              <w:t>16</w:t>
            </w:r>
          </w:p>
        </w:tc>
      </w:tr>
      <w:tr w:rsidR="00F70C2D" w:rsidRPr="00783E03" w14:paraId="09D9FC05" w14:textId="77777777" w:rsidTr="006C5BC7">
        <w:tc>
          <w:tcPr>
            <w:tcW w:w="534" w:type="dxa"/>
            <w:tcBorders>
              <w:top w:val="nil"/>
              <w:bottom w:val="nil"/>
            </w:tcBorders>
          </w:tcPr>
          <w:p w14:paraId="0F035D6F" w14:textId="77777777" w:rsidR="00F70C2D" w:rsidRPr="00783E03" w:rsidRDefault="00F70C2D" w:rsidP="006C5BC7">
            <w:pPr>
              <w:rPr>
                <w:rFonts w:ascii="Arial" w:hAnsi="Arial" w:cs="Arial"/>
                <w:szCs w:val="28"/>
              </w:rPr>
            </w:pPr>
          </w:p>
        </w:tc>
        <w:tc>
          <w:tcPr>
            <w:tcW w:w="708" w:type="dxa"/>
            <w:tcBorders>
              <w:top w:val="nil"/>
              <w:bottom w:val="nil"/>
            </w:tcBorders>
          </w:tcPr>
          <w:p w14:paraId="0F242D6A" w14:textId="77777777" w:rsidR="00F70C2D" w:rsidRPr="00783E03" w:rsidRDefault="00F70C2D" w:rsidP="006C5BC7">
            <w:pPr>
              <w:rPr>
                <w:rFonts w:ascii="Arial" w:hAnsi="Arial" w:cs="Arial"/>
                <w:szCs w:val="28"/>
              </w:rPr>
            </w:pPr>
          </w:p>
        </w:tc>
        <w:tc>
          <w:tcPr>
            <w:tcW w:w="851" w:type="dxa"/>
            <w:tcBorders>
              <w:top w:val="nil"/>
              <w:bottom w:val="nil"/>
            </w:tcBorders>
          </w:tcPr>
          <w:p w14:paraId="79EEF6EC" w14:textId="77777777" w:rsidR="00F70C2D" w:rsidRPr="00783E03" w:rsidRDefault="00F70C2D" w:rsidP="006C5BC7">
            <w:pPr>
              <w:rPr>
                <w:rFonts w:ascii="Arial" w:hAnsi="Arial" w:cs="Arial"/>
                <w:szCs w:val="28"/>
              </w:rPr>
            </w:pPr>
            <w:r w:rsidRPr="00783E03">
              <w:rPr>
                <w:rFonts w:ascii="Arial" w:hAnsi="Arial" w:cs="Arial"/>
                <w:szCs w:val="28"/>
              </w:rPr>
              <w:t>5.6.5</w:t>
            </w:r>
          </w:p>
        </w:tc>
        <w:tc>
          <w:tcPr>
            <w:tcW w:w="6379" w:type="dxa"/>
            <w:tcBorders>
              <w:top w:val="dashed" w:sz="4" w:space="0" w:color="auto"/>
              <w:bottom w:val="dashed" w:sz="4" w:space="0" w:color="auto"/>
            </w:tcBorders>
          </w:tcPr>
          <w:p w14:paraId="5F83BD82" w14:textId="77777777" w:rsidR="00F70C2D" w:rsidRPr="00783E03" w:rsidRDefault="00F70C2D" w:rsidP="006C5BC7">
            <w:pPr>
              <w:rPr>
                <w:rFonts w:ascii="Arial" w:hAnsi="Arial" w:cs="Arial"/>
                <w:szCs w:val="28"/>
              </w:rPr>
            </w:pPr>
            <w:r w:rsidRPr="00783E03">
              <w:rPr>
                <w:rFonts w:ascii="Arial" w:hAnsi="Arial" w:cs="Arial"/>
                <w:szCs w:val="28"/>
              </w:rPr>
              <w:t>General Practitioner</w:t>
            </w:r>
          </w:p>
        </w:tc>
        <w:tc>
          <w:tcPr>
            <w:tcW w:w="1479" w:type="dxa"/>
            <w:tcBorders>
              <w:top w:val="dashed" w:sz="4" w:space="0" w:color="auto"/>
              <w:bottom w:val="dashed" w:sz="4" w:space="0" w:color="auto"/>
            </w:tcBorders>
          </w:tcPr>
          <w:p w14:paraId="5C0A1524" w14:textId="77777777" w:rsidR="00F70C2D" w:rsidRPr="00783E03" w:rsidRDefault="00F70C2D" w:rsidP="006C5BC7">
            <w:pPr>
              <w:jc w:val="right"/>
              <w:rPr>
                <w:rFonts w:ascii="Arial" w:hAnsi="Arial" w:cs="Arial"/>
                <w:szCs w:val="28"/>
              </w:rPr>
            </w:pPr>
            <w:r w:rsidRPr="00783E03">
              <w:rPr>
                <w:rFonts w:ascii="Arial" w:hAnsi="Arial" w:cs="Arial"/>
                <w:szCs w:val="28"/>
              </w:rPr>
              <w:t>17</w:t>
            </w:r>
          </w:p>
        </w:tc>
      </w:tr>
      <w:tr w:rsidR="00F70C2D" w:rsidRPr="00783E03" w14:paraId="6706D77A" w14:textId="77777777" w:rsidTr="006C5BC7">
        <w:tc>
          <w:tcPr>
            <w:tcW w:w="534" w:type="dxa"/>
            <w:tcBorders>
              <w:top w:val="nil"/>
              <w:bottom w:val="nil"/>
            </w:tcBorders>
          </w:tcPr>
          <w:p w14:paraId="0AA5FB8D" w14:textId="77777777" w:rsidR="00F70C2D" w:rsidRPr="00783E03" w:rsidRDefault="00F70C2D" w:rsidP="006C5BC7">
            <w:pPr>
              <w:rPr>
                <w:rFonts w:ascii="Arial" w:hAnsi="Arial" w:cs="Arial"/>
                <w:szCs w:val="28"/>
              </w:rPr>
            </w:pPr>
          </w:p>
        </w:tc>
        <w:tc>
          <w:tcPr>
            <w:tcW w:w="708" w:type="dxa"/>
            <w:tcBorders>
              <w:top w:val="nil"/>
              <w:bottom w:val="nil"/>
            </w:tcBorders>
          </w:tcPr>
          <w:p w14:paraId="1CAFF863" w14:textId="77777777" w:rsidR="00F70C2D" w:rsidRPr="00783E03" w:rsidRDefault="00F70C2D" w:rsidP="006C5BC7">
            <w:pPr>
              <w:rPr>
                <w:rFonts w:ascii="Arial" w:hAnsi="Arial" w:cs="Arial"/>
                <w:szCs w:val="28"/>
              </w:rPr>
            </w:pPr>
            <w:r w:rsidRPr="00783E03">
              <w:rPr>
                <w:rFonts w:ascii="Arial" w:hAnsi="Arial" w:cs="Arial"/>
                <w:szCs w:val="28"/>
              </w:rPr>
              <w:t>5.7</w:t>
            </w:r>
          </w:p>
        </w:tc>
        <w:tc>
          <w:tcPr>
            <w:tcW w:w="7230" w:type="dxa"/>
            <w:gridSpan w:val="2"/>
            <w:tcBorders>
              <w:top w:val="dashed" w:sz="4" w:space="0" w:color="auto"/>
              <w:bottom w:val="dashed" w:sz="4" w:space="0" w:color="auto"/>
            </w:tcBorders>
          </w:tcPr>
          <w:p w14:paraId="25D8AF3B" w14:textId="77777777" w:rsidR="00F70C2D" w:rsidRPr="00783E03" w:rsidRDefault="00F70C2D" w:rsidP="006C5BC7">
            <w:pPr>
              <w:rPr>
                <w:rFonts w:ascii="Arial" w:hAnsi="Arial" w:cs="Arial"/>
                <w:szCs w:val="28"/>
              </w:rPr>
            </w:pPr>
            <w:r w:rsidRPr="00783E03">
              <w:rPr>
                <w:rFonts w:ascii="Arial" w:hAnsi="Arial" w:cs="Arial"/>
                <w:szCs w:val="28"/>
              </w:rPr>
              <w:t>Parents / carer</w:t>
            </w:r>
          </w:p>
        </w:tc>
        <w:tc>
          <w:tcPr>
            <w:tcW w:w="1479" w:type="dxa"/>
            <w:tcBorders>
              <w:top w:val="dashed" w:sz="4" w:space="0" w:color="auto"/>
              <w:bottom w:val="dashed" w:sz="4" w:space="0" w:color="auto"/>
            </w:tcBorders>
          </w:tcPr>
          <w:p w14:paraId="04C725EE" w14:textId="77777777" w:rsidR="00F70C2D" w:rsidRPr="00783E03" w:rsidRDefault="00F70C2D" w:rsidP="006C5BC7">
            <w:pPr>
              <w:jc w:val="right"/>
              <w:rPr>
                <w:rFonts w:ascii="Arial" w:hAnsi="Arial" w:cs="Arial"/>
                <w:szCs w:val="28"/>
              </w:rPr>
            </w:pPr>
            <w:r w:rsidRPr="00783E03">
              <w:rPr>
                <w:rFonts w:ascii="Arial" w:hAnsi="Arial" w:cs="Arial"/>
                <w:szCs w:val="28"/>
              </w:rPr>
              <w:t>17</w:t>
            </w:r>
          </w:p>
        </w:tc>
      </w:tr>
      <w:tr w:rsidR="00F70C2D" w:rsidRPr="00783E03" w14:paraId="13515459" w14:textId="77777777" w:rsidTr="006C5BC7">
        <w:tc>
          <w:tcPr>
            <w:tcW w:w="534" w:type="dxa"/>
            <w:tcBorders>
              <w:top w:val="nil"/>
              <w:bottom w:val="nil"/>
            </w:tcBorders>
          </w:tcPr>
          <w:p w14:paraId="0C85501F" w14:textId="77777777" w:rsidR="00F70C2D" w:rsidRPr="00783E03" w:rsidRDefault="00F70C2D" w:rsidP="006C5BC7">
            <w:pPr>
              <w:rPr>
                <w:rFonts w:ascii="Arial" w:hAnsi="Arial" w:cs="Arial"/>
                <w:szCs w:val="28"/>
              </w:rPr>
            </w:pPr>
          </w:p>
        </w:tc>
        <w:tc>
          <w:tcPr>
            <w:tcW w:w="708" w:type="dxa"/>
            <w:tcBorders>
              <w:top w:val="nil"/>
              <w:bottom w:val="nil"/>
            </w:tcBorders>
          </w:tcPr>
          <w:p w14:paraId="715F5ED8" w14:textId="77777777" w:rsidR="00F70C2D" w:rsidRPr="00783E03" w:rsidRDefault="00F70C2D" w:rsidP="006C5BC7">
            <w:pPr>
              <w:rPr>
                <w:rFonts w:ascii="Arial" w:hAnsi="Arial" w:cs="Arial"/>
                <w:szCs w:val="28"/>
              </w:rPr>
            </w:pPr>
            <w:r w:rsidRPr="00783E03">
              <w:rPr>
                <w:rFonts w:ascii="Arial" w:hAnsi="Arial" w:cs="Arial"/>
                <w:szCs w:val="28"/>
              </w:rPr>
              <w:t>5.8</w:t>
            </w:r>
          </w:p>
        </w:tc>
        <w:tc>
          <w:tcPr>
            <w:tcW w:w="7230" w:type="dxa"/>
            <w:gridSpan w:val="2"/>
            <w:tcBorders>
              <w:top w:val="dashed" w:sz="4" w:space="0" w:color="auto"/>
              <w:bottom w:val="dashed" w:sz="4" w:space="0" w:color="auto"/>
            </w:tcBorders>
          </w:tcPr>
          <w:p w14:paraId="72C67D66" w14:textId="77777777" w:rsidR="00F70C2D" w:rsidRPr="00783E03" w:rsidRDefault="00F70C2D" w:rsidP="006C5BC7">
            <w:pPr>
              <w:rPr>
                <w:rFonts w:ascii="Arial" w:hAnsi="Arial" w:cs="Arial"/>
                <w:szCs w:val="28"/>
              </w:rPr>
            </w:pPr>
            <w:r w:rsidRPr="00783E03">
              <w:rPr>
                <w:rFonts w:ascii="Arial" w:hAnsi="Arial" w:cs="Arial"/>
                <w:szCs w:val="28"/>
              </w:rPr>
              <w:t>Pupil</w:t>
            </w:r>
          </w:p>
        </w:tc>
        <w:tc>
          <w:tcPr>
            <w:tcW w:w="1479" w:type="dxa"/>
            <w:tcBorders>
              <w:top w:val="dashed" w:sz="4" w:space="0" w:color="auto"/>
              <w:bottom w:val="dashed" w:sz="4" w:space="0" w:color="auto"/>
            </w:tcBorders>
          </w:tcPr>
          <w:p w14:paraId="43C5B8DA" w14:textId="77777777" w:rsidR="00F70C2D" w:rsidRPr="00783E03" w:rsidRDefault="00F70C2D" w:rsidP="006C5BC7">
            <w:pPr>
              <w:jc w:val="right"/>
              <w:rPr>
                <w:rFonts w:ascii="Arial" w:hAnsi="Arial" w:cs="Arial"/>
                <w:szCs w:val="28"/>
              </w:rPr>
            </w:pPr>
            <w:r w:rsidRPr="00783E03">
              <w:rPr>
                <w:rFonts w:ascii="Arial" w:hAnsi="Arial" w:cs="Arial"/>
                <w:szCs w:val="28"/>
              </w:rPr>
              <w:t>18</w:t>
            </w:r>
          </w:p>
        </w:tc>
      </w:tr>
      <w:tr w:rsidR="00F70C2D" w:rsidRPr="00783E03" w14:paraId="1EEE4B3F" w14:textId="77777777" w:rsidTr="006C5BC7">
        <w:tc>
          <w:tcPr>
            <w:tcW w:w="534" w:type="dxa"/>
            <w:tcBorders>
              <w:top w:val="nil"/>
              <w:bottom w:val="nil"/>
            </w:tcBorders>
          </w:tcPr>
          <w:p w14:paraId="321D82F2" w14:textId="77777777" w:rsidR="00F70C2D" w:rsidRPr="004D4280" w:rsidRDefault="00F70C2D" w:rsidP="006C5BC7">
            <w:pPr>
              <w:rPr>
                <w:rFonts w:ascii="Arial" w:hAnsi="Arial" w:cs="Arial"/>
                <w:b/>
                <w:szCs w:val="28"/>
              </w:rPr>
            </w:pPr>
            <w:r w:rsidRPr="00965C33">
              <w:rPr>
                <w:rFonts w:ascii="Arial" w:hAnsi="Arial" w:cs="Arial"/>
                <w:b/>
                <w:szCs w:val="28"/>
              </w:rPr>
              <w:t>6</w:t>
            </w:r>
          </w:p>
        </w:tc>
        <w:tc>
          <w:tcPr>
            <w:tcW w:w="7938" w:type="dxa"/>
            <w:gridSpan w:val="3"/>
            <w:tcBorders>
              <w:top w:val="dashed" w:sz="4" w:space="0" w:color="auto"/>
              <w:bottom w:val="dashed" w:sz="4" w:space="0" w:color="auto"/>
            </w:tcBorders>
          </w:tcPr>
          <w:p w14:paraId="313542A0" w14:textId="77777777" w:rsidR="00F70C2D" w:rsidRPr="004D4280" w:rsidRDefault="00F70C2D" w:rsidP="006C5BC7">
            <w:pPr>
              <w:rPr>
                <w:rFonts w:ascii="Arial" w:hAnsi="Arial" w:cs="Arial"/>
                <w:b/>
                <w:szCs w:val="28"/>
              </w:rPr>
            </w:pPr>
            <w:r w:rsidRPr="004D4280">
              <w:rPr>
                <w:rFonts w:ascii="Arial" w:hAnsi="Arial" w:cs="Arial"/>
                <w:b/>
                <w:szCs w:val="28"/>
              </w:rPr>
              <w:t>Consent</w:t>
            </w:r>
          </w:p>
        </w:tc>
        <w:tc>
          <w:tcPr>
            <w:tcW w:w="1479" w:type="dxa"/>
            <w:tcBorders>
              <w:top w:val="dashed" w:sz="4" w:space="0" w:color="auto"/>
              <w:bottom w:val="dashed" w:sz="4" w:space="0" w:color="auto"/>
            </w:tcBorders>
          </w:tcPr>
          <w:p w14:paraId="6349BD41" w14:textId="77777777" w:rsidR="00F70C2D" w:rsidRPr="00783E03" w:rsidRDefault="00F70C2D" w:rsidP="006C5BC7">
            <w:pPr>
              <w:jc w:val="right"/>
              <w:rPr>
                <w:rFonts w:ascii="Arial" w:hAnsi="Arial" w:cs="Arial"/>
                <w:szCs w:val="28"/>
              </w:rPr>
            </w:pPr>
            <w:r w:rsidRPr="00783E03">
              <w:rPr>
                <w:rFonts w:ascii="Arial" w:hAnsi="Arial" w:cs="Arial"/>
                <w:szCs w:val="28"/>
              </w:rPr>
              <w:t>19</w:t>
            </w:r>
          </w:p>
        </w:tc>
      </w:tr>
      <w:tr w:rsidR="00F70C2D" w:rsidRPr="00783E03" w14:paraId="1FBEBE8A" w14:textId="77777777" w:rsidTr="006C5BC7">
        <w:tc>
          <w:tcPr>
            <w:tcW w:w="534" w:type="dxa"/>
            <w:tcBorders>
              <w:top w:val="nil"/>
              <w:bottom w:val="nil"/>
            </w:tcBorders>
          </w:tcPr>
          <w:p w14:paraId="36C96131" w14:textId="77777777" w:rsidR="00F70C2D" w:rsidRPr="004D4280" w:rsidRDefault="00F70C2D" w:rsidP="006C5BC7">
            <w:pPr>
              <w:rPr>
                <w:rFonts w:ascii="Arial" w:hAnsi="Arial" w:cs="Arial"/>
                <w:b/>
                <w:szCs w:val="28"/>
              </w:rPr>
            </w:pPr>
            <w:r w:rsidRPr="00965C33">
              <w:rPr>
                <w:rFonts w:ascii="Arial" w:hAnsi="Arial" w:cs="Arial"/>
                <w:b/>
                <w:szCs w:val="28"/>
              </w:rPr>
              <w:t>7</w:t>
            </w:r>
          </w:p>
        </w:tc>
        <w:tc>
          <w:tcPr>
            <w:tcW w:w="7938" w:type="dxa"/>
            <w:gridSpan w:val="3"/>
            <w:tcBorders>
              <w:top w:val="dashed" w:sz="4" w:space="0" w:color="auto"/>
              <w:bottom w:val="dashed" w:sz="4" w:space="0" w:color="auto"/>
            </w:tcBorders>
          </w:tcPr>
          <w:p w14:paraId="66A25C35" w14:textId="77777777" w:rsidR="00F70C2D" w:rsidRPr="004D4280" w:rsidRDefault="00F70C2D" w:rsidP="006C5BC7">
            <w:pPr>
              <w:rPr>
                <w:rFonts w:ascii="Arial" w:hAnsi="Arial" w:cs="Arial"/>
                <w:b/>
                <w:szCs w:val="28"/>
              </w:rPr>
            </w:pPr>
            <w:r w:rsidRPr="004D4280">
              <w:rPr>
                <w:rFonts w:ascii="Arial" w:hAnsi="Arial" w:cs="Arial"/>
                <w:b/>
                <w:szCs w:val="28"/>
              </w:rPr>
              <w:t>Children with personal care needs</w:t>
            </w:r>
          </w:p>
        </w:tc>
        <w:tc>
          <w:tcPr>
            <w:tcW w:w="1479" w:type="dxa"/>
            <w:tcBorders>
              <w:top w:val="dashed" w:sz="4" w:space="0" w:color="auto"/>
              <w:bottom w:val="dashed" w:sz="4" w:space="0" w:color="auto"/>
            </w:tcBorders>
          </w:tcPr>
          <w:p w14:paraId="7DB83B10" w14:textId="77777777" w:rsidR="00F70C2D" w:rsidRPr="00783E03" w:rsidRDefault="00F70C2D" w:rsidP="006C5BC7">
            <w:pPr>
              <w:jc w:val="right"/>
              <w:rPr>
                <w:rFonts w:ascii="Arial" w:hAnsi="Arial" w:cs="Arial"/>
                <w:szCs w:val="28"/>
              </w:rPr>
            </w:pPr>
            <w:r w:rsidRPr="00783E03">
              <w:rPr>
                <w:rFonts w:ascii="Arial" w:hAnsi="Arial" w:cs="Arial"/>
                <w:szCs w:val="28"/>
              </w:rPr>
              <w:t>20</w:t>
            </w:r>
          </w:p>
        </w:tc>
      </w:tr>
      <w:tr w:rsidR="00F70C2D" w:rsidRPr="00783E03" w14:paraId="142A8049" w14:textId="77777777" w:rsidTr="006C5BC7">
        <w:tc>
          <w:tcPr>
            <w:tcW w:w="534" w:type="dxa"/>
            <w:tcBorders>
              <w:top w:val="nil"/>
              <w:bottom w:val="nil"/>
            </w:tcBorders>
          </w:tcPr>
          <w:p w14:paraId="73A072FF" w14:textId="77777777" w:rsidR="00F70C2D" w:rsidRPr="004D4280" w:rsidRDefault="00F70C2D" w:rsidP="006C5BC7">
            <w:pPr>
              <w:rPr>
                <w:rFonts w:ascii="Arial" w:hAnsi="Arial" w:cs="Arial"/>
                <w:b/>
                <w:szCs w:val="28"/>
              </w:rPr>
            </w:pPr>
            <w:r w:rsidRPr="00965C33">
              <w:rPr>
                <w:rFonts w:ascii="Arial" w:hAnsi="Arial" w:cs="Arial"/>
                <w:b/>
                <w:szCs w:val="28"/>
              </w:rPr>
              <w:t>8</w:t>
            </w:r>
          </w:p>
        </w:tc>
        <w:tc>
          <w:tcPr>
            <w:tcW w:w="7938" w:type="dxa"/>
            <w:gridSpan w:val="3"/>
            <w:tcBorders>
              <w:top w:val="dashed" w:sz="4" w:space="0" w:color="auto"/>
              <w:bottom w:val="dashed" w:sz="4" w:space="0" w:color="auto"/>
            </w:tcBorders>
          </w:tcPr>
          <w:p w14:paraId="6D6889AF" w14:textId="77777777" w:rsidR="00F70C2D" w:rsidRPr="004D4280" w:rsidRDefault="00F70C2D" w:rsidP="006C5BC7">
            <w:pPr>
              <w:rPr>
                <w:rFonts w:ascii="Arial" w:hAnsi="Arial" w:cs="Arial"/>
                <w:b/>
                <w:szCs w:val="28"/>
              </w:rPr>
            </w:pPr>
            <w:r w:rsidRPr="004D4280">
              <w:rPr>
                <w:rFonts w:ascii="Arial" w:hAnsi="Arial" w:cs="Arial"/>
                <w:b/>
                <w:szCs w:val="28"/>
              </w:rPr>
              <w:t>Infection Control</w:t>
            </w:r>
          </w:p>
        </w:tc>
        <w:tc>
          <w:tcPr>
            <w:tcW w:w="1479" w:type="dxa"/>
            <w:tcBorders>
              <w:top w:val="dashed" w:sz="4" w:space="0" w:color="auto"/>
              <w:bottom w:val="dashed" w:sz="4" w:space="0" w:color="auto"/>
            </w:tcBorders>
          </w:tcPr>
          <w:p w14:paraId="5E76F1E3" w14:textId="77777777" w:rsidR="00F70C2D" w:rsidRPr="00783E03" w:rsidRDefault="00F70C2D" w:rsidP="006C5BC7">
            <w:pPr>
              <w:jc w:val="right"/>
              <w:rPr>
                <w:rFonts w:ascii="Arial" w:hAnsi="Arial" w:cs="Arial"/>
                <w:szCs w:val="28"/>
              </w:rPr>
            </w:pPr>
            <w:r w:rsidRPr="00783E03">
              <w:rPr>
                <w:rFonts w:ascii="Arial" w:hAnsi="Arial" w:cs="Arial"/>
                <w:szCs w:val="28"/>
              </w:rPr>
              <w:t>21</w:t>
            </w:r>
          </w:p>
        </w:tc>
      </w:tr>
      <w:tr w:rsidR="00F70C2D" w:rsidRPr="00783E03" w14:paraId="48CDDAB2" w14:textId="77777777" w:rsidTr="006C5BC7">
        <w:tc>
          <w:tcPr>
            <w:tcW w:w="534" w:type="dxa"/>
            <w:tcBorders>
              <w:top w:val="nil"/>
              <w:bottom w:val="nil"/>
            </w:tcBorders>
          </w:tcPr>
          <w:p w14:paraId="3D883CCC" w14:textId="77777777" w:rsidR="00F70C2D" w:rsidRPr="004D4280" w:rsidRDefault="00F70C2D" w:rsidP="006C5BC7">
            <w:pPr>
              <w:rPr>
                <w:rFonts w:ascii="Arial" w:hAnsi="Arial" w:cs="Arial"/>
                <w:b/>
                <w:szCs w:val="28"/>
              </w:rPr>
            </w:pPr>
            <w:r w:rsidRPr="00965C33">
              <w:rPr>
                <w:rFonts w:ascii="Arial" w:hAnsi="Arial" w:cs="Arial"/>
                <w:b/>
                <w:szCs w:val="28"/>
              </w:rPr>
              <w:t>9</w:t>
            </w:r>
          </w:p>
        </w:tc>
        <w:tc>
          <w:tcPr>
            <w:tcW w:w="7938" w:type="dxa"/>
            <w:gridSpan w:val="3"/>
            <w:tcBorders>
              <w:top w:val="dashed" w:sz="4" w:space="0" w:color="auto"/>
              <w:bottom w:val="dashed" w:sz="4" w:space="0" w:color="auto"/>
            </w:tcBorders>
          </w:tcPr>
          <w:p w14:paraId="2E913481" w14:textId="77777777" w:rsidR="00F70C2D" w:rsidRPr="004D4280" w:rsidRDefault="00F70C2D" w:rsidP="006C5BC7">
            <w:pPr>
              <w:rPr>
                <w:rFonts w:ascii="Arial" w:hAnsi="Arial" w:cs="Arial"/>
                <w:b/>
                <w:szCs w:val="28"/>
              </w:rPr>
            </w:pPr>
            <w:r w:rsidRPr="004D4280">
              <w:rPr>
                <w:rFonts w:ascii="Arial" w:hAnsi="Arial" w:cs="Arial"/>
                <w:b/>
                <w:szCs w:val="28"/>
              </w:rPr>
              <w:t>Management of medications</w:t>
            </w:r>
          </w:p>
        </w:tc>
        <w:tc>
          <w:tcPr>
            <w:tcW w:w="1479" w:type="dxa"/>
            <w:tcBorders>
              <w:top w:val="dashed" w:sz="4" w:space="0" w:color="auto"/>
              <w:bottom w:val="dashed" w:sz="4" w:space="0" w:color="auto"/>
            </w:tcBorders>
          </w:tcPr>
          <w:p w14:paraId="1397FCE7" w14:textId="77777777" w:rsidR="00F70C2D" w:rsidRPr="00783E03" w:rsidRDefault="00F70C2D" w:rsidP="006C5BC7">
            <w:pPr>
              <w:jc w:val="right"/>
              <w:rPr>
                <w:rFonts w:ascii="Arial" w:hAnsi="Arial" w:cs="Arial"/>
                <w:szCs w:val="28"/>
              </w:rPr>
            </w:pPr>
            <w:r w:rsidRPr="00783E03">
              <w:rPr>
                <w:rFonts w:ascii="Arial" w:hAnsi="Arial" w:cs="Arial"/>
                <w:szCs w:val="28"/>
              </w:rPr>
              <w:t>22</w:t>
            </w:r>
          </w:p>
        </w:tc>
      </w:tr>
      <w:tr w:rsidR="00F70C2D" w:rsidRPr="00783E03" w14:paraId="63CCAEE0" w14:textId="77777777" w:rsidTr="006C5BC7">
        <w:tc>
          <w:tcPr>
            <w:tcW w:w="534" w:type="dxa"/>
            <w:tcBorders>
              <w:top w:val="nil"/>
              <w:bottom w:val="nil"/>
            </w:tcBorders>
          </w:tcPr>
          <w:p w14:paraId="1C4BC205" w14:textId="77777777" w:rsidR="00F70C2D" w:rsidRPr="00783E03" w:rsidRDefault="00F70C2D" w:rsidP="006C5BC7">
            <w:pPr>
              <w:rPr>
                <w:rFonts w:ascii="Arial" w:hAnsi="Arial" w:cs="Arial"/>
                <w:szCs w:val="28"/>
              </w:rPr>
            </w:pPr>
          </w:p>
        </w:tc>
        <w:tc>
          <w:tcPr>
            <w:tcW w:w="708" w:type="dxa"/>
            <w:tcBorders>
              <w:top w:val="nil"/>
              <w:bottom w:val="nil"/>
            </w:tcBorders>
          </w:tcPr>
          <w:p w14:paraId="215F0E1D" w14:textId="77777777" w:rsidR="00F70C2D" w:rsidRPr="00783E03" w:rsidRDefault="00F70C2D" w:rsidP="006C5BC7">
            <w:pPr>
              <w:rPr>
                <w:rFonts w:ascii="Arial" w:hAnsi="Arial" w:cs="Arial"/>
                <w:szCs w:val="28"/>
              </w:rPr>
            </w:pPr>
            <w:r w:rsidRPr="00783E03">
              <w:rPr>
                <w:rFonts w:ascii="Arial" w:hAnsi="Arial" w:cs="Arial"/>
                <w:szCs w:val="28"/>
              </w:rPr>
              <w:t>9.1</w:t>
            </w:r>
          </w:p>
        </w:tc>
        <w:tc>
          <w:tcPr>
            <w:tcW w:w="7230" w:type="dxa"/>
            <w:gridSpan w:val="2"/>
            <w:tcBorders>
              <w:top w:val="dashed" w:sz="4" w:space="0" w:color="auto"/>
              <w:bottom w:val="dashed" w:sz="4" w:space="0" w:color="auto"/>
            </w:tcBorders>
          </w:tcPr>
          <w:p w14:paraId="56AD2F46" w14:textId="77777777" w:rsidR="00F70C2D" w:rsidRPr="00783E03" w:rsidRDefault="00F70C2D" w:rsidP="006C5BC7">
            <w:pPr>
              <w:rPr>
                <w:rFonts w:ascii="Arial" w:hAnsi="Arial" w:cs="Arial"/>
                <w:szCs w:val="28"/>
              </w:rPr>
            </w:pPr>
            <w:r w:rsidRPr="00783E03">
              <w:rPr>
                <w:rFonts w:ascii="Arial" w:hAnsi="Arial" w:cs="Arial"/>
                <w:szCs w:val="28"/>
              </w:rPr>
              <w:t>Arrangements to give medication in school</w:t>
            </w:r>
          </w:p>
        </w:tc>
        <w:tc>
          <w:tcPr>
            <w:tcW w:w="1479" w:type="dxa"/>
            <w:tcBorders>
              <w:top w:val="dashed" w:sz="4" w:space="0" w:color="auto"/>
              <w:bottom w:val="dashed" w:sz="4" w:space="0" w:color="auto"/>
            </w:tcBorders>
          </w:tcPr>
          <w:p w14:paraId="4CFB67DF" w14:textId="77777777" w:rsidR="00F70C2D" w:rsidRPr="00783E03" w:rsidRDefault="00F70C2D" w:rsidP="006C5BC7">
            <w:pPr>
              <w:jc w:val="right"/>
              <w:rPr>
                <w:rFonts w:ascii="Arial" w:hAnsi="Arial" w:cs="Arial"/>
                <w:szCs w:val="28"/>
              </w:rPr>
            </w:pPr>
            <w:r w:rsidRPr="00783E03">
              <w:rPr>
                <w:rFonts w:ascii="Arial" w:hAnsi="Arial" w:cs="Arial"/>
                <w:szCs w:val="28"/>
              </w:rPr>
              <w:t>22</w:t>
            </w:r>
          </w:p>
        </w:tc>
      </w:tr>
      <w:tr w:rsidR="00F70C2D" w:rsidRPr="00783E03" w14:paraId="45F9740B" w14:textId="77777777" w:rsidTr="006C5BC7">
        <w:tc>
          <w:tcPr>
            <w:tcW w:w="534" w:type="dxa"/>
            <w:tcBorders>
              <w:top w:val="nil"/>
              <w:bottom w:val="nil"/>
            </w:tcBorders>
          </w:tcPr>
          <w:p w14:paraId="3E5DB18C" w14:textId="77777777" w:rsidR="00F70C2D" w:rsidRPr="00783E03" w:rsidRDefault="00F70C2D" w:rsidP="006C5BC7">
            <w:pPr>
              <w:rPr>
                <w:rFonts w:ascii="Arial" w:hAnsi="Arial" w:cs="Arial"/>
                <w:szCs w:val="28"/>
              </w:rPr>
            </w:pPr>
          </w:p>
        </w:tc>
        <w:tc>
          <w:tcPr>
            <w:tcW w:w="708" w:type="dxa"/>
            <w:tcBorders>
              <w:top w:val="nil"/>
              <w:bottom w:val="nil"/>
            </w:tcBorders>
          </w:tcPr>
          <w:p w14:paraId="2B713076" w14:textId="77777777" w:rsidR="00F70C2D" w:rsidRPr="00783E03" w:rsidRDefault="00F70C2D" w:rsidP="006C5BC7">
            <w:pPr>
              <w:rPr>
                <w:rFonts w:ascii="Arial" w:hAnsi="Arial" w:cs="Arial"/>
                <w:szCs w:val="28"/>
              </w:rPr>
            </w:pPr>
            <w:r w:rsidRPr="00783E03">
              <w:rPr>
                <w:rFonts w:ascii="Arial" w:hAnsi="Arial" w:cs="Arial"/>
                <w:szCs w:val="28"/>
              </w:rPr>
              <w:t>9.2</w:t>
            </w:r>
          </w:p>
        </w:tc>
        <w:tc>
          <w:tcPr>
            <w:tcW w:w="7230" w:type="dxa"/>
            <w:gridSpan w:val="2"/>
            <w:tcBorders>
              <w:top w:val="dashed" w:sz="4" w:space="0" w:color="auto"/>
              <w:bottom w:val="dashed" w:sz="4" w:space="0" w:color="auto"/>
            </w:tcBorders>
          </w:tcPr>
          <w:p w14:paraId="305CE839" w14:textId="77777777" w:rsidR="00F70C2D" w:rsidRPr="00783E03" w:rsidRDefault="00F70C2D" w:rsidP="006C5BC7">
            <w:pPr>
              <w:rPr>
                <w:rFonts w:ascii="Arial" w:hAnsi="Arial" w:cs="Arial"/>
                <w:szCs w:val="28"/>
              </w:rPr>
            </w:pPr>
            <w:r w:rsidRPr="00783E03">
              <w:rPr>
                <w:rFonts w:ascii="Arial" w:hAnsi="Arial" w:cs="Arial"/>
                <w:szCs w:val="28"/>
              </w:rPr>
              <w:t>Receiving medication in school</w:t>
            </w:r>
          </w:p>
        </w:tc>
        <w:tc>
          <w:tcPr>
            <w:tcW w:w="1479" w:type="dxa"/>
            <w:tcBorders>
              <w:top w:val="dashed" w:sz="4" w:space="0" w:color="auto"/>
              <w:bottom w:val="dashed" w:sz="4" w:space="0" w:color="auto"/>
            </w:tcBorders>
          </w:tcPr>
          <w:p w14:paraId="7745A5E0" w14:textId="77777777" w:rsidR="00F70C2D" w:rsidRPr="00783E03" w:rsidRDefault="00F70C2D" w:rsidP="006C5BC7">
            <w:pPr>
              <w:jc w:val="right"/>
              <w:rPr>
                <w:rFonts w:ascii="Arial" w:hAnsi="Arial" w:cs="Arial"/>
                <w:szCs w:val="28"/>
              </w:rPr>
            </w:pPr>
            <w:r w:rsidRPr="00783E03">
              <w:rPr>
                <w:rFonts w:ascii="Arial" w:hAnsi="Arial" w:cs="Arial"/>
                <w:szCs w:val="28"/>
              </w:rPr>
              <w:t>22</w:t>
            </w:r>
          </w:p>
        </w:tc>
      </w:tr>
      <w:tr w:rsidR="00F70C2D" w:rsidRPr="00783E03" w14:paraId="5EF8AB8A" w14:textId="77777777" w:rsidTr="006C5BC7">
        <w:tc>
          <w:tcPr>
            <w:tcW w:w="534" w:type="dxa"/>
            <w:tcBorders>
              <w:top w:val="nil"/>
              <w:bottom w:val="nil"/>
            </w:tcBorders>
          </w:tcPr>
          <w:p w14:paraId="0DE5929B" w14:textId="77777777" w:rsidR="00F70C2D" w:rsidRPr="00783E03" w:rsidRDefault="00F70C2D" w:rsidP="006C5BC7">
            <w:pPr>
              <w:rPr>
                <w:rFonts w:ascii="Arial" w:hAnsi="Arial" w:cs="Arial"/>
                <w:szCs w:val="28"/>
              </w:rPr>
            </w:pPr>
          </w:p>
        </w:tc>
        <w:tc>
          <w:tcPr>
            <w:tcW w:w="708" w:type="dxa"/>
            <w:tcBorders>
              <w:top w:val="nil"/>
              <w:bottom w:val="nil"/>
            </w:tcBorders>
          </w:tcPr>
          <w:p w14:paraId="3B35F829" w14:textId="77777777" w:rsidR="00F70C2D" w:rsidRPr="00783E03" w:rsidRDefault="00F70C2D" w:rsidP="006C5BC7">
            <w:pPr>
              <w:rPr>
                <w:rFonts w:ascii="Arial" w:hAnsi="Arial" w:cs="Arial"/>
                <w:szCs w:val="28"/>
              </w:rPr>
            </w:pPr>
            <w:r w:rsidRPr="00783E03">
              <w:rPr>
                <w:rFonts w:ascii="Arial" w:hAnsi="Arial" w:cs="Arial"/>
                <w:szCs w:val="28"/>
              </w:rPr>
              <w:t>9.3</w:t>
            </w:r>
          </w:p>
        </w:tc>
        <w:tc>
          <w:tcPr>
            <w:tcW w:w="7230" w:type="dxa"/>
            <w:gridSpan w:val="2"/>
            <w:tcBorders>
              <w:top w:val="dashed" w:sz="4" w:space="0" w:color="auto"/>
              <w:bottom w:val="dashed" w:sz="4" w:space="0" w:color="auto"/>
            </w:tcBorders>
          </w:tcPr>
          <w:p w14:paraId="207E0B0C" w14:textId="77777777" w:rsidR="00F70C2D" w:rsidRPr="00783E03" w:rsidRDefault="00F70C2D" w:rsidP="006C5BC7">
            <w:pPr>
              <w:rPr>
                <w:rFonts w:ascii="Arial" w:hAnsi="Arial" w:cs="Arial"/>
                <w:szCs w:val="28"/>
              </w:rPr>
            </w:pPr>
            <w:r w:rsidRPr="00783E03">
              <w:rPr>
                <w:rFonts w:ascii="Arial" w:hAnsi="Arial" w:cs="Arial"/>
                <w:szCs w:val="28"/>
              </w:rPr>
              <w:t>Storage of medication</w:t>
            </w:r>
          </w:p>
        </w:tc>
        <w:tc>
          <w:tcPr>
            <w:tcW w:w="1479" w:type="dxa"/>
            <w:tcBorders>
              <w:top w:val="dashed" w:sz="4" w:space="0" w:color="auto"/>
              <w:bottom w:val="dashed" w:sz="4" w:space="0" w:color="auto"/>
            </w:tcBorders>
          </w:tcPr>
          <w:p w14:paraId="1E7A9025" w14:textId="77777777" w:rsidR="00F70C2D" w:rsidRPr="00783E03" w:rsidRDefault="00F70C2D" w:rsidP="006C5BC7">
            <w:pPr>
              <w:jc w:val="right"/>
              <w:rPr>
                <w:rFonts w:ascii="Arial" w:hAnsi="Arial" w:cs="Arial"/>
                <w:szCs w:val="28"/>
              </w:rPr>
            </w:pPr>
            <w:r w:rsidRPr="00783E03">
              <w:rPr>
                <w:rFonts w:ascii="Arial" w:hAnsi="Arial" w:cs="Arial"/>
                <w:szCs w:val="28"/>
              </w:rPr>
              <w:t>23</w:t>
            </w:r>
          </w:p>
        </w:tc>
      </w:tr>
      <w:tr w:rsidR="00F70C2D" w:rsidRPr="00783E03" w14:paraId="29BEAED3" w14:textId="77777777" w:rsidTr="006C5BC7">
        <w:tc>
          <w:tcPr>
            <w:tcW w:w="534" w:type="dxa"/>
            <w:tcBorders>
              <w:top w:val="nil"/>
              <w:bottom w:val="nil"/>
            </w:tcBorders>
          </w:tcPr>
          <w:p w14:paraId="04D9ADA5" w14:textId="77777777" w:rsidR="00F70C2D" w:rsidRPr="00783E03" w:rsidRDefault="00F70C2D" w:rsidP="006C5BC7">
            <w:pPr>
              <w:rPr>
                <w:rFonts w:ascii="Arial" w:hAnsi="Arial" w:cs="Arial"/>
                <w:szCs w:val="28"/>
              </w:rPr>
            </w:pPr>
          </w:p>
        </w:tc>
        <w:tc>
          <w:tcPr>
            <w:tcW w:w="708" w:type="dxa"/>
            <w:tcBorders>
              <w:top w:val="nil"/>
              <w:bottom w:val="nil"/>
            </w:tcBorders>
          </w:tcPr>
          <w:p w14:paraId="2DE7449F" w14:textId="77777777" w:rsidR="00F70C2D" w:rsidRPr="00783E03" w:rsidRDefault="00F70C2D" w:rsidP="006C5BC7">
            <w:pPr>
              <w:rPr>
                <w:rFonts w:ascii="Arial" w:hAnsi="Arial" w:cs="Arial"/>
                <w:szCs w:val="28"/>
              </w:rPr>
            </w:pPr>
            <w:r w:rsidRPr="00783E03">
              <w:rPr>
                <w:rFonts w:ascii="Arial" w:hAnsi="Arial" w:cs="Arial"/>
                <w:szCs w:val="28"/>
              </w:rPr>
              <w:t>9.4</w:t>
            </w:r>
          </w:p>
        </w:tc>
        <w:tc>
          <w:tcPr>
            <w:tcW w:w="7230" w:type="dxa"/>
            <w:gridSpan w:val="2"/>
            <w:tcBorders>
              <w:top w:val="dashed" w:sz="4" w:space="0" w:color="auto"/>
              <w:bottom w:val="dashed" w:sz="4" w:space="0" w:color="auto"/>
            </w:tcBorders>
          </w:tcPr>
          <w:p w14:paraId="1C404BA6" w14:textId="77777777" w:rsidR="00F70C2D" w:rsidRPr="00783E03" w:rsidRDefault="00F70C2D" w:rsidP="006C5BC7">
            <w:pPr>
              <w:rPr>
                <w:rFonts w:ascii="Arial" w:hAnsi="Arial" w:cs="Arial"/>
                <w:szCs w:val="28"/>
              </w:rPr>
            </w:pPr>
            <w:r w:rsidRPr="00783E03">
              <w:rPr>
                <w:rFonts w:ascii="Arial" w:hAnsi="Arial" w:cs="Arial"/>
                <w:szCs w:val="28"/>
              </w:rPr>
              <w:t>Administering medication</w:t>
            </w:r>
          </w:p>
        </w:tc>
        <w:tc>
          <w:tcPr>
            <w:tcW w:w="1479" w:type="dxa"/>
            <w:tcBorders>
              <w:top w:val="dashed" w:sz="4" w:space="0" w:color="auto"/>
              <w:bottom w:val="dashed" w:sz="4" w:space="0" w:color="auto"/>
            </w:tcBorders>
          </w:tcPr>
          <w:p w14:paraId="69A2E882" w14:textId="77777777" w:rsidR="00F70C2D" w:rsidRPr="00783E03" w:rsidRDefault="00F70C2D" w:rsidP="006C5BC7">
            <w:pPr>
              <w:jc w:val="right"/>
              <w:rPr>
                <w:rFonts w:ascii="Arial" w:hAnsi="Arial" w:cs="Arial"/>
                <w:szCs w:val="28"/>
              </w:rPr>
            </w:pPr>
            <w:r w:rsidRPr="00783E03">
              <w:rPr>
                <w:rFonts w:ascii="Arial" w:hAnsi="Arial" w:cs="Arial"/>
                <w:szCs w:val="28"/>
              </w:rPr>
              <w:t>24</w:t>
            </w:r>
          </w:p>
        </w:tc>
      </w:tr>
      <w:tr w:rsidR="00F70C2D" w:rsidRPr="00783E03" w14:paraId="1768AA71" w14:textId="77777777" w:rsidTr="006C5BC7">
        <w:tc>
          <w:tcPr>
            <w:tcW w:w="534" w:type="dxa"/>
            <w:tcBorders>
              <w:top w:val="nil"/>
              <w:bottom w:val="nil"/>
            </w:tcBorders>
          </w:tcPr>
          <w:p w14:paraId="1345A833" w14:textId="77777777" w:rsidR="00F70C2D" w:rsidRPr="00783E03" w:rsidRDefault="00F70C2D" w:rsidP="006C5BC7">
            <w:pPr>
              <w:rPr>
                <w:rFonts w:ascii="Arial" w:hAnsi="Arial" w:cs="Arial"/>
                <w:szCs w:val="28"/>
              </w:rPr>
            </w:pPr>
          </w:p>
        </w:tc>
        <w:tc>
          <w:tcPr>
            <w:tcW w:w="708" w:type="dxa"/>
            <w:tcBorders>
              <w:top w:val="nil"/>
              <w:bottom w:val="nil"/>
            </w:tcBorders>
          </w:tcPr>
          <w:p w14:paraId="7252744E" w14:textId="77777777" w:rsidR="00F70C2D" w:rsidRPr="00783E03" w:rsidRDefault="00F70C2D" w:rsidP="006C5BC7">
            <w:pPr>
              <w:rPr>
                <w:rFonts w:ascii="Arial" w:hAnsi="Arial" w:cs="Arial"/>
                <w:szCs w:val="28"/>
              </w:rPr>
            </w:pPr>
            <w:r w:rsidRPr="00783E03">
              <w:rPr>
                <w:rFonts w:ascii="Arial" w:hAnsi="Arial" w:cs="Arial"/>
                <w:szCs w:val="28"/>
              </w:rPr>
              <w:t>9.5</w:t>
            </w:r>
          </w:p>
        </w:tc>
        <w:tc>
          <w:tcPr>
            <w:tcW w:w="7230" w:type="dxa"/>
            <w:gridSpan w:val="2"/>
            <w:tcBorders>
              <w:top w:val="dashed" w:sz="4" w:space="0" w:color="auto"/>
              <w:bottom w:val="dashed" w:sz="4" w:space="0" w:color="auto"/>
            </w:tcBorders>
          </w:tcPr>
          <w:p w14:paraId="6044D4FC" w14:textId="77777777" w:rsidR="00F70C2D" w:rsidRPr="00783E03" w:rsidRDefault="00F70C2D" w:rsidP="006C5BC7">
            <w:pPr>
              <w:rPr>
                <w:rFonts w:ascii="Arial" w:hAnsi="Arial" w:cs="Arial"/>
                <w:szCs w:val="28"/>
              </w:rPr>
            </w:pPr>
            <w:r w:rsidRPr="00783E03">
              <w:rPr>
                <w:rFonts w:ascii="Arial" w:hAnsi="Arial" w:cs="Arial"/>
                <w:szCs w:val="28"/>
              </w:rPr>
              <w:t>Emergency medication</w:t>
            </w:r>
          </w:p>
        </w:tc>
        <w:tc>
          <w:tcPr>
            <w:tcW w:w="1479" w:type="dxa"/>
            <w:tcBorders>
              <w:top w:val="dashed" w:sz="4" w:space="0" w:color="auto"/>
              <w:bottom w:val="dashed" w:sz="4" w:space="0" w:color="auto"/>
            </w:tcBorders>
          </w:tcPr>
          <w:p w14:paraId="4BABC31A" w14:textId="77777777" w:rsidR="00F70C2D" w:rsidRPr="00783E03" w:rsidRDefault="00F70C2D" w:rsidP="006C5BC7">
            <w:pPr>
              <w:jc w:val="right"/>
              <w:rPr>
                <w:rFonts w:ascii="Arial" w:hAnsi="Arial" w:cs="Arial"/>
                <w:szCs w:val="28"/>
              </w:rPr>
            </w:pPr>
            <w:r w:rsidRPr="00783E03">
              <w:rPr>
                <w:rFonts w:ascii="Arial" w:hAnsi="Arial" w:cs="Arial"/>
                <w:szCs w:val="28"/>
              </w:rPr>
              <w:t>25</w:t>
            </w:r>
          </w:p>
        </w:tc>
      </w:tr>
      <w:tr w:rsidR="00F70C2D" w:rsidRPr="00783E03" w14:paraId="199F006C" w14:textId="77777777" w:rsidTr="006C5BC7">
        <w:tc>
          <w:tcPr>
            <w:tcW w:w="534" w:type="dxa"/>
            <w:tcBorders>
              <w:top w:val="nil"/>
              <w:bottom w:val="nil"/>
            </w:tcBorders>
          </w:tcPr>
          <w:p w14:paraId="255F7D68" w14:textId="77777777" w:rsidR="00F70C2D" w:rsidRPr="00783E03" w:rsidRDefault="00F70C2D" w:rsidP="006C5BC7">
            <w:pPr>
              <w:rPr>
                <w:rFonts w:ascii="Arial" w:hAnsi="Arial" w:cs="Arial"/>
                <w:szCs w:val="28"/>
              </w:rPr>
            </w:pPr>
          </w:p>
        </w:tc>
        <w:tc>
          <w:tcPr>
            <w:tcW w:w="708" w:type="dxa"/>
            <w:tcBorders>
              <w:top w:val="nil"/>
              <w:bottom w:val="nil"/>
            </w:tcBorders>
          </w:tcPr>
          <w:p w14:paraId="5B5AB5C7" w14:textId="77777777" w:rsidR="00F70C2D" w:rsidRPr="00783E03" w:rsidRDefault="00F70C2D" w:rsidP="006C5BC7">
            <w:pPr>
              <w:rPr>
                <w:rFonts w:ascii="Arial" w:hAnsi="Arial" w:cs="Arial"/>
                <w:szCs w:val="28"/>
              </w:rPr>
            </w:pPr>
            <w:r w:rsidRPr="00783E03">
              <w:rPr>
                <w:rFonts w:ascii="Arial" w:hAnsi="Arial" w:cs="Arial"/>
                <w:szCs w:val="28"/>
              </w:rPr>
              <w:t>9.6</w:t>
            </w:r>
          </w:p>
        </w:tc>
        <w:tc>
          <w:tcPr>
            <w:tcW w:w="7230" w:type="dxa"/>
            <w:gridSpan w:val="2"/>
            <w:tcBorders>
              <w:top w:val="dashed" w:sz="4" w:space="0" w:color="auto"/>
              <w:bottom w:val="dashed" w:sz="4" w:space="0" w:color="auto"/>
            </w:tcBorders>
          </w:tcPr>
          <w:p w14:paraId="41FC7992" w14:textId="77777777" w:rsidR="00F70C2D" w:rsidRPr="00783E03" w:rsidRDefault="00F70C2D" w:rsidP="006C5BC7">
            <w:pPr>
              <w:rPr>
                <w:rFonts w:ascii="Arial" w:hAnsi="Arial" w:cs="Arial"/>
                <w:szCs w:val="28"/>
              </w:rPr>
            </w:pPr>
            <w:r w:rsidRPr="00783E03">
              <w:rPr>
                <w:rFonts w:ascii="Arial" w:hAnsi="Arial" w:cs="Arial"/>
                <w:szCs w:val="28"/>
              </w:rPr>
              <w:t>Analgesia (pain killers)</w:t>
            </w:r>
          </w:p>
        </w:tc>
        <w:tc>
          <w:tcPr>
            <w:tcW w:w="1479" w:type="dxa"/>
            <w:tcBorders>
              <w:top w:val="dashed" w:sz="4" w:space="0" w:color="auto"/>
              <w:bottom w:val="dashed" w:sz="4" w:space="0" w:color="auto"/>
            </w:tcBorders>
          </w:tcPr>
          <w:p w14:paraId="0DD0AD8F" w14:textId="77777777" w:rsidR="00F70C2D" w:rsidRPr="00783E03" w:rsidRDefault="00F70C2D" w:rsidP="006C5BC7">
            <w:pPr>
              <w:jc w:val="right"/>
              <w:rPr>
                <w:rFonts w:ascii="Arial" w:hAnsi="Arial" w:cs="Arial"/>
                <w:szCs w:val="28"/>
              </w:rPr>
            </w:pPr>
            <w:r w:rsidRPr="00783E03">
              <w:rPr>
                <w:rFonts w:ascii="Arial" w:hAnsi="Arial" w:cs="Arial"/>
                <w:szCs w:val="28"/>
              </w:rPr>
              <w:t>25</w:t>
            </w:r>
          </w:p>
        </w:tc>
      </w:tr>
      <w:tr w:rsidR="00F70C2D" w:rsidRPr="00783E03" w14:paraId="587CC06E" w14:textId="77777777" w:rsidTr="006C5BC7">
        <w:tc>
          <w:tcPr>
            <w:tcW w:w="534" w:type="dxa"/>
            <w:tcBorders>
              <w:top w:val="nil"/>
              <w:bottom w:val="nil"/>
            </w:tcBorders>
          </w:tcPr>
          <w:p w14:paraId="03DFEEED" w14:textId="77777777" w:rsidR="00F70C2D" w:rsidRPr="00783E03" w:rsidRDefault="00F70C2D" w:rsidP="006C5BC7">
            <w:pPr>
              <w:rPr>
                <w:rFonts w:ascii="Arial" w:hAnsi="Arial" w:cs="Arial"/>
                <w:szCs w:val="28"/>
              </w:rPr>
            </w:pPr>
          </w:p>
        </w:tc>
        <w:tc>
          <w:tcPr>
            <w:tcW w:w="708" w:type="dxa"/>
            <w:tcBorders>
              <w:top w:val="nil"/>
              <w:bottom w:val="nil"/>
            </w:tcBorders>
          </w:tcPr>
          <w:p w14:paraId="40DDBCB6" w14:textId="77777777" w:rsidR="00F70C2D" w:rsidRPr="00783E03" w:rsidRDefault="00F70C2D" w:rsidP="006C5BC7">
            <w:pPr>
              <w:rPr>
                <w:rFonts w:ascii="Arial" w:hAnsi="Arial" w:cs="Arial"/>
                <w:szCs w:val="28"/>
              </w:rPr>
            </w:pPr>
            <w:r w:rsidRPr="00783E03">
              <w:rPr>
                <w:rFonts w:ascii="Arial" w:hAnsi="Arial" w:cs="Arial"/>
                <w:szCs w:val="28"/>
              </w:rPr>
              <w:t>9.7</w:t>
            </w:r>
          </w:p>
        </w:tc>
        <w:tc>
          <w:tcPr>
            <w:tcW w:w="7230" w:type="dxa"/>
            <w:gridSpan w:val="2"/>
            <w:tcBorders>
              <w:top w:val="dashed" w:sz="4" w:space="0" w:color="auto"/>
              <w:bottom w:val="dashed" w:sz="4" w:space="0" w:color="auto"/>
            </w:tcBorders>
          </w:tcPr>
          <w:p w14:paraId="159D57F4" w14:textId="77777777" w:rsidR="00F70C2D" w:rsidRPr="00783E03" w:rsidRDefault="00F70C2D" w:rsidP="006C5BC7">
            <w:pPr>
              <w:rPr>
                <w:rFonts w:ascii="Arial" w:hAnsi="Arial" w:cs="Arial"/>
                <w:szCs w:val="28"/>
              </w:rPr>
            </w:pPr>
            <w:r w:rsidRPr="00783E03">
              <w:rPr>
                <w:rFonts w:ascii="Arial" w:hAnsi="Arial" w:cs="Arial"/>
                <w:szCs w:val="28"/>
              </w:rPr>
              <w:t>Generic Bronchodilator inhaler for asthma</w:t>
            </w:r>
          </w:p>
        </w:tc>
        <w:tc>
          <w:tcPr>
            <w:tcW w:w="1479" w:type="dxa"/>
            <w:tcBorders>
              <w:top w:val="dashed" w:sz="4" w:space="0" w:color="auto"/>
              <w:bottom w:val="dashed" w:sz="4" w:space="0" w:color="auto"/>
            </w:tcBorders>
          </w:tcPr>
          <w:p w14:paraId="5043EA35" w14:textId="77777777" w:rsidR="00F70C2D" w:rsidRPr="00783E03" w:rsidRDefault="00F70C2D" w:rsidP="006C5BC7">
            <w:pPr>
              <w:jc w:val="right"/>
              <w:rPr>
                <w:rFonts w:ascii="Arial" w:hAnsi="Arial" w:cs="Arial"/>
                <w:szCs w:val="28"/>
              </w:rPr>
            </w:pPr>
            <w:r w:rsidRPr="00783E03">
              <w:rPr>
                <w:rFonts w:ascii="Arial" w:hAnsi="Arial" w:cs="Arial"/>
                <w:szCs w:val="28"/>
              </w:rPr>
              <w:t>26</w:t>
            </w:r>
          </w:p>
        </w:tc>
      </w:tr>
      <w:tr w:rsidR="00F70C2D" w:rsidRPr="00783E03" w14:paraId="22514909" w14:textId="77777777" w:rsidTr="006C5BC7">
        <w:tc>
          <w:tcPr>
            <w:tcW w:w="534" w:type="dxa"/>
            <w:tcBorders>
              <w:top w:val="nil"/>
              <w:bottom w:val="nil"/>
            </w:tcBorders>
          </w:tcPr>
          <w:p w14:paraId="44EF193F" w14:textId="77777777" w:rsidR="00F70C2D" w:rsidRPr="00783E03" w:rsidRDefault="00F70C2D" w:rsidP="006C5BC7">
            <w:pPr>
              <w:rPr>
                <w:rFonts w:ascii="Arial" w:hAnsi="Arial" w:cs="Arial"/>
                <w:szCs w:val="28"/>
              </w:rPr>
            </w:pPr>
          </w:p>
        </w:tc>
        <w:tc>
          <w:tcPr>
            <w:tcW w:w="708" w:type="dxa"/>
            <w:tcBorders>
              <w:top w:val="nil"/>
              <w:bottom w:val="nil"/>
            </w:tcBorders>
          </w:tcPr>
          <w:p w14:paraId="23A86533" w14:textId="77777777" w:rsidR="00F70C2D" w:rsidRPr="00783E03" w:rsidRDefault="00F70C2D" w:rsidP="006C5BC7">
            <w:pPr>
              <w:rPr>
                <w:rFonts w:ascii="Arial" w:hAnsi="Arial" w:cs="Arial"/>
                <w:szCs w:val="28"/>
              </w:rPr>
            </w:pPr>
            <w:r w:rsidRPr="00783E03">
              <w:rPr>
                <w:rFonts w:ascii="Arial" w:hAnsi="Arial" w:cs="Arial"/>
                <w:szCs w:val="28"/>
              </w:rPr>
              <w:t>9.8</w:t>
            </w:r>
          </w:p>
        </w:tc>
        <w:tc>
          <w:tcPr>
            <w:tcW w:w="7230" w:type="dxa"/>
            <w:gridSpan w:val="2"/>
            <w:tcBorders>
              <w:top w:val="dashed" w:sz="4" w:space="0" w:color="auto"/>
              <w:bottom w:val="dashed" w:sz="4" w:space="0" w:color="auto"/>
            </w:tcBorders>
          </w:tcPr>
          <w:p w14:paraId="0E3F0ACE" w14:textId="77777777" w:rsidR="00F70C2D" w:rsidRPr="00783E03" w:rsidRDefault="00F70C2D" w:rsidP="006C5BC7">
            <w:pPr>
              <w:rPr>
                <w:rFonts w:ascii="Arial" w:hAnsi="Arial" w:cs="Arial"/>
                <w:szCs w:val="28"/>
              </w:rPr>
            </w:pPr>
            <w:r w:rsidRPr="00783E03">
              <w:rPr>
                <w:rFonts w:ascii="Arial" w:hAnsi="Arial" w:cs="Arial"/>
                <w:szCs w:val="28"/>
              </w:rPr>
              <w:t>Over the counter medicine</w:t>
            </w:r>
          </w:p>
        </w:tc>
        <w:tc>
          <w:tcPr>
            <w:tcW w:w="1479" w:type="dxa"/>
            <w:tcBorders>
              <w:top w:val="dashed" w:sz="4" w:space="0" w:color="auto"/>
              <w:bottom w:val="dashed" w:sz="4" w:space="0" w:color="auto"/>
            </w:tcBorders>
          </w:tcPr>
          <w:p w14:paraId="238E39EF" w14:textId="77777777" w:rsidR="00F70C2D" w:rsidRPr="00783E03" w:rsidRDefault="00F70C2D" w:rsidP="006C5BC7">
            <w:pPr>
              <w:jc w:val="right"/>
              <w:rPr>
                <w:rFonts w:ascii="Arial" w:hAnsi="Arial" w:cs="Arial"/>
                <w:szCs w:val="28"/>
              </w:rPr>
            </w:pPr>
            <w:r w:rsidRPr="00783E03">
              <w:rPr>
                <w:rFonts w:ascii="Arial" w:hAnsi="Arial" w:cs="Arial"/>
                <w:szCs w:val="28"/>
              </w:rPr>
              <w:t>27</w:t>
            </w:r>
          </w:p>
        </w:tc>
      </w:tr>
      <w:tr w:rsidR="00F70C2D" w:rsidRPr="00783E03" w14:paraId="2BE12F63" w14:textId="77777777" w:rsidTr="006C5BC7">
        <w:tc>
          <w:tcPr>
            <w:tcW w:w="534" w:type="dxa"/>
            <w:tcBorders>
              <w:top w:val="nil"/>
              <w:bottom w:val="nil"/>
            </w:tcBorders>
          </w:tcPr>
          <w:p w14:paraId="236BB57D" w14:textId="77777777" w:rsidR="00F70C2D" w:rsidRPr="00783E03" w:rsidRDefault="00F70C2D" w:rsidP="006C5BC7">
            <w:pPr>
              <w:rPr>
                <w:rFonts w:ascii="Arial" w:hAnsi="Arial" w:cs="Arial"/>
                <w:szCs w:val="28"/>
              </w:rPr>
            </w:pPr>
          </w:p>
        </w:tc>
        <w:tc>
          <w:tcPr>
            <w:tcW w:w="708" w:type="dxa"/>
            <w:tcBorders>
              <w:top w:val="nil"/>
              <w:bottom w:val="nil"/>
            </w:tcBorders>
          </w:tcPr>
          <w:p w14:paraId="761E405E" w14:textId="77777777" w:rsidR="00F70C2D" w:rsidRPr="00783E03" w:rsidRDefault="00F70C2D" w:rsidP="006C5BC7">
            <w:pPr>
              <w:rPr>
                <w:rFonts w:ascii="Arial" w:hAnsi="Arial" w:cs="Arial"/>
                <w:szCs w:val="28"/>
              </w:rPr>
            </w:pPr>
            <w:r w:rsidRPr="00783E03">
              <w:rPr>
                <w:rFonts w:ascii="Arial" w:hAnsi="Arial" w:cs="Arial"/>
                <w:szCs w:val="28"/>
              </w:rPr>
              <w:t>9.9</w:t>
            </w:r>
          </w:p>
        </w:tc>
        <w:tc>
          <w:tcPr>
            <w:tcW w:w="7230" w:type="dxa"/>
            <w:gridSpan w:val="2"/>
            <w:tcBorders>
              <w:top w:val="dashed" w:sz="4" w:space="0" w:color="auto"/>
              <w:bottom w:val="dashed" w:sz="4" w:space="0" w:color="auto"/>
            </w:tcBorders>
          </w:tcPr>
          <w:p w14:paraId="01984CB0" w14:textId="77777777" w:rsidR="00F70C2D" w:rsidRPr="00783E03" w:rsidRDefault="00F70C2D" w:rsidP="006C5BC7">
            <w:pPr>
              <w:rPr>
                <w:rFonts w:ascii="Arial" w:hAnsi="Arial" w:cs="Arial"/>
                <w:szCs w:val="28"/>
              </w:rPr>
            </w:pPr>
            <w:r w:rsidRPr="00783E03">
              <w:rPr>
                <w:rFonts w:ascii="Arial" w:hAnsi="Arial" w:cs="Arial"/>
                <w:szCs w:val="28"/>
              </w:rPr>
              <w:t>Controlled Drugs</w:t>
            </w:r>
          </w:p>
        </w:tc>
        <w:tc>
          <w:tcPr>
            <w:tcW w:w="1479" w:type="dxa"/>
            <w:tcBorders>
              <w:top w:val="dashed" w:sz="4" w:space="0" w:color="auto"/>
              <w:bottom w:val="dashed" w:sz="4" w:space="0" w:color="auto"/>
            </w:tcBorders>
          </w:tcPr>
          <w:p w14:paraId="4AC2BD33" w14:textId="77777777" w:rsidR="00F70C2D" w:rsidRPr="00783E03" w:rsidRDefault="00F70C2D" w:rsidP="006C5BC7">
            <w:pPr>
              <w:jc w:val="right"/>
              <w:rPr>
                <w:rFonts w:ascii="Arial" w:hAnsi="Arial" w:cs="Arial"/>
                <w:szCs w:val="28"/>
              </w:rPr>
            </w:pPr>
            <w:r w:rsidRPr="00783E03">
              <w:rPr>
                <w:rFonts w:ascii="Arial" w:hAnsi="Arial" w:cs="Arial"/>
                <w:szCs w:val="28"/>
              </w:rPr>
              <w:t>27</w:t>
            </w:r>
          </w:p>
        </w:tc>
      </w:tr>
      <w:tr w:rsidR="00F70C2D" w:rsidRPr="00783E03" w14:paraId="1CBF875E" w14:textId="77777777" w:rsidTr="006C5BC7">
        <w:tc>
          <w:tcPr>
            <w:tcW w:w="534" w:type="dxa"/>
            <w:tcBorders>
              <w:top w:val="nil"/>
              <w:bottom w:val="nil"/>
            </w:tcBorders>
          </w:tcPr>
          <w:p w14:paraId="78E3B071" w14:textId="77777777" w:rsidR="00F70C2D" w:rsidRPr="00783E03" w:rsidRDefault="00F70C2D" w:rsidP="006C5BC7">
            <w:pPr>
              <w:rPr>
                <w:rFonts w:ascii="Arial" w:hAnsi="Arial" w:cs="Arial"/>
                <w:szCs w:val="28"/>
              </w:rPr>
            </w:pPr>
          </w:p>
        </w:tc>
        <w:tc>
          <w:tcPr>
            <w:tcW w:w="708" w:type="dxa"/>
            <w:tcBorders>
              <w:top w:val="nil"/>
              <w:bottom w:val="nil"/>
            </w:tcBorders>
          </w:tcPr>
          <w:p w14:paraId="51F4EA31" w14:textId="77777777" w:rsidR="00F70C2D" w:rsidRPr="00783E03" w:rsidRDefault="00F70C2D" w:rsidP="006C5BC7">
            <w:pPr>
              <w:rPr>
                <w:rFonts w:ascii="Arial" w:hAnsi="Arial" w:cs="Arial"/>
                <w:szCs w:val="28"/>
              </w:rPr>
            </w:pPr>
            <w:r w:rsidRPr="00783E03">
              <w:rPr>
                <w:rFonts w:ascii="Arial" w:hAnsi="Arial" w:cs="Arial"/>
                <w:szCs w:val="28"/>
              </w:rPr>
              <w:t>9.10</w:t>
            </w:r>
          </w:p>
        </w:tc>
        <w:tc>
          <w:tcPr>
            <w:tcW w:w="7230" w:type="dxa"/>
            <w:gridSpan w:val="2"/>
            <w:tcBorders>
              <w:top w:val="dashed" w:sz="4" w:space="0" w:color="auto"/>
              <w:bottom w:val="dashed" w:sz="4" w:space="0" w:color="auto"/>
            </w:tcBorders>
          </w:tcPr>
          <w:p w14:paraId="3BC93F7B" w14:textId="77777777" w:rsidR="00F70C2D" w:rsidRPr="00783E03" w:rsidRDefault="00F70C2D" w:rsidP="006C5BC7">
            <w:pPr>
              <w:rPr>
                <w:rFonts w:ascii="Arial" w:hAnsi="Arial" w:cs="Arial"/>
                <w:szCs w:val="28"/>
              </w:rPr>
            </w:pPr>
            <w:r w:rsidRPr="00783E03">
              <w:rPr>
                <w:rFonts w:ascii="Arial" w:hAnsi="Arial" w:cs="Arial"/>
                <w:szCs w:val="28"/>
              </w:rPr>
              <w:t>Homeopathic medicines</w:t>
            </w:r>
          </w:p>
        </w:tc>
        <w:tc>
          <w:tcPr>
            <w:tcW w:w="1479" w:type="dxa"/>
            <w:tcBorders>
              <w:top w:val="dashed" w:sz="4" w:space="0" w:color="auto"/>
              <w:bottom w:val="dashed" w:sz="4" w:space="0" w:color="auto"/>
            </w:tcBorders>
          </w:tcPr>
          <w:p w14:paraId="329517D1" w14:textId="77777777" w:rsidR="00F70C2D" w:rsidRPr="00783E03" w:rsidRDefault="00F70C2D" w:rsidP="006C5BC7">
            <w:pPr>
              <w:jc w:val="right"/>
              <w:rPr>
                <w:rFonts w:ascii="Arial" w:hAnsi="Arial" w:cs="Arial"/>
                <w:szCs w:val="28"/>
              </w:rPr>
            </w:pPr>
            <w:r w:rsidRPr="00783E03">
              <w:rPr>
                <w:rFonts w:ascii="Arial" w:hAnsi="Arial" w:cs="Arial"/>
                <w:szCs w:val="28"/>
              </w:rPr>
              <w:t>28</w:t>
            </w:r>
          </w:p>
        </w:tc>
      </w:tr>
      <w:tr w:rsidR="00F70C2D" w:rsidRPr="00783E03" w14:paraId="3054299A" w14:textId="77777777" w:rsidTr="006C5BC7">
        <w:tc>
          <w:tcPr>
            <w:tcW w:w="534" w:type="dxa"/>
            <w:tcBorders>
              <w:top w:val="nil"/>
              <w:bottom w:val="nil"/>
            </w:tcBorders>
          </w:tcPr>
          <w:p w14:paraId="7AB8DDD6" w14:textId="77777777" w:rsidR="00F70C2D" w:rsidRPr="00783E03" w:rsidRDefault="00F70C2D" w:rsidP="006C5BC7">
            <w:pPr>
              <w:rPr>
                <w:rFonts w:ascii="Arial" w:hAnsi="Arial" w:cs="Arial"/>
                <w:szCs w:val="28"/>
              </w:rPr>
            </w:pPr>
          </w:p>
        </w:tc>
        <w:tc>
          <w:tcPr>
            <w:tcW w:w="708" w:type="dxa"/>
            <w:tcBorders>
              <w:top w:val="nil"/>
              <w:bottom w:val="nil"/>
            </w:tcBorders>
          </w:tcPr>
          <w:p w14:paraId="21235FE4" w14:textId="77777777" w:rsidR="00F70C2D" w:rsidRPr="00783E03" w:rsidRDefault="00F70C2D" w:rsidP="006C5BC7">
            <w:pPr>
              <w:rPr>
                <w:rFonts w:ascii="Arial" w:hAnsi="Arial" w:cs="Arial"/>
                <w:szCs w:val="28"/>
              </w:rPr>
            </w:pPr>
            <w:r w:rsidRPr="00783E03">
              <w:rPr>
                <w:rFonts w:ascii="Arial" w:hAnsi="Arial" w:cs="Arial"/>
                <w:szCs w:val="28"/>
              </w:rPr>
              <w:t>9.11</w:t>
            </w:r>
          </w:p>
        </w:tc>
        <w:tc>
          <w:tcPr>
            <w:tcW w:w="7230" w:type="dxa"/>
            <w:gridSpan w:val="2"/>
            <w:tcBorders>
              <w:top w:val="dashed" w:sz="4" w:space="0" w:color="auto"/>
              <w:bottom w:val="dashed" w:sz="4" w:space="0" w:color="auto"/>
            </w:tcBorders>
          </w:tcPr>
          <w:p w14:paraId="65227F20" w14:textId="77777777" w:rsidR="00F70C2D" w:rsidRPr="00783E03" w:rsidRDefault="00F70C2D" w:rsidP="006C5BC7">
            <w:pPr>
              <w:rPr>
                <w:rFonts w:ascii="Arial" w:hAnsi="Arial" w:cs="Arial"/>
                <w:szCs w:val="28"/>
              </w:rPr>
            </w:pPr>
            <w:r w:rsidRPr="00783E03">
              <w:rPr>
                <w:rFonts w:ascii="Arial" w:hAnsi="Arial" w:cs="Arial"/>
                <w:szCs w:val="28"/>
              </w:rPr>
              <w:t>Record Keeping</w:t>
            </w:r>
          </w:p>
        </w:tc>
        <w:tc>
          <w:tcPr>
            <w:tcW w:w="1479" w:type="dxa"/>
            <w:tcBorders>
              <w:top w:val="dashed" w:sz="4" w:space="0" w:color="auto"/>
              <w:bottom w:val="dashed" w:sz="4" w:space="0" w:color="auto"/>
            </w:tcBorders>
          </w:tcPr>
          <w:p w14:paraId="7773CB88" w14:textId="77777777" w:rsidR="00F70C2D" w:rsidRPr="00783E03" w:rsidRDefault="00F70C2D" w:rsidP="006C5BC7">
            <w:pPr>
              <w:jc w:val="right"/>
              <w:rPr>
                <w:rFonts w:ascii="Arial" w:hAnsi="Arial" w:cs="Arial"/>
                <w:szCs w:val="28"/>
              </w:rPr>
            </w:pPr>
            <w:r w:rsidRPr="00783E03">
              <w:rPr>
                <w:rFonts w:ascii="Arial" w:hAnsi="Arial" w:cs="Arial"/>
                <w:szCs w:val="28"/>
              </w:rPr>
              <w:t>28</w:t>
            </w:r>
          </w:p>
        </w:tc>
      </w:tr>
      <w:tr w:rsidR="00F70C2D" w:rsidRPr="00783E03" w14:paraId="1FCBC971" w14:textId="77777777" w:rsidTr="006C5BC7">
        <w:tc>
          <w:tcPr>
            <w:tcW w:w="534" w:type="dxa"/>
            <w:tcBorders>
              <w:top w:val="nil"/>
              <w:bottom w:val="nil"/>
            </w:tcBorders>
          </w:tcPr>
          <w:p w14:paraId="27CCC2E7" w14:textId="77777777" w:rsidR="00F70C2D" w:rsidRPr="00783E03" w:rsidRDefault="00F70C2D" w:rsidP="006C5BC7">
            <w:pPr>
              <w:rPr>
                <w:rFonts w:ascii="Arial" w:hAnsi="Arial" w:cs="Arial"/>
                <w:szCs w:val="28"/>
              </w:rPr>
            </w:pPr>
          </w:p>
        </w:tc>
        <w:tc>
          <w:tcPr>
            <w:tcW w:w="708" w:type="dxa"/>
            <w:tcBorders>
              <w:top w:val="nil"/>
              <w:bottom w:val="nil"/>
            </w:tcBorders>
          </w:tcPr>
          <w:p w14:paraId="755DD61B" w14:textId="77777777" w:rsidR="00F70C2D" w:rsidRPr="00783E03" w:rsidRDefault="00F70C2D" w:rsidP="006C5BC7">
            <w:pPr>
              <w:rPr>
                <w:rFonts w:ascii="Arial" w:hAnsi="Arial" w:cs="Arial"/>
                <w:szCs w:val="28"/>
              </w:rPr>
            </w:pPr>
            <w:r w:rsidRPr="00783E03">
              <w:rPr>
                <w:rFonts w:ascii="Arial" w:hAnsi="Arial" w:cs="Arial"/>
                <w:szCs w:val="28"/>
              </w:rPr>
              <w:t>9.12</w:t>
            </w:r>
          </w:p>
        </w:tc>
        <w:tc>
          <w:tcPr>
            <w:tcW w:w="7230" w:type="dxa"/>
            <w:gridSpan w:val="2"/>
            <w:tcBorders>
              <w:top w:val="dashed" w:sz="4" w:space="0" w:color="auto"/>
              <w:bottom w:val="dashed" w:sz="4" w:space="0" w:color="auto"/>
            </w:tcBorders>
          </w:tcPr>
          <w:p w14:paraId="2BEBC0DF" w14:textId="77777777" w:rsidR="00F70C2D" w:rsidRPr="00783E03" w:rsidRDefault="00F70C2D" w:rsidP="006C5BC7">
            <w:pPr>
              <w:rPr>
                <w:rFonts w:ascii="Arial" w:hAnsi="Arial" w:cs="Arial"/>
                <w:szCs w:val="28"/>
              </w:rPr>
            </w:pPr>
            <w:r w:rsidRPr="00783E03">
              <w:rPr>
                <w:rFonts w:ascii="Arial" w:hAnsi="Arial" w:cs="Arial"/>
                <w:szCs w:val="28"/>
              </w:rPr>
              <w:t>Transcribing</w:t>
            </w:r>
          </w:p>
        </w:tc>
        <w:tc>
          <w:tcPr>
            <w:tcW w:w="1479" w:type="dxa"/>
            <w:tcBorders>
              <w:top w:val="dashed" w:sz="4" w:space="0" w:color="auto"/>
              <w:bottom w:val="dashed" w:sz="4" w:space="0" w:color="auto"/>
            </w:tcBorders>
          </w:tcPr>
          <w:p w14:paraId="0E52F69E" w14:textId="77777777" w:rsidR="00F70C2D" w:rsidRPr="00783E03" w:rsidRDefault="00F70C2D" w:rsidP="006C5BC7">
            <w:pPr>
              <w:jc w:val="right"/>
              <w:rPr>
                <w:rFonts w:ascii="Arial" w:hAnsi="Arial" w:cs="Arial"/>
                <w:szCs w:val="28"/>
              </w:rPr>
            </w:pPr>
            <w:r w:rsidRPr="00783E03">
              <w:rPr>
                <w:rFonts w:ascii="Arial" w:hAnsi="Arial" w:cs="Arial"/>
                <w:szCs w:val="28"/>
              </w:rPr>
              <w:t>28</w:t>
            </w:r>
          </w:p>
        </w:tc>
      </w:tr>
      <w:tr w:rsidR="00F70C2D" w:rsidRPr="00783E03" w14:paraId="69BB0430" w14:textId="77777777" w:rsidTr="006C5BC7">
        <w:tc>
          <w:tcPr>
            <w:tcW w:w="534" w:type="dxa"/>
            <w:tcBorders>
              <w:top w:val="nil"/>
              <w:bottom w:val="nil"/>
            </w:tcBorders>
          </w:tcPr>
          <w:p w14:paraId="67FBB6CF" w14:textId="77777777" w:rsidR="00F70C2D" w:rsidRPr="00783E03" w:rsidRDefault="00F70C2D" w:rsidP="006C5BC7">
            <w:pPr>
              <w:rPr>
                <w:rFonts w:ascii="Arial" w:hAnsi="Arial" w:cs="Arial"/>
                <w:szCs w:val="28"/>
              </w:rPr>
            </w:pPr>
          </w:p>
        </w:tc>
        <w:tc>
          <w:tcPr>
            <w:tcW w:w="708" w:type="dxa"/>
            <w:tcBorders>
              <w:top w:val="nil"/>
              <w:bottom w:val="nil"/>
            </w:tcBorders>
          </w:tcPr>
          <w:p w14:paraId="3EA11D55" w14:textId="77777777" w:rsidR="00F70C2D" w:rsidRPr="00783E03" w:rsidRDefault="00F70C2D" w:rsidP="006C5BC7">
            <w:pPr>
              <w:rPr>
                <w:rFonts w:ascii="Arial" w:hAnsi="Arial" w:cs="Arial"/>
                <w:szCs w:val="28"/>
              </w:rPr>
            </w:pPr>
            <w:r w:rsidRPr="00783E03">
              <w:rPr>
                <w:rFonts w:ascii="Arial" w:hAnsi="Arial" w:cs="Arial"/>
                <w:szCs w:val="28"/>
              </w:rPr>
              <w:t>9.13</w:t>
            </w:r>
          </w:p>
        </w:tc>
        <w:tc>
          <w:tcPr>
            <w:tcW w:w="7230" w:type="dxa"/>
            <w:gridSpan w:val="2"/>
            <w:tcBorders>
              <w:top w:val="dashed" w:sz="4" w:space="0" w:color="auto"/>
              <w:bottom w:val="dashed" w:sz="4" w:space="0" w:color="auto"/>
            </w:tcBorders>
          </w:tcPr>
          <w:p w14:paraId="45EF2291" w14:textId="77777777" w:rsidR="00F70C2D" w:rsidRPr="00783E03" w:rsidRDefault="00F70C2D" w:rsidP="006C5BC7">
            <w:pPr>
              <w:rPr>
                <w:rFonts w:ascii="Arial" w:hAnsi="Arial" w:cs="Arial"/>
                <w:szCs w:val="28"/>
              </w:rPr>
            </w:pPr>
            <w:r w:rsidRPr="00783E03">
              <w:rPr>
                <w:rFonts w:ascii="Arial" w:hAnsi="Arial" w:cs="Arial"/>
                <w:szCs w:val="28"/>
              </w:rPr>
              <w:t>Safe disposal of medicines</w:t>
            </w:r>
          </w:p>
        </w:tc>
        <w:tc>
          <w:tcPr>
            <w:tcW w:w="1479" w:type="dxa"/>
            <w:tcBorders>
              <w:top w:val="dashed" w:sz="4" w:space="0" w:color="auto"/>
              <w:bottom w:val="dashed" w:sz="4" w:space="0" w:color="auto"/>
            </w:tcBorders>
          </w:tcPr>
          <w:p w14:paraId="020DE29B" w14:textId="77777777" w:rsidR="00F70C2D" w:rsidRPr="00783E03" w:rsidRDefault="00F70C2D" w:rsidP="006C5BC7">
            <w:pPr>
              <w:jc w:val="right"/>
              <w:rPr>
                <w:rFonts w:ascii="Arial" w:hAnsi="Arial" w:cs="Arial"/>
                <w:szCs w:val="28"/>
              </w:rPr>
            </w:pPr>
            <w:r w:rsidRPr="00783E03">
              <w:rPr>
                <w:rFonts w:ascii="Arial" w:hAnsi="Arial" w:cs="Arial"/>
                <w:szCs w:val="28"/>
              </w:rPr>
              <w:t>30</w:t>
            </w:r>
          </w:p>
        </w:tc>
      </w:tr>
      <w:tr w:rsidR="00F70C2D" w:rsidRPr="00783E03" w14:paraId="4E3248B2" w14:textId="77777777" w:rsidTr="006C5BC7">
        <w:tc>
          <w:tcPr>
            <w:tcW w:w="534" w:type="dxa"/>
            <w:tcBorders>
              <w:top w:val="nil"/>
              <w:bottom w:val="nil"/>
            </w:tcBorders>
          </w:tcPr>
          <w:p w14:paraId="469C81E7" w14:textId="77777777" w:rsidR="00F70C2D" w:rsidRPr="00783E03" w:rsidRDefault="00F70C2D" w:rsidP="006C5BC7">
            <w:pPr>
              <w:rPr>
                <w:rFonts w:ascii="Arial" w:hAnsi="Arial" w:cs="Arial"/>
                <w:szCs w:val="28"/>
              </w:rPr>
            </w:pPr>
          </w:p>
        </w:tc>
        <w:tc>
          <w:tcPr>
            <w:tcW w:w="708" w:type="dxa"/>
            <w:tcBorders>
              <w:top w:val="nil"/>
              <w:bottom w:val="nil"/>
            </w:tcBorders>
          </w:tcPr>
          <w:p w14:paraId="7D304AF0" w14:textId="77777777" w:rsidR="00F70C2D" w:rsidRPr="00783E03" w:rsidRDefault="00F70C2D" w:rsidP="006C5BC7">
            <w:pPr>
              <w:rPr>
                <w:rFonts w:ascii="Arial" w:hAnsi="Arial" w:cs="Arial"/>
                <w:szCs w:val="28"/>
              </w:rPr>
            </w:pPr>
            <w:r w:rsidRPr="00783E03">
              <w:rPr>
                <w:rFonts w:ascii="Arial" w:hAnsi="Arial" w:cs="Arial"/>
                <w:szCs w:val="28"/>
              </w:rPr>
              <w:t>9.14</w:t>
            </w:r>
          </w:p>
        </w:tc>
        <w:tc>
          <w:tcPr>
            <w:tcW w:w="7230" w:type="dxa"/>
            <w:gridSpan w:val="2"/>
            <w:tcBorders>
              <w:top w:val="dashed" w:sz="4" w:space="0" w:color="auto"/>
              <w:bottom w:val="dashed" w:sz="4" w:space="0" w:color="auto"/>
            </w:tcBorders>
          </w:tcPr>
          <w:p w14:paraId="40B7D917" w14:textId="77777777" w:rsidR="00F70C2D" w:rsidRPr="00783E03" w:rsidRDefault="00F70C2D" w:rsidP="006C5BC7">
            <w:pPr>
              <w:rPr>
                <w:rFonts w:ascii="Arial" w:hAnsi="Arial" w:cs="Arial"/>
                <w:szCs w:val="28"/>
              </w:rPr>
            </w:pPr>
            <w:r w:rsidRPr="00783E03">
              <w:rPr>
                <w:rFonts w:ascii="Arial" w:hAnsi="Arial" w:cs="Arial"/>
                <w:szCs w:val="28"/>
              </w:rPr>
              <w:t>Safe disposal of medicines requiring injection – Sharps</w:t>
            </w:r>
          </w:p>
        </w:tc>
        <w:tc>
          <w:tcPr>
            <w:tcW w:w="1479" w:type="dxa"/>
            <w:tcBorders>
              <w:top w:val="dashed" w:sz="4" w:space="0" w:color="auto"/>
              <w:bottom w:val="dashed" w:sz="4" w:space="0" w:color="auto"/>
            </w:tcBorders>
          </w:tcPr>
          <w:p w14:paraId="68102397" w14:textId="77777777" w:rsidR="00F70C2D" w:rsidRPr="00783E03" w:rsidRDefault="00F70C2D" w:rsidP="006C5BC7">
            <w:pPr>
              <w:jc w:val="right"/>
              <w:rPr>
                <w:rFonts w:ascii="Arial" w:hAnsi="Arial" w:cs="Arial"/>
                <w:szCs w:val="28"/>
              </w:rPr>
            </w:pPr>
            <w:r w:rsidRPr="00783E03">
              <w:rPr>
                <w:rFonts w:ascii="Arial" w:hAnsi="Arial" w:cs="Arial"/>
                <w:szCs w:val="28"/>
              </w:rPr>
              <w:t>31</w:t>
            </w:r>
          </w:p>
        </w:tc>
      </w:tr>
      <w:tr w:rsidR="00F70C2D" w:rsidRPr="00783E03" w14:paraId="5B6FC54C" w14:textId="77777777" w:rsidTr="006C5BC7">
        <w:tc>
          <w:tcPr>
            <w:tcW w:w="534" w:type="dxa"/>
            <w:tcBorders>
              <w:top w:val="nil"/>
              <w:bottom w:val="nil"/>
            </w:tcBorders>
          </w:tcPr>
          <w:p w14:paraId="7A1BC3A1" w14:textId="77777777" w:rsidR="00F70C2D" w:rsidRPr="004D4280" w:rsidRDefault="00F70C2D" w:rsidP="006C5BC7">
            <w:pPr>
              <w:rPr>
                <w:rFonts w:ascii="Arial" w:hAnsi="Arial" w:cs="Arial"/>
                <w:b/>
                <w:szCs w:val="28"/>
              </w:rPr>
            </w:pPr>
            <w:r w:rsidRPr="00965C33">
              <w:rPr>
                <w:rFonts w:ascii="Arial" w:hAnsi="Arial" w:cs="Arial"/>
                <w:b/>
                <w:szCs w:val="28"/>
              </w:rPr>
              <w:t>10</w:t>
            </w:r>
          </w:p>
        </w:tc>
        <w:tc>
          <w:tcPr>
            <w:tcW w:w="7938" w:type="dxa"/>
            <w:gridSpan w:val="3"/>
            <w:tcBorders>
              <w:top w:val="dashed" w:sz="4" w:space="0" w:color="auto"/>
              <w:bottom w:val="dashed" w:sz="4" w:space="0" w:color="auto"/>
            </w:tcBorders>
          </w:tcPr>
          <w:p w14:paraId="162CF811" w14:textId="77777777" w:rsidR="00F70C2D" w:rsidRPr="004D4280" w:rsidRDefault="00F70C2D" w:rsidP="006C5BC7">
            <w:pPr>
              <w:rPr>
                <w:rFonts w:ascii="Arial" w:hAnsi="Arial" w:cs="Arial"/>
                <w:b/>
                <w:szCs w:val="28"/>
              </w:rPr>
            </w:pPr>
            <w:r w:rsidRPr="004D4280">
              <w:rPr>
                <w:rFonts w:ascii="Arial" w:hAnsi="Arial" w:cs="Arial"/>
                <w:b/>
                <w:szCs w:val="28"/>
              </w:rPr>
              <w:t>Medical Care Needs</w:t>
            </w:r>
          </w:p>
        </w:tc>
        <w:tc>
          <w:tcPr>
            <w:tcW w:w="1479" w:type="dxa"/>
            <w:tcBorders>
              <w:top w:val="dashed" w:sz="4" w:space="0" w:color="auto"/>
              <w:bottom w:val="dashed" w:sz="4" w:space="0" w:color="auto"/>
            </w:tcBorders>
          </w:tcPr>
          <w:p w14:paraId="56357253" w14:textId="77777777" w:rsidR="00F70C2D" w:rsidRPr="00783E03" w:rsidRDefault="00F70C2D" w:rsidP="006C5BC7">
            <w:pPr>
              <w:jc w:val="right"/>
              <w:rPr>
                <w:rFonts w:ascii="Arial" w:hAnsi="Arial" w:cs="Arial"/>
                <w:szCs w:val="28"/>
              </w:rPr>
            </w:pPr>
            <w:r w:rsidRPr="00783E03">
              <w:rPr>
                <w:rFonts w:ascii="Arial" w:hAnsi="Arial" w:cs="Arial"/>
                <w:szCs w:val="28"/>
              </w:rPr>
              <w:t>33</w:t>
            </w:r>
          </w:p>
        </w:tc>
      </w:tr>
      <w:tr w:rsidR="00F70C2D" w:rsidRPr="00783E03" w14:paraId="34DE7E8B" w14:textId="77777777" w:rsidTr="006C5BC7">
        <w:tc>
          <w:tcPr>
            <w:tcW w:w="534" w:type="dxa"/>
            <w:tcBorders>
              <w:top w:val="nil"/>
              <w:bottom w:val="nil"/>
            </w:tcBorders>
          </w:tcPr>
          <w:p w14:paraId="69F0EB12" w14:textId="77777777" w:rsidR="00F70C2D" w:rsidRPr="00783E03" w:rsidRDefault="00F70C2D" w:rsidP="006C5BC7">
            <w:pPr>
              <w:rPr>
                <w:rFonts w:ascii="Arial" w:hAnsi="Arial" w:cs="Arial"/>
                <w:szCs w:val="28"/>
              </w:rPr>
            </w:pPr>
          </w:p>
        </w:tc>
        <w:tc>
          <w:tcPr>
            <w:tcW w:w="708" w:type="dxa"/>
            <w:tcBorders>
              <w:top w:val="nil"/>
              <w:bottom w:val="nil"/>
            </w:tcBorders>
          </w:tcPr>
          <w:p w14:paraId="5A76F20C" w14:textId="77777777" w:rsidR="00F70C2D" w:rsidRPr="00783E03" w:rsidRDefault="00F70C2D" w:rsidP="006C5BC7">
            <w:pPr>
              <w:rPr>
                <w:rFonts w:ascii="Arial" w:hAnsi="Arial" w:cs="Arial"/>
                <w:szCs w:val="28"/>
              </w:rPr>
            </w:pPr>
            <w:r w:rsidRPr="00783E03">
              <w:rPr>
                <w:rFonts w:ascii="Arial" w:hAnsi="Arial" w:cs="Arial"/>
                <w:szCs w:val="28"/>
              </w:rPr>
              <w:t>10.1</w:t>
            </w:r>
          </w:p>
        </w:tc>
        <w:tc>
          <w:tcPr>
            <w:tcW w:w="7230" w:type="dxa"/>
            <w:gridSpan w:val="2"/>
            <w:tcBorders>
              <w:top w:val="dashed" w:sz="4" w:space="0" w:color="auto"/>
              <w:bottom w:val="dashed" w:sz="4" w:space="0" w:color="auto"/>
            </w:tcBorders>
          </w:tcPr>
          <w:p w14:paraId="20308E67" w14:textId="77777777" w:rsidR="00F70C2D" w:rsidRPr="00783E03" w:rsidRDefault="00F70C2D" w:rsidP="006C5BC7">
            <w:pPr>
              <w:rPr>
                <w:rFonts w:ascii="Arial" w:hAnsi="Arial" w:cs="Arial"/>
                <w:szCs w:val="28"/>
              </w:rPr>
            </w:pPr>
            <w:r w:rsidRPr="00783E03">
              <w:rPr>
                <w:rFonts w:ascii="Arial" w:hAnsi="Arial" w:cs="Arial"/>
                <w:szCs w:val="28"/>
              </w:rPr>
              <w:t>Individual Care Plan (IHP)</w:t>
            </w:r>
          </w:p>
        </w:tc>
        <w:tc>
          <w:tcPr>
            <w:tcW w:w="1479" w:type="dxa"/>
            <w:tcBorders>
              <w:top w:val="dashed" w:sz="4" w:space="0" w:color="auto"/>
              <w:bottom w:val="dashed" w:sz="4" w:space="0" w:color="auto"/>
            </w:tcBorders>
          </w:tcPr>
          <w:p w14:paraId="01D3C94F" w14:textId="77777777" w:rsidR="00F70C2D" w:rsidRPr="00783E03" w:rsidRDefault="00F70C2D" w:rsidP="006C5BC7">
            <w:pPr>
              <w:jc w:val="right"/>
              <w:rPr>
                <w:rFonts w:ascii="Arial" w:hAnsi="Arial" w:cs="Arial"/>
                <w:szCs w:val="28"/>
              </w:rPr>
            </w:pPr>
            <w:r w:rsidRPr="00783E03">
              <w:rPr>
                <w:rFonts w:ascii="Arial" w:hAnsi="Arial" w:cs="Arial"/>
                <w:szCs w:val="28"/>
              </w:rPr>
              <w:t>33</w:t>
            </w:r>
          </w:p>
        </w:tc>
      </w:tr>
      <w:tr w:rsidR="00F70C2D" w:rsidRPr="00783E03" w14:paraId="29F7B6B0" w14:textId="77777777" w:rsidTr="006C5BC7">
        <w:tc>
          <w:tcPr>
            <w:tcW w:w="534" w:type="dxa"/>
            <w:tcBorders>
              <w:top w:val="nil"/>
              <w:bottom w:val="nil"/>
            </w:tcBorders>
          </w:tcPr>
          <w:p w14:paraId="56A95FBB" w14:textId="77777777" w:rsidR="00F70C2D" w:rsidRPr="00783E03" w:rsidRDefault="00F70C2D" w:rsidP="006C5BC7">
            <w:pPr>
              <w:rPr>
                <w:rFonts w:ascii="Arial" w:hAnsi="Arial" w:cs="Arial"/>
                <w:szCs w:val="28"/>
              </w:rPr>
            </w:pPr>
          </w:p>
        </w:tc>
        <w:tc>
          <w:tcPr>
            <w:tcW w:w="708" w:type="dxa"/>
            <w:tcBorders>
              <w:top w:val="nil"/>
              <w:bottom w:val="nil"/>
            </w:tcBorders>
          </w:tcPr>
          <w:p w14:paraId="3ACA737B" w14:textId="77777777" w:rsidR="00F70C2D" w:rsidRPr="00783E03" w:rsidRDefault="00F70C2D" w:rsidP="006C5BC7">
            <w:pPr>
              <w:rPr>
                <w:rFonts w:ascii="Arial" w:hAnsi="Arial" w:cs="Arial"/>
                <w:szCs w:val="28"/>
              </w:rPr>
            </w:pPr>
            <w:r w:rsidRPr="00783E03">
              <w:rPr>
                <w:rFonts w:ascii="Arial" w:hAnsi="Arial" w:cs="Arial"/>
                <w:szCs w:val="28"/>
              </w:rPr>
              <w:t>10.2</w:t>
            </w:r>
          </w:p>
        </w:tc>
        <w:tc>
          <w:tcPr>
            <w:tcW w:w="7230" w:type="dxa"/>
            <w:gridSpan w:val="2"/>
            <w:tcBorders>
              <w:top w:val="dashed" w:sz="4" w:space="0" w:color="auto"/>
              <w:bottom w:val="dashed" w:sz="4" w:space="0" w:color="auto"/>
            </w:tcBorders>
          </w:tcPr>
          <w:p w14:paraId="03BD1AC4" w14:textId="77777777" w:rsidR="00F70C2D" w:rsidRPr="00783E03" w:rsidRDefault="00F70C2D" w:rsidP="006C5BC7">
            <w:pPr>
              <w:rPr>
                <w:rFonts w:ascii="Arial" w:hAnsi="Arial" w:cs="Arial"/>
                <w:szCs w:val="28"/>
              </w:rPr>
            </w:pPr>
            <w:r w:rsidRPr="00783E03">
              <w:rPr>
                <w:rFonts w:ascii="Arial" w:hAnsi="Arial" w:cs="Arial"/>
                <w:szCs w:val="28"/>
              </w:rPr>
              <w:t>Writing an IHP</w:t>
            </w:r>
          </w:p>
        </w:tc>
        <w:tc>
          <w:tcPr>
            <w:tcW w:w="1479" w:type="dxa"/>
            <w:tcBorders>
              <w:top w:val="dashed" w:sz="4" w:space="0" w:color="auto"/>
              <w:bottom w:val="dashed" w:sz="4" w:space="0" w:color="auto"/>
            </w:tcBorders>
          </w:tcPr>
          <w:p w14:paraId="08B885F5" w14:textId="77777777" w:rsidR="00F70C2D" w:rsidRPr="00783E03" w:rsidRDefault="00F70C2D" w:rsidP="006C5BC7">
            <w:pPr>
              <w:jc w:val="right"/>
              <w:rPr>
                <w:rFonts w:ascii="Arial" w:hAnsi="Arial" w:cs="Arial"/>
                <w:szCs w:val="28"/>
              </w:rPr>
            </w:pPr>
            <w:r w:rsidRPr="00783E03">
              <w:rPr>
                <w:rFonts w:ascii="Arial" w:hAnsi="Arial" w:cs="Arial"/>
                <w:szCs w:val="28"/>
              </w:rPr>
              <w:t>33</w:t>
            </w:r>
          </w:p>
        </w:tc>
      </w:tr>
      <w:tr w:rsidR="00F70C2D" w:rsidRPr="00783E03" w14:paraId="346C1FDD" w14:textId="77777777" w:rsidTr="006C5BC7">
        <w:tc>
          <w:tcPr>
            <w:tcW w:w="534" w:type="dxa"/>
            <w:tcBorders>
              <w:top w:val="nil"/>
              <w:bottom w:val="nil"/>
            </w:tcBorders>
          </w:tcPr>
          <w:p w14:paraId="1F2837A2" w14:textId="77777777" w:rsidR="00F70C2D" w:rsidRPr="00783E03" w:rsidRDefault="00F70C2D" w:rsidP="006C5BC7">
            <w:pPr>
              <w:rPr>
                <w:rFonts w:ascii="Arial" w:hAnsi="Arial" w:cs="Arial"/>
                <w:szCs w:val="28"/>
              </w:rPr>
            </w:pPr>
          </w:p>
        </w:tc>
        <w:tc>
          <w:tcPr>
            <w:tcW w:w="708" w:type="dxa"/>
            <w:tcBorders>
              <w:top w:val="nil"/>
              <w:bottom w:val="nil"/>
            </w:tcBorders>
          </w:tcPr>
          <w:p w14:paraId="64EB1672" w14:textId="77777777" w:rsidR="00F70C2D" w:rsidRPr="00783E03" w:rsidRDefault="00F70C2D" w:rsidP="006C5BC7">
            <w:pPr>
              <w:rPr>
                <w:rFonts w:ascii="Arial" w:hAnsi="Arial" w:cs="Arial"/>
                <w:szCs w:val="28"/>
              </w:rPr>
            </w:pPr>
            <w:r w:rsidRPr="00783E03">
              <w:rPr>
                <w:rFonts w:ascii="Arial" w:hAnsi="Arial" w:cs="Arial"/>
                <w:szCs w:val="28"/>
              </w:rPr>
              <w:t>10.3</w:t>
            </w:r>
          </w:p>
        </w:tc>
        <w:tc>
          <w:tcPr>
            <w:tcW w:w="7230" w:type="dxa"/>
            <w:gridSpan w:val="2"/>
            <w:tcBorders>
              <w:top w:val="dashed" w:sz="4" w:space="0" w:color="auto"/>
              <w:bottom w:val="dashed" w:sz="4" w:space="0" w:color="auto"/>
            </w:tcBorders>
          </w:tcPr>
          <w:p w14:paraId="29C8F007" w14:textId="77777777" w:rsidR="00F70C2D" w:rsidRPr="00783E03" w:rsidRDefault="00F70C2D" w:rsidP="006C5BC7">
            <w:pPr>
              <w:rPr>
                <w:rFonts w:ascii="Arial" w:hAnsi="Arial" w:cs="Arial"/>
                <w:szCs w:val="28"/>
              </w:rPr>
            </w:pPr>
            <w:r w:rsidRPr="00783E03">
              <w:rPr>
                <w:rFonts w:ascii="Arial" w:hAnsi="Arial" w:cs="Arial"/>
                <w:szCs w:val="28"/>
              </w:rPr>
              <w:t>Review of IHP</w:t>
            </w:r>
          </w:p>
        </w:tc>
        <w:tc>
          <w:tcPr>
            <w:tcW w:w="1479" w:type="dxa"/>
            <w:tcBorders>
              <w:top w:val="dashed" w:sz="4" w:space="0" w:color="auto"/>
              <w:bottom w:val="dashed" w:sz="4" w:space="0" w:color="auto"/>
            </w:tcBorders>
          </w:tcPr>
          <w:p w14:paraId="1CAD0381" w14:textId="77777777" w:rsidR="00F70C2D" w:rsidRPr="00783E03" w:rsidRDefault="00F70C2D" w:rsidP="006C5BC7">
            <w:pPr>
              <w:jc w:val="right"/>
              <w:rPr>
                <w:rFonts w:ascii="Arial" w:hAnsi="Arial" w:cs="Arial"/>
                <w:szCs w:val="28"/>
              </w:rPr>
            </w:pPr>
            <w:r w:rsidRPr="00783E03">
              <w:rPr>
                <w:rFonts w:ascii="Arial" w:hAnsi="Arial" w:cs="Arial"/>
                <w:szCs w:val="28"/>
              </w:rPr>
              <w:t>3</w:t>
            </w:r>
            <w:r w:rsidR="00C91FA1">
              <w:rPr>
                <w:rFonts w:ascii="Arial" w:hAnsi="Arial" w:cs="Arial"/>
                <w:szCs w:val="28"/>
              </w:rPr>
              <w:t>3</w:t>
            </w:r>
          </w:p>
        </w:tc>
      </w:tr>
      <w:tr w:rsidR="00F70C2D" w:rsidRPr="00783E03" w14:paraId="2B66B0E5" w14:textId="77777777" w:rsidTr="006C5BC7">
        <w:tc>
          <w:tcPr>
            <w:tcW w:w="534" w:type="dxa"/>
            <w:tcBorders>
              <w:top w:val="nil"/>
              <w:bottom w:val="nil"/>
            </w:tcBorders>
          </w:tcPr>
          <w:p w14:paraId="330F3D60" w14:textId="77777777" w:rsidR="00F70C2D" w:rsidRPr="00783E03" w:rsidRDefault="00F70C2D" w:rsidP="006C5BC7">
            <w:pPr>
              <w:rPr>
                <w:rFonts w:ascii="Arial" w:hAnsi="Arial" w:cs="Arial"/>
                <w:szCs w:val="28"/>
              </w:rPr>
            </w:pPr>
          </w:p>
        </w:tc>
        <w:tc>
          <w:tcPr>
            <w:tcW w:w="708" w:type="dxa"/>
            <w:tcBorders>
              <w:top w:val="nil"/>
              <w:bottom w:val="nil"/>
            </w:tcBorders>
          </w:tcPr>
          <w:p w14:paraId="6AB2486A" w14:textId="77777777" w:rsidR="00F70C2D" w:rsidRPr="00783E03" w:rsidRDefault="00F70C2D" w:rsidP="006C5BC7">
            <w:pPr>
              <w:rPr>
                <w:rFonts w:ascii="Arial" w:hAnsi="Arial" w:cs="Arial"/>
                <w:szCs w:val="28"/>
              </w:rPr>
            </w:pPr>
            <w:r w:rsidRPr="00783E03">
              <w:rPr>
                <w:rFonts w:ascii="Arial" w:hAnsi="Arial" w:cs="Arial"/>
                <w:szCs w:val="28"/>
              </w:rPr>
              <w:t>10.4</w:t>
            </w:r>
          </w:p>
        </w:tc>
        <w:tc>
          <w:tcPr>
            <w:tcW w:w="7230" w:type="dxa"/>
            <w:gridSpan w:val="2"/>
            <w:tcBorders>
              <w:top w:val="dashed" w:sz="4" w:space="0" w:color="auto"/>
              <w:bottom w:val="dashed" w:sz="4" w:space="0" w:color="auto"/>
            </w:tcBorders>
          </w:tcPr>
          <w:p w14:paraId="549101B8" w14:textId="77777777" w:rsidR="00F70C2D" w:rsidRPr="00783E03" w:rsidRDefault="00F70C2D" w:rsidP="006C5BC7">
            <w:pPr>
              <w:rPr>
                <w:rFonts w:ascii="Arial" w:hAnsi="Arial" w:cs="Arial"/>
                <w:szCs w:val="28"/>
              </w:rPr>
            </w:pPr>
            <w:r w:rsidRPr="00783E03">
              <w:rPr>
                <w:rFonts w:ascii="Arial" w:hAnsi="Arial" w:cs="Arial"/>
                <w:szCs w:val="28"/>
              </w:rPr>
              <w:t>Storing and Access to IHP</w:t>
            </w:r>
          </w:p>
        </w:tc>
        <w:tc>
          <w:tcPr>
            <w:tcW w:w="1479" w:type="dxa"/>
            <w:tcBorders>
              <w:top w:val="dashed" w:sz="4" w:space="0" w:color="auto"/>
              <w:bottom w:val="dashed" w:sz="4" w:space="0" w:color="auto"/>
            </w:tcBorders>
          </w:tcPr>
          <w:p w14:paraId="59FBC94F" w14:textId="77777777" w:rsidR="00F70C2D" w:rsidRPr="00783E03" w:rsidRDefault="00F70C2D" w:rsidP="006C5BC7">
            <w:pPr>
              <w:jc w:val="right"/>
              <w:rPr>
                <w:rFonts w:ascii="Arial" w:hAnsi="Arial" w:cs="Arial"/>
                <w:szCs w:val="28"/>
              </w:rPr>
            </w:pPr>
            <w:r w:rsidRPr="00783E03">
              <w:rPr>
                <w:rFonts w:ascii="Arial" w:hAnsi="Arial" w:cs="Arial"/>
                <w:szCs w:val="28"/>
              </w:rPr>
              <w:t>3</w:t>
            </w:r>
            <w:r w:rsidR="00C91FA1">
              <w:rPr>
                <w:rFonts w:ascii="Arial" w:hAnsi="Arial" w:cs="Arial"/>
                <w:szCs w:val="28"/>
              </w:rPr>
              <w:t>4</w:t>
            </w:r>
          </w:p>
        </w:tc>
      </w:tr>
      <w:tr w:rsidR="00F70C2D" w:rsidRPr="00783E03" w14:paraId="2D84E17C" w14:textId="77777777" w:rsidTr="006C5BC7">
        <w:tc>
          <w:tcPr>
            <w:tcW w:w="534" w:type="dxa"/>
            <w:tcBorders>
              <w:top w:val="nil"/>
              <w:bottom w:val="nil"/>
            </w:tcBorders>
          </w:tcPr>
          <w:p w14:paraId="1D9D08D3" w14:textId="77777777" w:rsidR="00F70C2D" w:rsidRPr="004D4280" w:rsidRDefault="00F70C2D" w:rsidP="006C5BC7">
            <w:pPr>
              <w:rPr>
                <w:rFonts w:ascii="Arial" w:hAnsi="Arial" w:cs="Arial"/>
                <w:b/>
                <w:szCs w:val="28"/>
              </w:rPr>
            </w:pPr>
            <w:r w:rsidRPr="00965C33">
              <w:rPr>
                <w:rFonts w:ascii="Arial" w:hAnsi="Arial" w:cs="Arial"/>
                <w:b/>
                <w:szCs w:val="28"/>
              </w:rPr>
              <w:t>11</w:t>
            </w:r>
          </w:p>
        </w:tc>
        <w:tc>
          <w:tcPr>
            <w:tcW w:w="7938" w:type="dxa"/>
            <w:gridSpan w:val="3"/>
            <w:tcBorders>
              <w:top w:val="dashed" w:sz="4" w:space="0" w:color="auto"/>
              <w:bottom w:val="dashed" w:sz="4" w:space="0" w:color="auto"/>
            </w:tcBorders>
          </w:tcPr>
          <w:p w14:paraId="2C685301" w14:textId="77777777" w:rsidR="00F70C2D" w:rsidRPr="004D4280" w:rsidRDefault="00F70C2D" w:rsidP="006C5BC7">
            <w:pPr>
              <w:rPr>
                <w:rFonts w:ascii="Arial" w:hAnsi="Arial" w:cs="Arial"/>
                <w:b/>
                <w:szCs w:val="28"/>
              </w:rPr>
            </w:pPr>
            <w:r>
              <w:rPr>
                <w:rFonts w:ascii="Arial" w:hAnsi="Arial" w:cs="Arial"/>
                <w:b/>
                <w:szCs w:val="28"/>
              </w:rPr>
              <w:t>Information about Specific Conditions</w:t>
            </w:r>
          </w:p>
        </w:tc>
        <w:tc>
          <w:tcPr>
            <w:tcW w:w="1479" w:type="dxa"/>
            <w:tcBorders>
              <w:top w:val="dashed" w:sz="4" w:space="0" w:color="auto"/>
              <w:bottom w:val="dashed" w:sz="4" w:space="0" w:color="auto"/>
            </w:tcBorders>
          </w:tcPr>
          <w:p w14:paraId="39452ABA" w14:textId="77777777" w:rsidR="00F70C2D" w:rsidRPr="00783E03" w:rsidRDefault="00F70C2D" w:rsidP="006C5BC7">
            <w:pPr>
              <w:jc w:val="right"/>
              <w:rPr>
                <w:rFonts w:ascii="Arial" w:hAnsi="Arial" w:cs="Arial"/>
                <w:szCs w:val="28"/>
              </w:rPr>
            </w:pPr>
            <w:r>
              <w:rPr>
                <w:rFonts w:ascii="Arial" w:hAnsi="Arial" w:cs="Arial"/>
                <w:szCs w:val="28"/>
              </w:rPr>
              <w:t>3</w:t>
            </w:r>
            <w:r w:rsidR="00C91FA1">
              <w:rPr>
                <w:rFonts w:ascii="Arial" w:hAnsi="Arial" w:cs="Arial"/>
                <w:szCs w:val="28"/>
              </w:rPr>
              <w:t>5</w:t>
            </w:r>
          </w:p>
        </w:tc>
      </w:tr>
      <w:tr w:rsidR="0014761E" w:rsidRPr="00783E03" w14:paraId="5A416395" w14:textId="77777777" w:rsidTr="006C5BC7">
        <w:tc>
          <w:tcPr>
            <w:tcW w:w="534" w:type="dxa"/>
            <w:tcBorders>
              <w:top w:val="nil"/>
              <w:bottom w:val="nil"/>
            </w:tcBorders>
          </w:tcPr>
          <w:p w14:paraId="5DCB2990" w14:textId="77777777" w:rsidR="0014761E" w:rsidRPr="00783E03" w:rsidRDefault="0014761E" w:rsidP="006C5BC7">
            <w:pPr>
              <w:rPr>
                <w:rFonts w:ascii="Arial" w:hAnsi="Arial" w:cs="Arial"/>
                <w:szCs w:val="28"/>
              </w:rPr>
            </w:pPr>
          </w:p>
        </w:tc>
        <w:tc>
          <w:tcPr>
            <w:tcW w:w="708" w:type="dxa"/>
            <w:tcBorders>
              <w:top w:val="nil"/>
              <w:bottom w:val="nil"/>
            </w:tcBorders>
          </w:tcPr>
          <w:p w14:paraId="56065925" w14:textId="77777777" w:rsidR="0014761E" w:rsidRPr="00783E03" w:rsidRDefault="0014761E" w:rsidP="006C5BC7">
            <w:pPr>
              <w:rPr>
                <w:rFonts w:ascii="Arial" w:hAnsi="Arial" w:cs="Arial"/>
                <w:szCs w:val="28"/>
              </w:rPr>
            </w:pPr>
            <w:r>
              <w:rPr>
                <w:rFonts w:ascii="Arial" w:hAnsi="Arial" w:cs="Arial"/>
                <w:szCs w:val="28"/>
              </w:rPr>
              <w:t>11.1</w:t>
            </w:r>
          </w:p>
        </w:tc>
        <w:tc>
          <w:tcPr>
            <w:tcW w:w="7230" w:type="dxa"/>
            <w:gridSpan w:val="2"/>
            <w:tcBorders>
              <w:top w:val="dashed" w:sz="4" w:space="0" w:color="auto"/>
              <w:bottom w:val="dashed" w:sz="4" w:space="0" w:color="auto"/>
            </w:tcBorders>
          </w:tcPr>
          <w:p w14:paraId="4C96C67E" w14:textId="77777777" w:rsidR="0014761E" w:rsidRPr="00783E03" w:rsidRDefault="0014761E" w:rsidP="006C5BC7">
            <w:pPr>
              <w:rPr>
                <w:rFonts w:ascii="Arial" w:hAnsi="Arial" w:cs="Arial"/>
                <w:szCs w:val="28"/>
              </w:rPr>
            </w:pPr>
            <w:r>
              <w:rPr>
                <w:rFonts w:ascii="Arial" w:hAnsi="Arial" w:cs="Arial"/>
                <w:szCs w:val="28"/>
              </w:rPr>
              <w:t>Allergies / Anaphylaxis</w:t>
            </w:r>
          </w:p>
        </w:tc>
        <w:tc>
          <w:tcPr>
            <w:tcW w:w="1479" w:type="dxa"/>
            <w:tcBorders>
              <w:top w:val="dashed" w:sz="4" w:space="0" w:color="auto"/>
              <w:bottom w:val="dashed" w:sz="4" w:space="0" w:color="auto"/>
            </w:tcBorders>
          </w:tcPr>
          <w:p w14:paraId="4F49B8BF" w14:textId="77777777" w:rsidR="0014761E" w:rsidRPr="00783E03" w:rsidRDefault="00F90E7D" w:rsidP="006C5BC7">
            <w:pPr>
              <w:jc w:val="right"/>
              <w:rPr>
                <w:rFonts w:ascii="Arial" w:hAnsi="Arial" w:cs="Arial"/>
                <w:szCs w:val="28"/>
              </w:rPr>
            </w:pPr>
            <w:r>
              <w:rPr>
                <w:rFonts w:ascii="Arial" w:hAnsi="Arial" w:cs="Arial"/>
                <w:szCs w:val="28"/>
              </w:rPr>
              <w:t>3</w:t>
            </w:r>
            <w:r w:rsidR="00C91FA1">
              <w:rPr>
                <w:rFonts w:ascii="Arial" w:hAnsi="Arial" w:cs="Arial"/>
                <w:szCs w:val="28"/>
              </w:rPr>
              <w:t>5</w:t>
            </w:r>
          </w:p>
        </w:tc>
      </w:tr>
      <w:tr w:rsidR="0014761E" w:rsidRPr="00783E03" w14:paraId="1CC4C7C8" w14:textId="77777777" w:rsidTr="006C5BC7">
        <w:tc>
          <w:tcPr>
            <w:tcW w:w="534" w:type="dxa"/>
            <w:tcBorders>
              <w:top w:val="nil"/>
              <w:bottom w:val="nil"/>
            </w:tcBorders>
          </w:tcPr>
          <w:p w14:paraId="1996300F" w14:textId="77777777" w:rsidR="0014761E" w:rsidRPr="00783E03" w:rsidRDefault="0014761E" w:rsidP="006C5BC7">
            <w:pPr>
              <w:rPr>
                <w:rFonts w:ascii="Arial" w:hAnsi="Arial" w:cs="Arial"/>
                <w:szCs w:val="28"/>
              </w:rPr>
            </w:pPr>
          </w:p>
        </w:tc>
        <w:tc>
          <w:tcPr>
            <w:tcW w:w="708" w:type="dxa"/>
            <w:tcBorders>
              <w:top w:val="nil"/>
              <w:bottom w:val="nil"/>
            </w:tcBorders>
          </w:tcPr>
          <w:p w14:paraId="31BE7CA0" w14:textId="77777777" w:rsidR="0014761E" w:rsidRPr="00783E03" w:rsidRDefault="0014761E" w:rsidP="006C5BC7">
            <w:pPr>
              <w:rPr>
                <w:rFonts w:ascii="Arial" w:hAnsi="Arial" w:cs="Arial"/>
                <w:szCs w:val="28"/>
              </w:rPr>
            </w:pPr>
            <w:r>
              <w:rPr>
                <w:rFonts w:ascii="Arial" w:hAnsi="Arial" w:cs="Arial"/>
                <w:szCs w:val="28"/>
              </w:rPr>
              <w:t>11.2</w:t>
            </w:r>
          </w:p>
        </w:tc>
        <w:tc>
          <w:tcPr>
            <w:tcW w:w="7230" w:type="dxa"/>
            <w:gridSpan w:val="2"/>
            <w:tcBorders>
              <w:top w:val="dashed" w:sz="4" w:space="0" w:color="auto"/>
              <w:bottom w:val="dashed" w:sz="4" w:space="0" w:color="auto"/>
            </w:tcBorders>
          </w:tcPr>
          <w:p w14:paraId="73BFE368" w14:textId="77777777" w:rsidR="0014761E" w:rsidRPr="00783E03" w:rsidRDefault="0014761E" w:rsidP="006C5BC7">
            <w:pPr>
              <w:rPr>
                <w:rFonts w:ascii="Arial" w:hAnsi="Arial" w:cs="Arial"/>
                <w:szCs w:val="28"/>
              </w:rPr>
            </w:pPr>
            <w:r>
              <w:rPr>
                <w:rFonts w:ascii="Arial" w:hAnsi="Arial" w:cs="Arial"/>
                <w:szCs w:val="28"/>
              </w:rPr>
              <w:t>Asthma / Difficult Asthma</w:t>
            </w:r>
          </w:p>
        </w:tc>
        <w:tc>
          <w:tcPr>
            <w:tcW w:w="1479" w:type="dxa"/>
            <w:tcBorders>
              <w:top w:val="dashed" w:sz="4" w:space="0" w:color="auto"/>
              <w:bottom w:val="dashed" w:sz="4" w:space="0" w:color="auto"/>
            </w:tcBorders>
          </w:tcPr>
          <w:p w14:paraId="23841275" w14:textId="77777777" w:rsidR="0014761E" w:rsidRPr="00783E03" w:rsidRDefault="00F90E7D" w:rsidP="006C5BC7">
            <w:pPr>
              <w:jc w:val="right"/>
              <w:rPr>
                <w:rFonts w:ascii="Arial" w:hAnsi="Arial" w:cs="Arial"/>
                <w:szCs w:val="28"/>
              </w:rPr>
            </w:pPr>
            <w:r>
              <w:rPr>
                <w:rFonts w:ascii="Arial" w:hAnsi="Arial" w:cs="Arial"/>
                <w:szCs w:val="28"/>
              </w:rPr>
              <w:t>3</w:t>
            </w:r>
            <w:r w:rsidR="00C91FA1">
              <w:rPr>
                <w:rFonts w:ascii="Arial" w:hAnsi="Arial" w:cs="Arial"/>
                <w:szCs w:val="28"/>
              </w:rPr>
              <w:t>6</w:t>
            </w:r>
          </w:p>
        </w:tc>
      </w:tr>
      <w:tr w:rsidR="0014761E" w:rsidRPr="00783E03" w14:paraId="161BD822" w14:textId="77777777" w:rsidTr="006C5BC7">
        <w:tc>
          <w:tcPr>
            <w:tcW w:w="534" w:type="dxa"/>
            <w:tcBorders>
              <w:top w:val="nil"/>
              <w:bottom w:val="nil"/>
            </w:tcBorders>
          </w:tcPr>
          <w:p w14:paraId="4430FCC0" w14:textId="77777777" w:rsidR="0014761E" w:rsidRPr="00783E03" w:rsidRDefault="0014761E" w:rsidP="006C5BC7">
            <w:pPr>
              <w:rPr>
                <w:rFonts w:ascii="Arial" w:hAnsi="Arial" w:cs="Arial"/>
                <w:szCs w:val="28"/>
              </w:rPr>
            </w:pPr>
          </w:p>
        </w:tc>
        <w:tc>
          <w:tcPr>
            <w:tcW w:w="708" w:type="dxa"/>
            <w:tcBorders>
              <w:top w:val="nil"/>
              <w:bottom w:val="nil"/>
            </w:tcBorders>
          </w:tcPr>
          <w:p w14:paraId="265D3B53" w14:textId="77777777" w:rsidR="0014761E" w:rsidRPr="00783E03" w:rsidRDefault="0014761E" w:rsidP="006C5BC7">
            <w:pPr>
              <w:rPr>
                <w:rFonts w:ascii="Arial" w:hAnsi="Arial" w:cs="Arial"/>
                <w:szCs w:val="28"/>
              </w:rPr>
            </w:pPr>
            <w:r>
              <w:rPr>
                <w:rFonts w:ascii="Arial" w:hAnsi="Arial" w:cs="Arial"/>
                <w:szCs w:val="28"/>
              </w:rPr>
              <w:t>11.3</w:t>
            </w:r>
          </w:p>
        </w:tc>
        <w:tc>
          <w:tcPr>
            <w:tcW w:w="7230" w:type="dxa"/>
            <w:gridSpan w:val="2"/>
            <w:tcBorders>
              <w:top w:val="dashed" w:sz="4" w:space="0" w:color="auto"/>
              <w:bottom w:val="dashed" w:sz="4" w:space="0" w:color="auto"/>
            </w:tcBorders>
          </w:tcPr>
          <w:p w14:paraId="61B9B65E" w14:textId="77777777" w:rsidR="0014761E" w:rsidRPr="00783E03" w:rsidRDefault="0014761E" w:rsidP="006C5BC7">
            <w:pPr>
              <w:rPr>
                <w:rFonts w:ascii="Arial" w:hAnsi="Arial" w:cs="Arial"/>
                <w:szCs w:val="28"/>
              </w:rPr>
            </w:pPr>
            <w:r>
              <w:rPr>
                <w:rFonts w:ascii="Arial" w:hAnsi="Arial" w:cs="Arial"/>
                <w:szCs w:val="28"/>
              </w:rPr>
              <w:t>Eczema</w:t>
            </w:r>
          </w:p>
        </w:tc>
        <w:tc>
          <w:tcPr>
            <w:tcW w:w="1479" w:type="dxa"/>
            <w:tcBorders>
              <w:top w:val="dashed" w:sz="4" w:space="0" w:color="auto"/>
              <w:bottom w:val="dashed" w:sz="4" w:space="0" w:color="auto"/>
            </w:tcBorders>
          </w:tcPr>
          <w:p w14:paraId="2C961E79" w14:textId="77777777" w:rsidR="0014761E" w:rsidRPr="00783E03" w:rsidRDefault="00F90E7D" w:rsidP="006C5BC7">
            <w:pPr>
              <w:jc w:val="right"/>
              <w:rPr>
                <w:rFonts w:ascii="Arial" w:hAnsi="Arial" w:cs="Arial"/>
                <w:szCs w:val="28"/>
              </w:rPr>
            </w:pPr>
            <w:r>
              <w:rPr>
                <w:rFonts w:ascii="Arial" w:hAnsi="Arial" w:cs="Arial"/>
                <w:szCs w:val="28"/>
              </w:rPr>
              <w:t>3</w:t>
            </w:r>
            <w:r w:rsidR="00C91FA1">
              <w:rPr>
                <w:rFonts w:ascii="Arial" w:hAnsi="Arial" w:cs="Arial"/>
                <w:szCs w:val="28"/>
              </w:rPr>
              <w:t>8</w:t>
            </w:r>
          </w:p>
        </w:tc>
      </w:tr>
      <w:tr w:rsidR="00F70C2D" w:rsidRPr="00783E03" w14:paraId="181E17F0" w14:textId="77777777" w:rsidTr="006C5BC7">
        <w:tc>
          <w:tcPr>
            <w:tcW w:w="534" w:type="dxa"/>
            <w:tcBorders>
              <w:top w:val="nil"/>
              <w:bottom w:val="nil"/>
            </w:tcBorders>
          </w:tcPr>
          <w:p w14:paraId="453F5177" w14:textId="77777777" w:rsidR="00F70C2D" w:rsidRPr="00783E03" w:rsidRDefault="00F70C2D" w:rsidP="006C5BC7">
            <w:pPr>
              <w:rPr>
                <w:rFonts w:ascii="Arial" w:hAnsi="Arial" w:cs="Arial"/>
                <w:szCs w:val="28"/>
              </w:rPr>
            </w:pPr>
          </w:p>
        </w:tc>
        <w:tc>
          <w:tcPr>
            <w:tcW w:w="708" w:type="dxa"/>
            <w:tcBorders>
              <w:top w:val="nil"/>
              <w:bottom w:val="nil"/>
            </w:tcBorders>
          </w:tcPr>
          <w:p w14:paraId="29251627" w14:textId="77777777" w:rsidR="00F70C2D" w:rsidRPr="00783E03" w:rsidRDefault="0014761E" w:rsidP="006C5BC7">
            <w:pPr>
              <w:rPr>
                <w:rFonts w:ascii="Arial" w:hAnsi="Arial" w:cs="Arial"/>
                <w:szCs w:val="28"/>
              </w:rPr>
            </w:pPr>
            <w:r>
              <w:rPr>
                <w:rFonts w:ascii="Arial" w:hAnsi="Arial" w:cs="Arial"/>
                <w:szCs w:val="28"/>
              </w:rPr>
              <w:t>11.4</w:t>
            </w:r>
          </w:p>
        </w:tc>
        <w:tc>
          <w:tcPr>
            <w:tcW w:w="7230" w:type="dxa"/>
            <w:gridSpan w:val="2"/>
            <w:tcBorders>
              <w:top w:val="dashed" w:sz="4" w:space="0" w:color="auto"/>
              <w:bottom w:val="dashed" w:sz="4" w:space="0" w:color="auto"/>
            </w:tcBorders>
          </w:tcPr>
          <w:p w14:paraId="0ECF9A6E" w14:textId="77777777" w:rsidR="00F70C2D" w:rsidRPr="00783E03" w:rsidRDefault="00F70C2D" w:rsidP="006C5BC7">
            <w:pPr>
              <w:rPr>
                <w:rFonts w:ascii="Arial" w:hAnsi="Arial" w:cs="Arial"/>
                <w:szCs w:val="28"/>
              </w:rPr>
            </w:pPr>
            <w:r w:rsidRPr="00783E03">
              <w:rPr>
                <w:rFonts w:ascii="Arial" w:hAnsi="Arial" w:cs="Arial"/>
                <w:szCs w:val="28"/>
              </w:rPr>
              <w:t>Diabetes Mellitus (Type 1)</w:t>
            </w:r>
          </w:p>
        </w:tc>
        <w:tc>
          <w:tcPr>
            <w:tcW w:w="1479" w:type="dxa"/>
            <w:tcBorders>
              <w:top w:val="dashed" w:sz="4" w:space="0" w:color="auto"/>
              <w:bottom w:val="dashed" w:sz="4" w:space="0" w:color="auto"/>
            </w:tcBorders>
          </w:tcPr>
          <w:p w14:paraId="4D6433A5" w14:textId="77777777" w:rsidR="00F70C2D" w:rsidRPr="00783E03" w:rsidRDefault="00F90E7D" w:rsidP="006C5BC7">
            <w:pPr>
              <w:jc w:val="right"/>
              <w:rPr>
                <w:rFonts w:ascii="Arial" w:hAnsi="Arial" w:cs="Arial"/>
                <w:szCs w:val="28"/>
              </w:rPr>
            </w:pPr>
            <w:r>
              <w:rPr>
                <w:rFonts w:ascii="Arial" w:hAnsi="Arial" w:cs="Arial"/>
                <w:szCs w:val="28"/>
              </w:rPr>
              <w:t>4</w:t>
            </w:r>
            <w:r w:rsidR="00187225">
              <w:rPr>
                <w:rFonts w:ascii="Arial" w:hAnsi="Arial" w:cs="Arial"/>
                <w:szCs w:val="28"/>
              </w:rPr>
              <w:t>0</w:t>
            </w:r>
          </w:p>
        </w:tc>
      </w:tr>
      <w:tr w:rsidR="00F70C2D" w:rsidRPr="00783E03" w14:paraId="09A7B1B8" w14:textId="77777777" w:rsidTr="006C5BC7">
        <w:tc>
          <w:tcPr>
            <w:tcW w:w="534" w:type="dxa"/>
            <w:tcBorders>
              <w:top w:val="nil"/>
              <w:bottom w:val="nil"/>
            </w:tcBorders>
          </w:tcPr>
          <w:p w14:paraId="5589013E" w14:textId="77777777" w:rsidR="00F70C2D" w:rsidRPr="00783E03" w:rsidRDefault="00F70C2D" w:rsidP="006C5BC7">
            <w:pPr>
              <w:rPr>
                <w:rFonts w:ascii="Arial" w:hAnsi="Arial" w:cs="Arial"/>
                <w:szCs w:val="28"/>
              </w:rPr>
            </w:pPr>
          </w:p>
        </w:tc>
        <w:tc>
          <w:tcPr>
            <w:tcW w:w="708" w:type="dxa"/>
            <w:tcBorders>
              <w:top w:val="nil"/>
              <w:bottom w:val="nil"/>
            </w:tcBorders>
          </w:tcPr>
          <w:p w14:paraId="04018410" w14:textId="77777777" w:rsidR="00F70C2D" w:rsidRPr="00783E03" w:rsidRDefault="0014761E" w:rsidP="006C5BC7">
            <w:pPr>
              <w:rPr>
                <w:rFonts w:ascii="Arial" w:hAnsi="Arial" w:cs="Arial"/>
                <w:szCs w:val="28"/>
              </w:rPr>
            </w:pPr>
            <w:r>
              <w:rPr>
                <w:rFonts w:ascii="Arial" w:hAnsi="Arial" w:cs="Arial"/>
                <w:szCs w:val="28"/>
              </w:rPr>
              <w:t>11.5</w:t>
            </w:r>
          </w:p>
        </w:tc>
        <w:tc>
          <w:tcPr>
            <w:tcW w:w="7230" w:type="dxa"/>
            <w:gridSpan w:val="2"/>
            <w:tcBorders>
              <w:top w:val="dashed" w:sz="4" w:space="0" w:color="auto"/>
              <w:bottom w:val="dashed" w:sz="4" w:space="0" w:color="auto"/>
            </w:tcBorders>
          </w:tcPr>
          <w:p w14:paraId="493419CD" w14:textId="77777777" w:rsidR="00F70C2D" w:rsidRPr="00783E03" w:rsidRDefault="00F70C2D" w:rsidP="006C5BC7">
            <w:pPr>
              <w:rPr>
                <w:rFonts w:ascii="Arial" w:hAnsi="Arial" w:cs="Arial"/>
                <w:szCs w:val="28"/>
              </w:rPr>
            </w:pPr>
            <w:r w:rsidRPr="00783E03">
              <w:rPr>
                <w:rFonts w:ascii="Arial" w:hAnsi="Arial" w:cs="Arial"/>
                <w:szCs w:val="28"/>
              </w:rPr>
              <w:t>Enteral Feeding</w:t>
            </w:r>
          </w:p>
        </w:tc>
        <w:tc>
          <w:tcPr>
            <w:tcW w:w="1479" w:type="dxa"/>
            <w:tcBorders>
              <w:top w:val="dashed" w:sz="4" w:space="0" w:color="auto"/>
              <w:bottom w:val="dashed" w:sz="4" w:space="0" w:color="auto"/>
            </w:tcBorders>
          </w:tcPr>
          <w:p w14:paraId="6ECEABF4" w14:textId="77777777" w:rsidR="00F70C2D" w:rsidRPr="00783E03" w:rsidRDefault="00F90E7D" w:rsidP="006C5BC7">
            <w:pPr>
              <w:jc w:val="right"/>
              <w:rPr>
                <w:rFonts w:ascii="Arial" w:hAnsi="Arial" w:cs="Arial"/>
                <w:szCs w:val="28"/>
              </w:rPr>
            </w:pPr>
            <w:r>
              <w:rPr>
                <w:rFonts w:ascii="Arial" w:hAnsi="Arial" w:cs="Arial"/>
                <w:szCs w:val="28"/>
              </w:rPr>
              <w:t>4</w:t>
            </w:r>
            <w:r w:rsidR="00187225">
              <w:rPr>
                <w:rFonts w:ascii="Arial" w:hAnsi="Arial" w:cs="Arial"/>
                <w:szCs w:val="28"/>
              </w:rPr>
              <w:t>2</w:t>
            </w:r>
          </w:p>
        </w:tc>
      </w:tr>
      <w:tr w:rsidR="00F70C2D" w:rsidRPr="00783E03" w14:paraId="6340B4D9" w14:textId="77777777" w:rsidTr="006C5BC7">
        <w:tc>
          <w:tcPr>
            <w:tcW w:w="534" w:type="dxa"/>
            <w:tcBorders>
              <w:top w:val="nil"/>
              <w:bottom w:val="nil"/>
            </w:tcBorders>
          </w:tcPr>
          <w:p w14:paraId="01599FE9" w14:textId="77777777" w:rsidR="00F70C2D" w:rsidRPr="00783E03" w:rsidRDefault="00F70C2D" w:rsidP="006C5BC7">
            <w:pPr>
              <w:rPr>
                <w:rFonts w:ascii="Arial" w:hAnsi="Arial" w:cs="Arial"/>
                <w:szCs w:val="28"/>
              </w:rPr>
            </w:pPr>
          </w:p>
        </w:tc>
        <w:tc>
          <w:tcPr>
            <w:tcW w:w="708" w:type="dxa"/>
            <w:tcBorders>
              <w:top w:val="nil"/>
              <w:bottom w:val="nil"/>
            </w:tcBorders>
          </w:tcPr>
          <w:p w14:paraId="66586CBB" w14:textId="77777777" w:rsidR="00F70C2D" w:rsidRPr="00783E03" w:rsidRDefault="0014761E" w:rsidP="006C5BC7">
            <w:pPr>
              <w:rPr>
                <w:rFonts w:ascii="Arial" w:hAnsi="Arial" w:cs="Arial"/>
                <w:szCs w:val="28"/>
              </w:rPr>
            </w:pPr>
            <w:r>
              <w:rPr>
                <w:rFonts w:ascii="Arial" w:hAnsi="Arial" w:cs="Arial"/>
                <w:szCs w:val="28"/>
              </w:rPr>
              <w:t>11.6</w:t>
            </w:r>
          </w:p>
        </w:tc>
        <w:tc>
          <w:tcPr>
            <w:tcW w:w="7230" w:type="dxa"/>
            <w:gridSpan w:val="2"/>
            <w:tcBorders>
              <w:top w:val="dashed" w:sz="4" w:space="0" w:color="auto"/>
              <w:bottom w:val="dashed" w:sz="4" w:space="0" w:color="auto"/>
            </w:tcBorders>
          </w:tcPr>
          <w:p w14:paraId="69503FE3" w14:textId="77777777" w:rsidR="00F70C2D" w:rsidRPr="00783E03" w:rsidRDefault="00F70C2D" w:rsidP="006C5BC7">
            <w:pPr>
              <w:rPr>
                <w:rFonts w:ascii="Arial" w:hAnsi="Arial" w:cs="Arial"/>
                <w:szCs w:val="28"/>
              </w:rPr>
            </w:pPr>
            <w:r w:rsidRPr="00783E03">
              <w:rPr>
                <w:rFonts w:ascii="Arial" w:hAnsi="Arial" w:cs="Arial"/>
                <w:szCs w:val="28"/>
              </w:rPr>
              <w:t>Epilepsy</w:t>
            </w:r>
          </w:p>
        </w:tc>
        <w:tc>
          <w:tcPr>
            <w:tcW w:w="1479" w:type="dxa"/>
            <w:tcBorders>
              <w:top w:val="dashed" w:sz="4" w:space="0" w:color="auto"/>
              <w:bottom w:val="dashed" w:sz="4" w:space="0" w:color="auto"/>
            </w:tcBorders>
          </w:tcPr>
          <w:p w14:paraId="46AFD9BB" w14:textId="77777777" w:rsidR="00F70C2D" w:rsidRPr="00783E03" w:rsidRDefault="00F90E7D" w:rsidP="006C5BC7">
            <w:pPr>
              <w:jc w:val="right"/>
              <w:rPr>
                <w:rFonts w:ascii="Arial" w:hAnsi="Arial" w:cs="Arial"/>
                <w:szCs w:val="28"/>
              </w:rPr>
            </w:pPr>
            <w:r>
              <w:rPr>
                <w:rFonts w:ascii="Arial" w:hAnsi="Arial" w:cs="Arial"/>
                <w:szCs w:val="28"/>
              </w:rPr>
              <w:t>4</w:t>
            </w:r>
            <w:r w:rsidR="00187225">
              <w:rPr>
                <w:rFonts w:ascii="Arial" w:hAnsi="Arial" w:cs="Arial"/>
                <w:szCs w:val="28"/>
              </w:rPr>
              <w:t>5</w:t>
            </w:r>
          </w:p>
        </w:tc>
      </w:tr>
      <w:tr w:rsidR="00F70C2D" w:rsidRPr="00783E03" w14:paraId="31FEFB38" w14:textId="77777777" w:rsidTr="006C5BC7">
        <w:tc>
          <w:tcPr>
            <w:tcW w:w="534" w:type="dxa"/>
            <w:tcBorders>
              <w:top w:val="nil"/>
              <w:bottom w:val="nil"/>
            </w:tcBorders>
          </w:tcPr>
          <w:p w14:paraId="4466C179" w14:textId="77777777" w:rsidR="00F70C2D" w:rsidRPr="00783E03" w:rsidRDefault="00F70C2D" w:rsidP="006C5BC7">
            <w:pPr>
              <w:rPr>
                <w:rFonts w:ascii="Arial" w:hAnsi="Arial" w:cs="Arial"/>
                <w:szCs w:val="28"/>
              </w:rPr>
            </w:pPr>
          </w:p>
        </w:tc>
        <w:tc>
          <w:tcPr>
            <w:tcW w:w="708" w:type="dxa"/>
            <w:tcBorders>
              <w:top w:val="nil"/>
              <w:bottom w:val="nil"/>
            </w:tcBorders>
          </w:tcPr>
          <w:p w14:paraId="3519143A" w14:textId="77777777" w:rsidR="00F70C2D" w:rsidRPr="00783E03" w:rsidRDefault="0014761E" w:rsidP="006C5BC7">
            <w:pPr>
              <w:rPr>
                <w:rFonts w:ascii="Arial" w:hAnsi="Arial" w:cs="Arial"/>
                <w:szCs w:val="28"/>
              </w:rPr>
            </w:pPr>
            <w:r>
              <w:rPr>
                <w:rFonts w:ascii="Arial" w:hAnsi="Arial" w:cs="Arial"/>
                <w:szCs w:val="28"/>
              </w:rPr>
              <w:t>11.7</w:t>
            </w:r>
          </w:p>
        </w:tc>
        <w:tc>
          <w:tcPr>
            <w:tcW w:w="7230" w:type="dxa"/>
            <w:gridSpan w:val="2"/>
            <w:tcBorders>
              <w:top w:val="dashed" w:sz="4" w:space="0" w:color="auto"/>
              <w:bottom w:val="dashed" w:sz="4" w:space="0" w:color="auto"/>
            </w:tcBorders>
          </w:tcPr>
          <w:p w14:paraId="1E29C3AC" w14:textId="77777777" w:rsidR="00F70C2D" w:rsidRPr="00783E03" w:rsidRDefault="00F70C2D" w:rsidP="006C5BC7">
            <w:pPr>
              <w:rPr>
                <w:rFonts w:ascii="Arial" w:hAnsi="Arial" w:cs="Arial"/>
                <w:szCs w:val="28"/>
              </w:rPr>
            </w:pPr>
            <w:r w:rsidRPr="00783E03">
              <w:rPr>
                <w:rFonts w:ascii="Arial" w:hAnsi="Arial" w:cs="Arial"/>
                <w:szCs w:val="28"/>
              </w:rPr>
              <w:t>Intermittent Catheterisation</w:t>
            </w:r>
          </w:p>
        </w:tc>
        <w:tc>
          <w:tcPr>
            <w:tcW w:w="1479" w:type="dxa"/>
            <w:tcBorders>
              <w:top w:val="dashed" w:sz="4" w:space="0" w:color="auto"/>
              <w:bottom w:val="dashed" w:sz="4" w:space="0" w:color="auto"/>
            </w:tcBorders>
          </w:tcPr>
          <w:p w14:paraId="434465B7" w14:textId="77777777" w:rsidR="00F70C2D" w:rsidRPr="00783E03" w:rsidRDefault="00187225" w:rsidP="006C5BC7">
            <w:pPr>
              <w:jc w:val="right"/>
              <w:rPr>
                <w:rFonts w:ascii="Arial" w:hAnsi="Arial" w:cs="Arial"/>
                <w:szCs w:val="28"/>
              </w:rPr>
            </w:pPr>
            <w:r>
              <w:rPr>
                <w:rFonts w:ascii="Arial" w:hAnsi="Arial" w:cs="Arial"/>
                <w:szCs w:val="28"/>
              </w:rPr>
              <w:t>47</w:t>
            </w:r>
          </w:p>
        </w:tc>
      </w:tr>
      <w:tr w:rsidR="00F70C2D" w:rsidRPr="00783E03" w14:paraId="0488BB0F" w14:textId="77777777" w:rsidTr="006C5BC7">
        <w:tc>
          <w:tcPr>
            <w:tcW w:w="534" w:type="dxa"/>
            <w:tcBorders>
              <w:top w:val="nil"/>
              <w:bottom w:val="nil"/>
            </w:tcBorders>
          </w:tcPr>
          <w:p w14:paraId="1DF84FBD" w14:textId="77777777" w:rsidR="00F70C2D" w:rsidRPr="00783E03" w:rsidRDefault="00F70C2D" w:rsidP="006C5BC7">
            <w:pPr>
              <w:rPr>
                <w:rFonts w:ascii="Arial" w:hAnsi="Arial" w:cs="Arial"/>
                <w:szCs w:val="28"/>
              </w:rPr>
            </w:pPr>
          </w:p>
        </w:tc>
        <w:tc>
          <w:tcPr>
            <w:tcW w:w="708" w:type="dxa"/>
            <w:tcBorders>
              <w:top w:val="nil"/>
              <w:bottom w:val="nil"/>
            </w:tcBorders>
          </w:tcPr>
          <w:p w14:paraId="5A17C892" w14:textId="77777777" w:rsidR="00F70C2D" w:rsidRPr="00783E03" w:rsidRDefault="0014761E" w:rsidP="006C5BC7">
            <w:pPr>
              <w:rPr>
                <w:rFonts w:ascii="Arial" w:hAnsi="Arial" w:cs="Arial"/>
                <w:szCs w:val="28"/>
              </w:rPr>
            </w:pPr>
            <w:r>
              <w:rPr>
                <w:rFonts w:ascii="Arial" w:hAnsi="Arial" w:cs="Arial"/>
                <w:szCs w:val="28"/>
              </w:rPr>
              <w:t>11.8</w:t>
            </w:r>
          </w:p>
        </w:tc>
        <w:tc>
          <w:tcPr>
            <w:tcW w:w="7230" w:type="dxa"/>
            <w:gridSpan w:val="2"/>
            <w:tcBorders>
              <w:top w:val="dashed" w:sz="4" w:space="0" w:color="auto"/>
              <w:bottom w:val="dashed" w:sz="4" w:space="0" w:color="auto"/>
            </w:tcBorders>
          </w:tcPr>
          <w:p w14:paraId="5D766ABE" w14:textId="77777777" w:rsidR="00F70C2D" w:rsidRPr="00783E03" w:rsidRDefault="00F70C2D" w:rsidP="006C5BC7">
            <w:pPr>
              <w:rPr>
                <w:rFonts w:ascii="Arial" w:hAnsi="Arial" w:cs="Arial"/>
                <w:szCs w:val="28"/>
              </w:rPr>
            </w:pPr>
            <w:r w:rsidRPr="00783E03">
              <w:rPr>
                <w:rFonts w:ascii="Arial" w:hAnsi="Arial" w:cs="Arial"/>
                <w:szCs w:val="28"/>
              </w:rPr>
              <w:t>Tracheostomy</w:t>
            </w:r>
          </w:p>
        </w:tc>
        <w:tc>
          <w:tcPr>
            <w:tcW w:w="1479" w:type="dxa"/>
            <w:tcBorders>
              <w:top w:val="dashed" w:sz="4" w:space="0" w:color="auto"/>
              <w:bottom w:val="dashed" w:sz="4" w:space="0" w:color="auto"/>
            </w:tcBorders>
          </w:tcPr>
          <w:p w14:paraId="22E9F5D5" w14:textId="77777777" w:rsidR="00F70C2D" w:rsidRPr="00783E03" w:rsidRDefault="00187225" w:rsidP="006C5BC7">
            <w:pPr>
              <w:jc w:val="right"/>
              <w:rPr>
                <w:rFonts w:ascii="Arial" w:hAnsi="Arial" w:cs="Arial"/>
                <w:szCs w:val="28"/>
              </w:rPr>
            </w:pPr>
            <w:r>
              <w:rPr>
                <w:rFonts w:ascii="Arial" w:hAnsi="Arial" w:cs="Arial"/>
                <w:szCs w:val="28"/>
              </w:rPr>
              <w:t>49</w:t>
            </w:r>
          </w:p>
        </w:tc>
      </w:tr>
      <w:tr w:rsidR="00F70C2D" w:rsidRPr="00783E03" w14:paraId="5017A5CA" w14:textId="77777777" w:rsidTr="006C5BC7">
        <w:tc>
          <w:tcPr>
            <w:tcW w:w="534" w:type="dxa"/>
            <w:tcBorders>
              <w:top w:val="nil"/>
              <w:bottom w:val="nil"/>
            </w:tcBorders>
          </w:tcPr>
          <w:p w14:paraId="0C7CD74A" w14:textId="77777777" w:rsidR="00F70C2D" w:rsidRPr="00783E03" w:rsidRDefault="00F70C2D" w:rsidP="006C5BC7">
            <w:pPr>
              <w:rPr>
                <w:rFonts w:ascii="Arial" w:hAnsi="Arial" w:cs="Arial"/>
                <w:szCs w:val="28"/>
              </w:rPr>
            </w:pPr>
          </w:p>
        </w:tc>
        <w:tc>
          <w:tcPr>
            <w:tcW w:w="708" w:type="dxa"/>
            <w:tcBorders>
              <w:top w:val="nil"/>
              <w:bottom w:val="nil"/>
            </w:tcBorders>
          </w:tcPr>
          <w:p w14:paraId="2C5BE523" w14:textId="77777777" w:rsidR="00F70C2D" w:rsidRPr="00783E03" w:rsidRDefault="0014761E" w:rsidP="006C5BC7">
            <w:pPr>
              <w:rPr>
                <w:rFonts w:ascii="Arial" w:hAnsi="Arial" w:cs="Arial"/>
                <w:szCs w:val="28"/>
              </w:rPr>
            </w:pPr>
            <w:r>
              <w:rPr>
                <w:rFonts w:ascii="Arial" w:hAnsi="Arial" w:cs="Arial"/>
                <w:szCs w:val="28"/>
              </w:rPr>
              <w:t>11.9</w:t>
            </w:r>
          </w:p>
        </w:tc>
        <w:tc>
          <w:tcPr>
            <w:tcW w:w="7230" w:type="dxa"/>
            <w:gridSpan w:val="2"/>
            <w:tcBorders>
              <w:top w:val="dashed" w:sz="4" w:space="0" w:color="auto"/>
              <w:bottom w:val="dashed" w:sz="4" w:space="0" w:color="auto"/>
            </w:tcBorders>
          </w:tcPr>
          <w:p w14:paraId="5C722C7B" w14:textId="77777777" w:rsidR="00F70C2D" w:rsidRPr="00783E03" w:rsidRDefault="00F70C2D" w:rsidP="006C5BC7">
            <w:pPr>
              <w:rPr>
                <w:rFonts w:ascii="Arial" w:hAnsi="Arial" w:cs="Arial"/>
                <w:szCs w:val="28"/>
              </w:rPr>
            </w:pPr>
            <w:r w:rsidRPr="00783E03">
              <w:rPr>
                <w:rFonts w:ascii="Arial" w:hAnsi="Arial" w:cs="Arial"/>
                <w:szCs w:val="28"/>
              </w:rPr>
              <w:t>Oral Suction</w:t>
            </w:r>
          </w:p>
        </w:tc>
        <w:tc>
          <w:tcPr>
            <w:tcW w:w="1479" w:type="dxa"/>
            <w:tcBorders>
              <w:top w:val="dashed" w:sz="4" w:space="0" w:color="auto"/>
              <w:bottom w:val="dashed" w:sz="4" w:space="0" w:color="auto"/>
            </w:tcBorders>
          </w:tcPr>
          <w:p w14:paraId="23215070" w14:textId="77777777" w:rsidR="00F70C2D" w:rsidRPr="00783E03" w:rsidRDefault="00F90E7D" w:rsidP="006C5BC7">
            <w:pPr>
              <w:jc w:val="right"/>
              <w:rPr>
                <w:rFonts w:ascii="Arial" w:hAnsi="Arial" w:cs="Arial"/>
                <w:szCs w:val="28"/>
              </w:rPr>
            </w:pPr>
            <w:r>
              <w:rPr>
                <w:rFonts w:ascii="Arial" w:hAnsi="Arial" w:cs="Arial"/>
                <w:szCs w:val="28"/>
              </w:rPr>
              <w:t>5</w:t>
            </w:r>
            <w:r w:rsidR="00187225">
              <w:rPr>
                <w:rFonts w:ascii="Arial" w:hAnsi="Arial" w:cs="Arial"/>
                <w:szCs w:val="28"/>
              </w:rPr>
              <w:t>1</w:t>
            </w:r>
          </w:p>
        </w:tc>
      </w:tr>
      <w:tr w:rsidR="00F70C2D" w:rsidRPr="00783E03" w14:paraId="62125B2F" w14:textId="77777777" w:rsidTr="006C5BC7">
        <w:tc>
          <w:tcPr>
            <w:tcW w:w="534" w:type="dxa"/>
            <w:tcBorders>
              <w:top w:val="nil"/>
              <w:bottom w:val="nil"/>
            </w:tcBorders>
          </w:tcPr>
          <w:p w14:paraId="36400CB3" w14:textId="77777777" w:rsidR="00F70C2D" w:rsidRPr="004D4280" w:rsidRDefault="00F70C2D" w:rsidP="006C5BC7">
            <w:pPr>
              <w:rPr>
                <w:rFonts w:ascii="Arial" w:hAnsi="Arial" w:cs="Arial"/>
                <w:b/>
                <w:szCs w:val="28"/>
              </w:rPr>
            </w:pPr>
            <w:r w:rsidRPr="00965C33">
              <w:rPr>
                <w:rFonts w:ascii="Arial" w:hAnsi="Arial" w:cs="Arial"/>
                <w:b/>
                <w:szCs w:val="28"/>
              </w:rPr>
              <w:t>12</w:t>
            </w:r>
          </w:p>
        </w:tc>
        <w:tc>
          <w:tcPr>
            <w:tcW w:w="7938" w:type="dxa"/>
            <w:gridSpan w:val="3"/>
            <w:tcBorders>
              <w:top w:val="dashed" w:sz="4" w:space="0" w:color="auto"/>
              <w:bottom w:val="dashed" w:sz="4" w:space="0" w:color="auto"/>
            </w:tcBorders>
          </w:tcPr>
          <w:p w14:paraId="52341275" w14:textId="77777777" w:rsidR="00F70C2D" w:rsidRPr="004D4280" w:rsidRDefault="00F70C2D" w:rsidP="006C5BC7">
            <w:pPr>
              <w:rPr>
                <w:rFonts w:ascii="Arial" w:hAnsi="Arial" w:cs="Arial"/>
                <w:b/>
                <w:szCs w:val="28"/>
              </w:rPr>
            </w:pPr>
            <w:r w:rsidRPr="004D4280">
              <w:rPr>
                <w:rFonts w:ascii="Arial" w:hAnsi="Arial" w:cs="Arial"/>
                <w:b/>
                <w:szCs w:val="28"/>
              </w:rPr>
              <w:t>Indemnity Statement</w:t>
            </w:r>
          </w:p>
        </w:tc>
        <w:tc>
          <w:tcPr>
            <w:tcW w:w="1479" w:type="dxa"/>
            <w:tcBorders>
              <w:top w:val="dashed" w:sz="4" w:space="0" w:color="auto"/>
              <w:bottom w:val="dashed" w:sz="4" w:space="0" w:color="auto"/>
            </w:tcBorders>
          </w:tcPr>
          <w:p w14:paraId="32B4EDC5" w14:textId="77777777" w:rsidR="00F70C2D" w:rsidRPr="00783E03" w:rsidRDefault="00F90E7D" w:rsidP="006C5BC7">
            <w:pPr>
              <w:jc w:val="right"/>
              <w:rPr>
                <w:rFonts w:ascii="Arial" w:hAnsi="Arial" w:cs="Arial"/>
                <w:szCs w:val="28"/>
              </w:rPr>
            </w:pPr>
            <w:r>
              <w:rPr>
                <w:rFonts w:ascii="Arial" w:hAnsi="Arial" w:cs="Arial"/>
                <w:szCs w:val="28"/>
              </w:rPr>
              <w:t>5</w:t>
            </w:r>
            <w:r w:rsidR="006A7862">
              <w:rPr>
                <w:rFonts w:ascii="Arial" w:hAnsi="Arial" w:cs="Arial"/>
                <w:szCs w:val="28"/>
              </w:rPr>
              <w:t>2</w:t>
            </w:r>
          </w:p>
        </w:tc>
      </w:tr>
      <w:tr w:rsidR="00F70C2D" w:rsidRPr="00783E03" w14:paraId="07D53992" w14:textId="77777777" w:rsidTr="006C5BC7">
        <w:tc>
          <w:tcPr>
            <w:tcW w:w="534" w:type="dxa"/>
            <w:tcBorders>
              <w:top w:val="nil"/>
              <w:bottom w:val="nil"/>
            </w:tcBorders>
          </w:tcPr>
          <w:p w14:paraId="7540F1E3" w14:textId="77777777" w:rsidR="00F70C2D" w:rsidRPr="004D4280" w:rsidRDefault="00F70C2D" w:rsidP="006C5BC7">
            <w:pPr>
              <w:rPr>
                <w:rFonts w:ascii="Arial" w:hAnsi="Arial" w:cs="Arial"/>
                <w:b/>
                <w:szCs w:val="28"/>
              </w:rPr>
            </w:pPr>
            <w:r w:rsidRPr="00965C33">
              <w:rPr>
                <w:rFonts w:ascii="Arial" w:hAnsi="Arial" w:cs="Arial"/>
                <w:b/>
                <w:szCs w:val="28"/>
              </w:rPr>
              <w:t>13</w:t>
            </w:r>
          </w:p>
        </w:tc>
        <w:tc>
          <w:tcPr>
            <w:tcW w:w="7938" w:type="dxa"/>
            <w:gridSpan w:val="3"/>
            <w:tcBorders>
              <w:top w:val="dashed" w:sz="4" w:space="0" w:color="auto"/>
              <w:bottom w:val="dashed" w:sz="4" w:space="0" w:color="auto"/>
            </w:tcBorders>
          </w:tcPr>
          <w:p w14:paraId="578C8D2C" w14:textId="77777777" w:rsidR="00F70C2D" w:rsidRPr="004D4280" w:rsidRDefault="00F70C2D" w:rsidP="006C5BC7">
            <w:pPr>
              <w:rPr>
                <w:rFonts w:ascii="Arial" w:hAnsi="Arial" w:cs="Arial"/>
                <w:b/>
                <w:szCs w:val="28"/>
              </w:rPr>
            </w:pPr>
            <w:r w:rsidRPr="004D4280">
              <w:rPr>
                <w:rFonts w:ascii="Arial" w:hAnsi="Arial" w:cs="Arial"/>
                <w:b/>
                <w:szCs w:val="28"/>
              </w:rPr>
              <w:t>Appendices</w:t>
            </w:r>
          </w:p>
        </w:tc>
        <w:tc>
          <w:tcPr>
            <w:tcW w:w="1479" w:type="dxa"/>
            <w:tcBorders>
              <w:top w:val="dashed" w:sz="4" w:space="0" w:color="auto"/>
              <w:bottom w:val="dashed" w:sz="4" w:space="0" w:color="auto"/>
            </w:tcBorders>
          </w:tcPr>
          <w:p w14:paraId="4610A6A1" w14:textId="199381A9" w:rsidR="00F70C2D" w:rsidRPr="00783E03" w:rsidRDefault="00F90E7D" w:rsidP="006C5BC7">
            <w:pPr>
              <w:jc w:val="right"/>
              <w:rPr>
                <w:rFonts w:ascii="Arial" w:hAnsi="Arial" w:cs="Arial"/>
                <w:szCs w:val="28"/>
              </w:rPr>
            </w:pPr>
            <w:r>
              <w:rPr>
                <w:rFonts w:ascii="Arial" w:hAnsi="Arial" w:cs="Arial"/>
                <w:szCs w:val="28"/>
              </w:rPr>
              <w:t>5</w:t>
            </w:r>
            <w:r w:rsidR="00187225">
              <w:rPr>
                <w:rFonts w:ascii="Arial" w:hAnsi="Arial" w:cs="Arial"/>
                <w:szCs w:val="28"/>
              </w:rPr>
              <w:t>3</w:t>
            </w:r>
            <w:r w:rsidR="00681234">
              <w:rPr>
                <w:rFonts w:ascii="Arial" w:hAnsi="Arial" w:cs="Arial"/>
                <w:szCs w:val="28"/>
              </w:rPr>
              <w:t xml:space="preserve"> - 80</w:t>
            </w:r>
          </w:p>
        </w:tc>
      </w:tr>
    </w:tbl>
    <w:p w14:paraId="1A0E49AB" w14:textId="77777777" w:rsidR="00F70C2D" w:rsidRPr="00783E03" w:rsidRDefault="00F70C2D" w:rsidP="00F70C2D">
      <w:pPr>
        <w:spacing w:after="0"/>
        <w:rPr>
          <w:rFonts w:ascii="Arial" w:hAnsi="Arial" w:cs="Arial"/>
          <w:szCs w:val="28"/>
        </w:rPr>
      </w:pPr>
    </w:p>
    <w:p w14:paraId="312CDE5E" w14:textId="77777777" w:rsidR="00423824" w:rsidRPr="001E7894" w:rsidRDefault="00423824" w:rsidP="001B17F1">
      <w:pPr>
        <w:pStyle w:val="ListParagraph"/>
        <w:numPr>
          <w:ilvl w:val="0"/>
          <w:numId w:val="1"/>
        </w:numPr>
        <w:shd w:val="clear" w:color="auto" w:fill="D9D9D9" w:themeFill="background1" w:themeFillShade="D9"/>
        <w:tabs>
          <w:tab w:val="left" w:pos="0"/>
        </w:tabs>
        <w:rPr>
          <w:rFonts w:ascii="Arial" w:hAnsi="Arial" w:cs="Arial"/>
          <w:b/>
          <w:sz w:val="32"/>
          <w:szCs w:val="32"/>
        </w:rPr>
      </w:pPr>
      <w:r>
        <w:rPr>
          <w:rFonts w:ascii="Arial" w:hAnsi="Arial" w:cs="Arial"/>
          <w:b/>
          <w:sz w:val="32"/>
          <w:szCs w:val="32"/>
        </w:rPr>
        <w:t>Preface</w:t>
      </w:r>
    </w:p>
    <w:p w14:paraId="215B8D4C" w14:textId="70184A9A" w:rsidR="00A14492" w:rsidRPr="00A14492" w:rsidRDefault="00A14492" w:rsidP="00A14492">
      <w:pPr>
        <w:ind w:left="-567"/>
        <w:rPr>
          <w:rFonts w:ascii="Arial" w:hAnsi="Arial" w:cs="Arial"/>
          <w:sz w:val="28"/>
          <w:szCs w:val="28"/>
        </w:rPr>
      </w:pPr>
      <w:r w:rsidRPr="00A14492">
        <w:rPr>
          <w:rFonts w:ascii="Arial" w:hAnsi="Arial" w:cs="Arial"/>
          <w:sz w:val="28"/>
          <w:szCs w:val="28"/>
        </w:rPr>
        <w:t xml:space="preserve">This is the third revision of the Management of Children with Medical Needs in Schools Guidelines and is in line with a planned update of the document last revised in 2016.  The Government’s </w:t>
      </w:r>
      <w:r w:rsidR="003228B2" w:rsidRPr="00A14492">
        <w:rPr>
          <w:rFonts w:ascii="Arial" w:hAnsi="Arial" w:cs="Arial"/>
          <w:sz w:val="28"/>
          <w:szCs w:val="28"/>
        </w:rPr>
        <w:t>current statutory</w:t>
      </w:r>
      <w:r w:rsidRPr="00A14492">
        <w:rPr>
          <w:rFonts w:ascii="Arial" w:hAnsi="Arial" w:cs="Arial"/>
          <w:sz w:val="28"/>
          <w:szCs w:val="28"/>
        </w:rPr>
        <w:t xml:space="preserve"> guidance for governing bodies and proprietors of academies in England, ‘Supporting pupils at school with medical conditions’ (September 2014 revised December 2015) informs the update and any further updates from the Department of Education will be added as amendments. </w:t>
      </w:r>
    </w:p>
    <w:p w14:paraId="50486B95" w14:textId="77777777" w:rsidR="00A14492" w:rsidRPr="00A14492" w:rsidRDefault="00A14492" w:rsidP="00A14492">
      <w:pPr>
        <w:ind w:left="-567"/>
        <w:rPr>
          <w:rFonts w:ascii="Arial" w:hAnsi="Arial" w:cs="Arial"/>
          <w:sz w:val="28"/>
          <w:szCs w:val="28"/>
        </w:rPr>
      </w:pPr>
      <w:r w:rsidRPr="00A14492">
        <w:rPr>
          <w:rFonts w:ascii="Arial" w:hAnsi="Arial" w:cs="Arial"/>
          <w:sz w:val="28"/>
          <w:szCs w:val="28"/>
        </w:rPr>
        <w:t xml:space="preserve">It also </w:t>
      </w:r>
      <w:proofErr w:type="gramStart"/>
      <w:r w:rsidRPr="00A14492">
        <w:rPr>
          <w:rFonts w:ascii="Arial" w:hAnsi="Arial" w:cs="Arial"/>
          <w:sz w:val="28"/>
          <w:szCs w:val="28"/>
        </w:rPr>
        <w:t>takes into account</w:t>
      </w:r>
      <w:proofErr w:type="gramEnd"/>
      <w:r w:rsidRPr="00A14492">
        <w:rPr>
          <w:rFonts w:ascii="Arial" w:hAnsi="Arial" w:cs="Arial"/>
          <w:sz w:val="28"/>
          <w:szCs w:val="28"/>
        </w:rPr>
        <w:t xml:space="preserve"> the requirements of the ‘Code of Practice for children with special educational needs and disabilities (2014) and the information and guidance from the Health Conditions in Schools Alliance </w:t>
      </w:r>
      <w:hyperlink r:id="rId12" w:history="1">
        <w:r w:rsidRPr="00A14492">
          <w:rPr>
            <w:rStyle w:val="Hyperlink"/>
            <w:rFonts w:ascii="Arial" w:hAnsi="Arial" w:cs="Arial"/>
            <w:sz w:val="28"/>
            <w:szCs w:val="28"/>
          </w:rPr>
          <w:t>http://www.medicalconditionsatschool.org.uk/</w:t>
        </w:r>
      </w:hyperlink>
      <w:r w:rsidRPr="00A14492">
        <w:rPr>
          <w:rFonts w:ascii="Arial" w:hAnsi="Arial" w:cs="Arial"/>
          <w:sz w:val="28"/>
          <w:szCs w:val="28"/>
        </w:rPr>
        <w:t>’.</w:t>
      </w:r>
    </w:p>
    <w:p w14:paraId="05541E35" w14:textId="77777777" w:rsidR="00A14492" w:rsidRPr="00A14492" w:rsidRDefault="00A14492" w:rsidP="00A14492">
      <w:pPr>
        <w:rPr>
          <w:rFonts w:ascii="Arial" w:hAnsi="Arial" w:cs="Arial"/>
          <w:sz w:val="28"/>
          <w:szCs w:val="28"/>
        </w:rPr>
      </w:pPr>
    </w:p>
    <w:p w14:paraId="07177A06" w14:textId="77777777" w:rsidR="00423824" w:rsidRPr="005E5F8D" w:rsidRDefault="00423824" w:rsidP="00423824">
      <w:pPr>
        <w:rPr>
          <w:rFonts w:ascii="Arial" w:hAnsi="Arial" w:cs="Arial"/>
          <w:sz w:val="28"/>
          <w:szCs w:val="28"/>
        </w:rPr>
      </w:pPr>
    </w:p>
    <w:p w14:paraId="2AB0F672" w14:textId="77777777" w:rsidR="00423824" w:rsidRDefault="00423824" w:rsidP="00423824">
      <w:pPr>
        <w:rPr>
          <w:rFonts w:ascii="Arial" w:hAnsi="Arial" w:cs="Arial"/>
          <w:sz w:val="28"/>
          <w:szCs w:val="28"/>
        </w:rPr>
      </w:pPr>
    </w:p>
    <w:p w14:paraId="61EB4B14" w14:textId="77777777" w:rsidR="00423824" w:rsidRDefault="00423824" w:rsidP="00423824">
      <w:pPr>
        <w:rPr>
          <w:rFonts w:ascii="Arial" w:hAnsi="Arial" w:cs="Arial"/>
          <w:sz w:val="28"/>
          <w:szCs w:val="28"/>
        </w:rPr>
      </w:pPr>
    </w:p>
    <w:p w14:paraId="1AAC2C0A" w14:textId="77777777" w:rsidR="00423824" w:rsidRDefault="00423824" w:rsidP="00423824">
      <w:pPr>
        <w:rPr>
          <w:rFonts w:ascii="Arial" w:hAnsi="Arial" w:cs="Arial"/>
          <w:sz w:val="28"/>
          <w:szCs w:val="28"/>
        </w:rPr>
      </w:pPr>
    </w:p>
    <w:p w14:paraId="5A223314" w14:textId="77777777" w:rsidR="00423824" w:rsidRDefault="00423824" w:rsidP="00423824">
      <w:pPr>
        <w:rPr>
          <w:rFonts w:ascii="Arial" w:hAnsi="Arial" w:cs="Arial"/>
          <w:sz w:val="28"/>
          <w:szCs w:val="28"/>
        </w:rPr>
      </w:pPr>
    </w:p>
    <w:p w14:paraId="6D0E6FFD" w14:textId="77777777" w:rsidR="00423824" w:rsidRDefault="00423824" w:rsidP="00423824">
      <w:pPr>
        <w:rPr>
          <w:rFonts w:ascii="Arial" w:hAnsi="Arial" w:cs="Arial"/>
          <w:sz w:val="28"/>
          <w:szCs w:val="28"/>
        </w:rPr>
      </w:pPr>
    </w:p>
    <w:p w14:paraId="5DEB2210" w14:textId="77777777" w:rsidR="00423824" w:rsidRDefault="00423824" w:rsidP="00423824">
      <w:pPr>
        <w:rPr>
          <w:rFonts w:ascii="Arial" w:hAnsi="Arial" w:cs="Arial"/>
          <w:sz w:val="28"/>
          <w:szCs w:val="28"/>
        </w:rPr>
      </w:pPr>
    </w:p>
    <w:p w14:paraId="2086A20C" w14:textId="77777777" w:rsidR="00423824" w:rsidRDefault="00423824" w:rsidP="00423824">
      <w:pPr>
        <w:rPr>
          <w:rFonts w:ascii="Arial" w:hAnsi="Arial" w:cs="Arial"/>
          <w:sz w:val="28"/>
          <w:szCs w:val="28"/>
        </w:rPr>
      </w:pPr>
    </w:p>
    <w:p w14:paraId="68035EDA" w14:textId="77777777" w:rsidR="00423824" w:rsidRPr="005E5F8D" w:rsidRDefault="00423824" w:rsidP="00423824">
      <w:pPr>
        <w:pStyle w:val="BodyTextIndent3"/>
        <w:ind w:left="0"/>
      </w:pPr>
      <w:r w:rsidRPr="005E5F8D">
        <w:rPr>
          <w:b/>
        </w:rPr>
        <w:t>Colleagues involved in the revision</w:t>
      </w:r>
      <w:r w:rsidRPr="005E5F8D">
        <w:t>:</w:t>
      </w:r>
    </w:p>
    <w:p w14:paraId="645ACFBF" w14:textId="77777777" w:rsidR="001D4BC3" w:rsidRDefault="001854EE" w:rsidP="00423824">
      <w:pPr>
        <w:pStyle w:val="BodyTextIndent3"/>
        <w:ind w:left="0"/>
      </w:pPr>
      <w:proofErr w:type="spellStart"/>
      <w:r>
        <w:t>Shawinder</w:t>
      </w:r>
      <w:proofErr w:type="spellEnd"/>
      <w:r>
        <w:t xml:space="preserve"> Basra Dhillon – Clinical/Operations Lead, </w:t>
      </w:r>
      <w:r w:rsidR="001D4BC3">
        <w:t>Sandwell School Health Nurses</w:t>
      </w:r>
    </w:p>
    <w:p w14:paraId="0AE0CA93" w14:textId="77777777" w:rsidR="001854EE" w:rsidRDefault="001854EE" w:rsidP="00423824">
      <w:pPr>
        <w:pStyle w:val="BodyTextIndent3"/>
        <w:ind w:left="0"/>
      </w:pPr>
      <w:r>
        <w:t>Heidi Ferrier-Hixon – Team Leader Sandwell School Health Nurses</w:t>
      </w:r>
    </w:p>
    <w:p w14:paraId="6CC82A5D" w14:textId="77777777" w:rsidR="001854EE" w:rsidRDefault="001854EE" w:rsidP="00423824">
      <w:pPr>
        <w:pStyle w:val="BodyTextIndent3"/>
        <w:ind w:left="0"/>
      </w:pPr>
      <w:r>
        <w:t xml:space="preserve">Amy Wood – Specialist Community Public Health Nurse, Sandwell School Health Nurses </w:t>
      </w:r>
    </w:p>
    <w:p w14:paraId="560E1E21" w14:textId="77777777" w:rsidR="002D3E96" w:rsidRDefault="00863F16" w:rsidP="000E6B87">
      <w:pPr>
        <w:pStyle w:val="BodyTextIndent3"/>
        <w:ind w:left="0"/>
      </w:pPr>
      <w:r>
        <w:t xml:space="preserve">Jane Mills – </w:t>
      </w:r>
      <w:r w:rsidR="000E6B87" w:rsidRPr="00A14492">
        <w:t xml:space="preserve">Community </w:t>
      </w:r>
      <w:r>
        <w:t xml:space="preserve">Children’s </w:t>
      </w:r>
      <w:r w:rsidR="000E6B87" w:rsidRPr="00A14492">
        <w:t>Nursing Team Leader</w:t>
      </w:r>
    </w:p>
    <w:p w14:paraId="76A6CB00" w14:textId="77777777" w:rsidR="00423824" w:rsidRDefault="00423824" w:rsidP="00423824">
      <w:pPr>
        <w:pStyle w:val="BodyTextIndent3"/>
        <w:ind w:left="0"/>
      </w:pPr>
      <w:r w:rsidRPr="00A14492">
        <w:t xml:space="preserve">Petrina Marsh </w:t>
      </w:r>
      <w:r w:rsidR="00A14492" w:rsidRPr="00A14492">
        <w:t>–</w:t>
      </w:r>
      <w:r>
        <w:t xml:space="preserve"> </w:t>
      </w:r>
      <w:r w:rsidR="00A14492">
        <w:t>Clinical Lead for Children’s Therapies and Nursing Services</w:t>
      </w:r>
    </w:p>
    <w:p w14:paraId="77C6B83B" w14:textId="77777777" w:rsidR="001D4BC3" w:rsidRDefault="001D4BC3" w:rsidP="00423824">
      <w:pPr>
        <w:pStyle w:val="BodyTextIndent3"/>
        <w:ind w:left="0"/>
      </w:pPr>
      <w:r>
        <w:t>Louise Hunter – Community Children’s Nurse</w:t>
      </w:r>
    </w:p>
    <w:p w14:paraId="1D96ABBE" w14:textId="77777777" w:rsidR="001D4BC3" w:rsidRDefault="001D4BC3" w:rsidP="00423824">
      <w:pPr>
        <w:pStyle w:val="BodyTextIndent3"/>
        <w:ind w:left="0"/>
      </w:pPr>
      <w:r>
        <w:t>Christina Wilson – Operational Lead Pharmacy SWBWCCG</w:t>
      </w:r>
    </w:p>
    <w:p w14:paraId="384758B0" w14:textId="77777777" w:rsidR="00423824" w:rsidRPr="005E5F8D" w:rsidRDefault="00423824" w:rsidP="00423824">
      <w:pPr>
        <w:pStyle w:val="BodyTextIndent3"/>
        <w:ind w:left="0"/>
      </w:pPr>
      <w:r>
        <w:t xml:space="preserve">Michelle Hill - </w:t>
      </w:r>
      <w:r w:rsidRPr="005E5F8D">
        <w:t>SEN Adviser</w:t>
      </w:r>
    </w:p>
    <w:p w14:paraId="2422286A" w14:textId="77777777" w:rsidR="005843B6" w:rsidRDefault="00423824" w:rsidP="00423824">
      <w:pPr>
        <w:spacing w:after="0"/>
        <w:rPr>
          <w:rFonts w:ascii="Arial" w:hAnsi="Arial" w:cs="Arial"/>
          <w:bCs/>
          <w:sz w:val="28"/>
          <w:szCs w:val="28"/>
        </w:rPr>
      </w:pPr>
      <w:r>
        <w:rPr>
          <w:rFonts w:ascii="Arial" w:hAnsi="Arial" w:cs="Arial"/>
          <w:bCs/>
          <w:sz w:val="28"/>
          <w:szCs w:val="28"/>
        </w:rPr>
        <w:t>Juliet Ridgway – Designated Clinical Officer for SEND</w:t>
      </w:r>
    </w:p>
    <w:p w14:paraId="4D752121" w14:textId="77777777" w:rsidR="00A14492" w:rsidRDefault="00A14492" w:rsidP="00423824">
      <w:pPr>
        <w:spacing w:after="0"/>
        <w:rPr>
          <w:rFonts w:ascii="Arial" w:hAnsi="Arial" w:cs="Arial"/>
          <w:b/>
          <w:bCs/>
          <w:sz w:val="28"/>
          <w:szCs w:val="28"/>
        </w:rPr>
      </w:pPr>
    </w:p>
    <w:p w14:paraId="2184D8CA" w14:textId="77777777" w:rsidR="001D4BC3" w:rsidRPr="00122BD4" w:rsidRDefault="001D4BC3" w:rsidP="00954013">
      <w:pPr>
        <w:pStyle w:val="ListParagraph"/>
        <w:numPr>
          <w:ilvl w:val="0"/>
          <w:numId w:val="1"/>
        </w:numPr>
        <w:shd w:val="clear" w:color="auto" w:fill="D9D9D9" w:themeFill="background1" w:themeFillShade="D9"/>
        <w:spacing w:after="0"/>
        <w:rPr>
          <w:rFonts w:ascii="Arial" w:hAnsi="Arial" w:cs="Arial"/>
          <w:b/>
          <w:sz w:val="32"/>
        </w:rPr>
      </w:pPr>
      <w:r w:rsidRPr="00122BD4">
        <w:rPr>
          <w:rFonts w:ascii="Arial" w:hAnsi="Arial" w:cs="Arial"/>
          <w:b/>
          <w:sz w:val="32"/>
        </w:rPr>
        <w:t>Policy Statement</w:t>
      </w:r>
    </w:p>
    <w:p w14:paraId="007D8325" w14:textId="77777777" w:rsidR="001D4BC3" w:rsidRPr="00122BD4" w:rsidRDefault="001D4BC3" w:rsidP="001D4BC3">
      <w:pPr>
        <w:spacing w:after="0"/>
        <w:rPr>
          <w:rFonts w:ascii="Arial" w:hAnsi="Arial" w:cs="Arial"/>
          <w:b/>
          <w:bCs/>
          <w:sz w:val="32"/>
          <w:szCs w:val="32"/>
        </w:rPr>
      </w:pPr>
    </w:p>
    <w:p w14:paraId="6A1CDA09" w14:textId="77777777" w:rsidR="001D4BC3" w:rsidRDefault="001D4BC3" w:rsidP="001D4BC3">
      <w:pPr>
        <w:spacing w:after="0"/>
        <w:rPr>
          <w:rFonts w:ascii="Arial" w:hAnsi="Arial" w:cs="Arial"/>
          <w:sz w:val="28"/>
        </w:rPr>
      </w:pPr>
      <w:r>
        <w:rPr>
          <w:rFonts w:ascii="Arial" w:hAnsi="Arial" w:cs="Arial"/>
          <w:sz w:val="28"/>
        </w:rPr>
        <w:t>We are an inclusive community that aims to support and welcome children/young people with medical conditions.</w:t>
      </w:r>
    </w:p>
    <w:p w14:paraId="6FE582EE" w14:textId="77777777" w:rsidR="001D4BC3" w:rsidRDefault="001D4BC3" w:rsidP="001D4BC3">
      <w:pPr>
        <w:spacing w:after="0"/>
        <w:rPr>
          <w:rFonts w:ascii="Arial" w:hAnsi="Arial" w:cs="Arial"/>
          <w:sz w:val="28"/>
        </w:rPr>
      </w:pPr>
    </w:p>
    <w:p w14:paraId="52DCCCD6" w14:textId="77777777" w:rsidR="001D4BC3" w:rsidRDefault="001D4BC3" w:rsidP="001D4BC3">
      <w:pPr>
        <w:spacing w:after="0"/>
        <w:rPr>
          <w:rFonts w:ascii="Arial" w:hAnsi="Arial" w:cs="Arial"/>
          <w:sz w:val="28"/>
        </w:rPr>
      </w:pPr>
      <w:r>
        <w:rPr>
          <w:rFonts w:ascii="Arial" w:hAnsi="Arial" w:cs="Arial"/>
          <w:sz w:val="28"/>
        </w:rPr>
        <w:t>We aim to support empowerment of children/young people with medical conditions to encourage the development of independence and self-management in a safe environment with appropriate support.</w:t>
      </w:r>
    </w:p>
    <w:p w14:paraId="7BAB08A0" w14:textId="77777777" w:rsidR="001D4BC3" w:rsidRDefault="001D4BC3" w:rsidP="001D4BC3">
      <w:pPr>
        <w:spacing w:after="0"/>
        <w:rPr>
          <w:rFonts w:ascii="Arial" w:hAnsi="Arial" w:cs="Arial"/>
          <w:sz w:val="28"/>
        </w:rPr>
      </w:pPr>
    </w:p>
    <w:p w14:paraId="6B76EEFD" w14:textId="77777777" w:rsidR="001D4BC3" w:rsidRDefault="001D4BC3" w:rsidP="001D4BC3">
      <w:pPr>
        <w:spacing w:after="0"/>
        <w:rPr>
          <w:rFonts w:ascii="Arial" w:hAnsi="Arial" w:cs="Arial"/>
          <w:sz w:val="28"/>
        </w:rPr>
      </w:pPr>
      <w:r>
        <w:rPr>
          <w:rFonts w:ascii="Arial" w:hAnsi="Arial" w:cs="Arial"/>
          <w:sz w:val="28"/>
        </w:rPr>
        <w:t>We aim to provide all pupils with all medical conditions the same opportunities as others at school, through:</w:t>
      </w:r>
    </w:p>
    <w:p w14:paraId="4CBB4C55" w14:textId="77777777" w:rsidR="001D4BC3" w:rsidRDefault="001D4BC3" w:rsidP="001D4BC3">
      <w:pPr>
        <w:spacing w:after="0"/>
        <w:rPr>
          <w:rFonts w:ascii="Arial" w:hAnsi="Arial" w:cs="Arial"/>
          <w:sz w:val="28"/>
        </w:rPr>
      </w:pPr>
    </w:p>
    <w:p w14:paraId="486C2C6C" w14:textId="77777777" w:rsidR="001D4BC3" w:rsidRDefault="001D4BC3" w:rsidP="001D4BC3">
      <w:pPr>
        <w:pStyle w:val="ListParagraph"/>
        <w:numPr>
          <w:ilvl w:val="0"/>
          <w:numId w:val="2"/>
        </w:numPr>
        <w:spacing w:after="0"/>
        <w:rPr>
          <w:rFonts w:ascii="Arial" w:hAnsi="Arial" w:cs="Arial"/>
          <w:sz w:val="28"/>
        </w:rPr>
      </w:pPr>
      <w:r>
        <w:rPr>
          <w:rFonts w:ascii="Arial" w:hAnsi="Arial" w:cs="Arial"/>
          <w:sz w:val="28"/>
        </w:rPr>
        <w:t>The school working with partners to achieve safe support of a child’s/young person’s medical needs.</w:t>
      </w:r>
    </w:p>
    <w:p w14:paraId="78F11960" w14:textId="77777777" w:rsidR="001D4BC3" w:rsidRPr="008638E1" w:rsidRDefault="001D4BC3" w:rsidP="001D4BC3">
      <w:pPr>
        <w:pStyle w:val="ListParagraph"/>
        <w:numPr>
          <w:ilvl w:val="0"/>
          <w:numId w:val="2"/>
        </w:numPr>
        <w:spacing w:after="0"/>
        <w:rPr>
          <w:rFonts w:ascii="Arial" w:hAnsi="Arial" w:cs="Arial"/>
          <w:sz w:val="28"/>
        </w:rPr>
      </w:pPr>
      <w:r>
        <w:rPr>
          <w:rFonts w:ascii="Arial" w:hAnsi="Arial" w:cs="Arial"/>
          <w:sz w:val="28"/>
        </w:rPr>
        <w:t>The school understand the health conditions of their pupils.</w:t>
      </w:r>
    </w:p>
    <w:p w14:paraId="54677887" w14:textId="77777777" w:rsidR="001D4BC3" w:rsidRPr="004C6955" w:rsidRDefault="001D4BC3" w:rsidP="001D4BC3">
      <w:pPr>
        <w:pStyle w:val="ListParagraph"/>
        <w:numPr>
          <w:ilvl w:val="0"/>
          <w:numId w:val="2"/>
        </w:numPr>
        <w:spacing w:after="0"/>
        <w:rPr>
          <w:rFonts w:ascii="Arial" w:hAnsi="Arial" w:cs="Arial"/>
          <w:sz w:val="28"/>
        </w:rPr>
      </w:pPr>
      <w:r>
        <w:rPr>
          <w:rFonts w:ascii="Arial" w:hAnsi="Arial" w:cs="Arial"/>
          <w:sz w:val="28"/>
        </w:rPr>
        <w:t xml:space="preserve">Staff are allowed adequate time to be trained, competent and confident about any children/young people they may be working with who </w:t>
      </w:r>
      <w:r w:rsidRPr="004C6955">
        <w:rPr>
          <w:rFonts w:ascii="Arial" w:hAnsi="Arial" w:cs="Arial"/>
          <w:sz w:val="28"/>
        </w:rPr>
        <w:t xml:space="preserve">have complex medical needs supported by an Individual </w:t>
      </w:r>
      <w:r w:rsidR="006C5BC7">
        <w:rPr>
          <w:rFonts w:ascii="Arial" w:hAnsi="Arial" w:cs="Arial"/>
          <w:sz w:val="28"/>
        </w:rPr>
        <w:t>Health</w:t>
      </w:r>
      <w:r w:rsidRPr="004C6955">
        <w:rPr>
          <w:rFonts w:ascii="Arial" w:hAnsi="Arial" w:cs="Arial"/>
          <w:sz w:val="28"/>
        </w:rPr>
        <w:t xml:space="preserve"> Plan (I</w:t>
      </w:r>
      <w:r w:rsidR="00503FA6">
        <w:rPr>
          <w:rFonts w:ascii="Arial" w:hAnsi="Arial" w:cs="Arial"/>
          <w:sz w:val="28"/>
        </w:rPr>
        <w:t>H</w:t>
      </w:r>
      <w:r w:rsidRPr="004C6955">
        <w:rPr>
          <w:rFonts w:ascii="Arial" w:hAnsi="Arial" w:cs="Arial"/>
          <w:sz w:val="28"/>
        </w:rPr>
        <w:t>P).</w:t>
      </w:r>
    </w:p>
    <w:p w14:paraId="2087A83D" w14:textId="77777777" w:rsidR="001D4BC3" w:rsidRDefault="001D4BC3" w:rsidP="001D4BC3">
      <w:pPr>
        <w:pStyle w:val="ListParagraph"/>
        <w:numPr>
          <w:ilvl w:val="0"/>
          <w:numId w:val="2"/>
        </w:numPr>
        <w:spacing w:after="0"/>
        <w:rPr>
          <w:rFonts w:ascii="Arial" w:hAnsi="Arial" w:cs="Arial"/>
          <w:sz w:val="28"/>
        </w:rPr>
      </w:pPr>
      <w:r w:rsidRPr="008638E1">
        <w:rPr>
          <w:rFonts w:ascii="Arial" w:hAnsi="Arial" w:cs="Arial"/>
          <w:sz w:val="28"/>
        </w:rPr>
        <w:t xml:space="preserve">All staff understand the common medical conditions that affect children/young people at this school. </w:t>
      </w:r>
    </w:p>
    <w:p w14:paraId="0F4DF3CB" w14:textId="77777777" w:rsidR="001D4BC3" w:rsidRDefault="001D4BC3" w:rsidP="001D4BC3">
      <w:pPr>
        <w:pStyle w:val="ListParagraph"/>
        <w:numPr>
          <w:ilvl w:val="0"/>
          <w:numId w:val="2"/>
        </w:numPr>
        <w:spacing w:after="0"/>
        <w:rPr>
          <w:rFonts w:ascii="Arial" w:hAnsi="Arial" w:cs="Arial"/>
          <w:sz w:val="28"/>
        </w:rPr>
      </w:pPr>
      <w:r>
        <w:rPr>
          <w:rFonts w:ascii="Arial" w:hAnsi="Arial" w:cs="Arial"/>
          <w:sz w:val="28"/>
        </w:rPr>
        <w:t>The school understand the importance of medication being taken as prescribed.</w:t>
      </w:r>
    </w:p>
    <w:p w14:paraId="3C8E7F19" w14:textId="77777777" w:rsidR="001D4BC3" w:rsidRDefault="001D4BC3" w:rsidP="001D4BC3">
      <w:pPr>
        <w:pStyle w:val="ListParagraph"/>
        <w:numPr>
          <w:ilvl w:val="0"/>
          <w:numId w:val="2"/>
        </w:numPr>
        <w:spacing w:after="0"/>
        <w:rPr>
          <w:rFonts w:ascii="Arial" w:hAnsi="Arial" w:cs="Arial"/>
          <w:sz w:val="28"/>
        </w:rPr>
      </w:pPr>
      <w:r>
        <w:rPr>
          <w:rFonts w:ascii="Arial" w:hAnsi="Arial" w:cs="Arial"/>
          <w:sz w:val="28"/>
        </w:rPr>
        <w:t>This school ensures all staff understand their duty of care to children and young people in the event of an emergency</w:t>
      </w:r>
    </w:p>
    <w:p w14:paraId="41AEBF71" w14:textId="77777777" w:rsidR="001D4BC3" w:rsidRPr="004C6955" w:rsidRDefault="001D4BC3" w:rsidP="001D4BC3">
      <w:pPr>
        <w:pStyle w:val="ListParagraph"/>
        <w:numPr>
          <w:ilvl w:val="0"/>
          <w:numId w:val="2"/>
        </w:numPr>
        <w:spacing w:after="0"/>
        <w:rPr>
          <w:rFonts w:ascii="Arial" w:hAnsi="Arial" w:cs="Arial"/>
          <w:sz w:val="28"/>
        </w:rPr>
      </w:pPr>
      <w:r>
        <w:rPr>
          <w:rFonts w:ascii="Arial" w:hAnsi="Arial" w:cs="Arial"/>
          <w:sz w:val="28"/>
        </w:rPr>
        <w:t>All staff feel confident in knowing what to do in an emergency.</w:t>
      </w:r>
    </w:p>
    <w:p w14:paraId="67F33853" w14:textId="77777777" w:rsidR="001D4BC3" w:rsidRPr="005843B6" w:rsidRDefault="001D4BC3" w:rsidP="001D4BC3">
      <w:pPr>
        <w:spacing w:after="0"/>
        <w:rPr>
          <w:rFonts w:ascii="Arial" w:hAnsi="Arial" w:cs="Arial"/>
          <w:sz w:val="28"/>
        </w:rPr>
      </w:pPr>
    </w:p>
    <w:p w14:paraId="78C4C607" w14:textId="77777777" w:rsidR="001D4BC3" w:rsidRDefault="001D4BC3">
      <w:pPr>
        <w:rPr>
          <w:rFonts w:ascii="Arial" w:hAnsi="Arial" w:cs="Arial"/>
          <w:b/>
          <w:sz w:val="28"/>
        </w:rPr>
      </w:pPr>
      <w:r>
        <w:rPr>
          <w:rFonts w:ascii="Arial" w:hAnsi="Arial" w:cs="Arial"/>
          <w:b/>
          <w:sz w:val="28"/>
        </w:rPr>
        <w:br w:type="page"/>
      </w:r>
    </w:p>
    <w:p w14:paraId="2FEE00BE" w14:textId="77777777" w:rsidR="00423824" w:rsidRDefault="005843B6" w:rsidP="00954013">
      <w:pPr>
        <w:pStyle w:val="ListParagraph"/>
        <w:numPr>
          <w:ilvl w:val="0"/>
          <w:numId w:val="1"/>
        </w:numPr>
        <w:shd w:val="clear" w:color="auto" w:fill="D9D9D9" w:themeFill="background1" w:themeFillShade="D9"/>
        <w:spacing w:after="0"/>
        <w:rPr>
          <w:rFonts w:ascii="Arial" w:hAnsi="Arial" w:cs="Arial"/>
          <w:bCs/>
          <w:i/>
          <w:sz w:val="32"/>
          <w:szCs w:val="32"/>
        </w:rPr>
      </w:pPr>
      <w:r w:rsidRPr="00A14492">
        <w:rPr>
          <w:rFonts w:ascii="Arial" w:hAnsi="Arial" w:cs="Arial"/>
          <w:b/>
          <w:bCs/>
          <w:sz w:val="32"/>
          <w:szCs w:val="32"/>
        </w:rPr>
        <w:lastRenderedPageBreak/>
        <w:t xml:space="preserve">Introduction </w:t>
      </w:r>
    </w:p>
    <w:p w14:paraId="589F38C9" w14:textId="77777777" w:rsidR="00A14492" w:rsidRPr="00A14492" w:rsidRDefault="00A14492" w:rsidP="00A14492">
      <w:pPr>
        <w:spacing w:after="0"/>
        <w:ind w:left="-567"/>
        <w:rPr>
          <w:rFonts w:ascii="Arial" w:hAnsi="Arial" w:cs="Arial"/>
          <w:bCs/>
          <w:sz w:val="32"/>
          <w:szCs w:val="32"/>
        </w:rPr>
      </w:pPr>
    </w:p>
    <w:p w14:paraId="6F5266F6" w14:textId="77777777" w:rsidR="00A14492" w:rsidRPr="00A14492" w:rsidRDefault="00A14492" w:rsidP="00A14492">
      <w:pPr>
        <w:ind w:left="-567"/>
        <w:rPr>
          <w:rFonts w:ascii="Arial" w:hAnsi="Arial" w:cs="Arial"/>
          <w:sz w:val="28"/>
          <w:szCs w:val="28"/>
        </w:rPr>
      </w:pPr>
      <w:r w:rsidRPr="00A14492">
        <w:rPr>
          <w:rFonts w:ascii="Arial" w:hAnsi="Arial" w:cs="Arial"/>
          <w:sz w:val="28"/>
          <w:szCs w:val="28"/>
        </w:rPr>
        <w:t>LAs, schools and governing bodies are responsible for the health and safety of pupils in their care. Health authorities also have legal responsibilities for the health of residents in their area. The legal framework for schools dealing with the health and safety of all their pupils is based in health and safety legislation 2018. The law imposes duties on employers.</w:t>
      </w:r>
    </w:p>
    <w:p w14:paraId="4744D371" w14:textId="77777777" w:rsidR="00A14492" w:rsidRPr="00A14492" w:rsidRDefault="00A14492" w:rsidP="00A14492">
      <w:pPr>
        <w:ind w:left="-567"/>
        <w:rPr>
          <w:rFonts w:ascii="Arial" w:hAnsi="Arial" w:cs="Arial"/>
          <w:sz w:val="28"/>
          <w:szCs w:val="28"/>
        </w:rPr>
      </w:pPr>
      <w:r w:rsidRPr="00A14492">
        <w:rPr>
          <w:rFonts w:ascii="Arial" w:hAnsi="Arial" w:cs="Arial"/>
          <w:sz w:val="28"/>
          <w:szCs w:val="28"/>
        </w:rPr>
        <w:t>The statutory guidance, ‘Supporting pupils at school with medical conditions</w:t>
      </w:r>
      <w:r w:rsidR="006239C4">
        <w:rPr>
          <w:rFonts w:ascii="Arial" w:hAnsi="Arial" w:cs="Arial"/>
          <w:sz w:val="28"/>
          <w:szCs w:val="28"/>
        </w:rPr>
        <w:t xml:space="preserve"> </w:t>
      </w:r>
      <w:r w:rsidRPr="00A14492">
        <w:rPr>
          <w:rFonts w:ascii="Arial" w:hAnsi="Arial" w:cs="Arial"/>
          <w:sz w:val="28"/>
          <w:szCs w:val="28"/>
        </w:rPr>
        <w:t>2014 revised 2015’ requires ‘</w:t>
      </w:r>
      <w:r w:rsidRPr="00A14492">
        <w:rPr>
          <w:rFonts w:ascii="Arial" w:hAnsi="Arial" w:cs="Arial"/>
          <w:b/>
          <w:bCs/>
          <w:sz w:val="28"/>
          <w:szCs w:val="28"/>
        </w:rPr>
        <w:t>governing bodies to ensure that all schools develop a policy for supporting pupils with medical conditions</w:t>
      </w:r>
      <w:r w:rsidRPr="00A14492">
        <w:rPr>
          <w:rFonts w:ascii="Arial" w:hAnsi="Arial" w:cs="Arial"/>
          <w:sz w:val="28"/>
          <w:szCs w:val="28"/>
        </w:rPr>
        <w:t xml:space="preserve"> that is reviewed regularly and is readily accessible to parents and school staff.’</w:t>
      </w:r>
    </w:p>
    <w:p w14:paraId="36707B6E" w14:textId="77777777" w:rsidR="00A14492" w:rsidRPr="00A14492" w:rsidRDefault="00A14492" w:rsidP="00A14492">
      <w:pPr>
        <w:ind w:left="-567"/>
        <w:rPr>
          <w:rFonts w:ascii="Arial" w:hAnsi="Arial" w:cs="Arial"/>
          <w:sz w:val="28"/>
          <w:szCs w:val="28"/>
        </w:rPr>
      </w:pPr>
      <w:r w:rsidRPr="00A14492">
        <w:rPr>
          <w:rFonts w:ascii="Arial" w:hAnsi="Arial" w:cs="Arial"/>
          <w:sz w:val="28"/>
          <w:szCs w:val="28"/>
        </w:rPr>
        <w:t xml:space="preserve">The guidelines within this document are in line with the statutory guidance and provide additional advice for schools on the management of children with medical needs. This is important in order to ensure such children are able to access the curriculum when in school, their medical conditions are met and they are not excluded unnecessarily. It is key that children and young people (CYP) with medical needs are supported appropriately to ensure their physical and mental health is not adversely affected. </w:t>
      </w:r>
    </w:p>
    <w:p w14:paraId="143BFB96" w14:textId="77777777" w:rsidR="00A14492" w:rsidRPr="00A14492" w:rsidRDefault="00A14492" w:rsidP="00A14492">
      <w:pPr>
        <w:ind w:left="-567"/>
        <w:rPr>
          <w:rFonts w:ascii="Arial" w:hAnsi="Arial" w:cs="Arial"/>
          <w:sz w:val="28"/>
          <w:szCs w:val="28"/>
        </w:rPr>
      </w:pPr>
      <w:r w:rsidRPr="00A14492">
        <w:rPr>
          <w:rFonts w:ascii="Arial" w:hAnsi="Arial" w:cs="Arial"/>
          <w:sz w:val="28"/>
          <w:szCs w:val="28"/>
        </w:rPr>
        <w:t xml:space="preserve">All schools will, at some time, have pupils on roll with significant medical needs; ‘governing bodies should ensure that the focus is on the needs of each individual child and how their medical condition impacts on their school life.’ DfE guidance </w:t>
      </w:r>
    </w:p>
    <w:p w14:paraId="5C2F6E0D" w14:textId="77777777" w:rsidR="00A14492" w:rsidRPr="00A14492" w:rsidRDefault="00A14492" w:rsidP="00A14492">
      <w:pPr>
        <w:ind w:left="-567"/>
        <w:rPr>
          <w:rFonts w:ascii="Arial" w:hAnsi="Arial" w:cs="Arial"/>
          <w:sz w:val="28"/>
          <w:szCs w:val="28"/>
        </w:rPr>
      </w:pPr>
      <w:r w:rsidRPr="00A14492">
        <w:rPr>
          <w:rFonts w:ascii="Arial" w:hAnsi="Arial" w:cs="Arial"/>
          <w:sz w:val="28"/>
          <w:szCs w:val="28"/>
        </w:rPr>
        <w:t xml:space="preserve">Schools may need to know about routine management of a child with a chronic condition or the emergency management of a child with a medical problem. Governing bodies should ensure that all school staff that are required to manage and support pupils with medical conditions are appropriately trained. There will be occasions where school staff may be asked to administer medication either in an emergency situation or to facilitate a child's attendance. </w:t>
      </w:r>
      <w:r w:rsidRPr="00A14492">
        <w:rPr>
          <w:rFonts w:ascii="Arial" w:hAnsi="Arial" w:cs="Arial"/>
          <w:b/>
          <w:bCs/>
          <w:sz w:val="28"/>
          <w:szCs w:val="28"/>
        </w:rPr>
        <w:t>They cannot be directed to do so. The administration of medicines by school staff is voluntary and is not a contractual duty</w:t>
      </w:r>
      <w:r w:rsidRPr="00A14492">
        <w:rPr>
          <w:rFonts w:ascii="Arial" w:hAnsi="Arial" w:cs="Arial"/>
          <w:sz w:val="28"/>
          <w:szCs w:val="28"/>
        </w:rPr>
        <w:t>.</w:t>
      </w:r>
    </w:p>
    <w:p w14:paraId="229DCA48" w14:textId="77777777" w:rsidR="00A14492" w:rsidRPr="00A14492" w:rsidRDefault="00A14492" w:rsidP="00A14492">
      <w:pPr>
        <w:ind w:left="-567"/>
        <w:rPr>
          <w:rFonts w:ascii="Arial" w:hAnsi="Arial" w:cs="Arial"/>
          <w:sz w:val="28"/>
          <w:szCs w:val="28"/>
        </w:rPr>
      </w:pPr>
    </w:p>
    <w:p w14:paraId="1A65F2AB" w14:textId="77777777" w:rsidR="00A14492" w:rsidRDefault="00A14492" w:rsidP="00122BD4">
      <w:pPr>
        <w:ind w:left="-567"/>
        <w:rPr>
          <w:rFonts w:ascii="Arial" w:hAnsi="Arial" w:cs="Arial"/>
          <w:sz w:val="28"/>
          <w:szCs w:val="28"/>
        </w:rPr>
      </w:pPr>
      <w:r w:rsidRPr="00A14492">
        <w:rPr>
          <w:rFonts w:ascii="Arial" w:hAnsi="Arial" w:cs="Arial"/>
          <w:sz w:val="28"/>
          <w:szCs w:val="28"/>
        </w:rPr>
        <w:t xml:space="preserve">For pupils who have serious medical conditions such as diabetes, epilepsy, severe allergies or severe asthma, or who need regular prescribed medication, for example Ritalin, an </w:t>
      </w:r>
      <w:r w:rsidR="002515F5">
        <w:rPr>
          <w:rFonts w:ascii="Arial" w:hAnsi="Arial" w:cs="Arial"/>
          <w:sz w:val="28"/>
          <w:szCs w:val="28"/>
        </w:rPr>
        <w:t>I</w:t>
      </w:r>
      <w:r w:rsidRPr="00A14492">
        <w:rPr>
          <w:rFonts w:ascii="Arial" w:hAnsi="Arial" w:cs="Arial"/>
          <w:sz w:val="28"/>
          <w:szCs w:val="28"/>
        </w:rPr>
        <w:t xml:space="preserve">ndividual </w:t>
      </w:r>
      <w:r w:rsidR="002515F5">
        <w:rPr>
          <w:rFonts w:ascii="Arial" w:hAnsi="Arial" w:cs="Arial"/>
          <w:sz w:val="28"/>
          <w:szCs w:val="28"/>
        </w:rPr>
        <w:t>H</w:t>
      </w:r>
      <w:r w:rsidRPr="00A14492">
        <w:rPr>
          <w:rFonts w:ascii="Arial" w:hAnsi="Arial" w:cs="Arial"/>
          <w:sz w:val="28"/>
          <w:szCs w:val="28"/>
        </w:rPr>
        <w:t xml:space="preserve">ealth </w:t>
      </w:r>
      <w:r w:rsidR="002515F5">
        <w:rPr>
          <w:rFonts w:ascii="Arial" w:hAnsi="Arial" w:cs="Arial"/>
          <w:sz w:val="28"/>
          <w:szCs w:val="28"/>
        </w:rPr>
        <w:t>C</w:t>
      </w:r>
      <w:r w:rsidRPr="00A14492">
        <w:rPr>
          <w:rFonts w:ascii="Arial" w:hAnsi="Arial" w:cs="Arial"/>
          <w:sz w:val="28"/>
          <w:szCs w:val="28"/>
        </w:rPr>
        <w:t xml:space="preserve">are </w:t>
      </w:r>
      <w:r w:rsidR="002515F5">
        <w:rPr>
          <w:rFonts w:ascii="Arial" w:hAnsi="Arial" w:cs="Arial"/>
          <w:sz w:val="28"/>
          <w:szCs w:val="28"/>
        </w:rPr>
        <w:t>P</w:t>
      </w:r>
      <w:r w:rsidRPr="00A14492">
        <w:rPr>
          <w:rFonts w:ascii="Arial" w:hAnsi="Arial" w:cs="Arial"/>
          <w:sz w:val="28"/>
          <w:szCs w:val="28"/>
        </w:rPr>
        <w:t xml:space="preserve">lan </w:t>
      </w:r>
      <w:r w:rsidR="00DD3FC4">
        <w:rPr>
          <w:rFonts w:ascii="Arial" w:hAnsi="Arial" w:cs="Arial"/>
          <w:sz w:val="28"/>
          <w:szCs w:val="28"/>
        </w:rPr>
        <w:t>(IH</w:t>
      </w:r>
      <w:r w:rsidR="002515F5">
        <w:rPr>
          <w:rFonts w:ascii="Arial" w:hAnsi="Arial" w:cs="Arial"/>
          <w:sz w:val="28"/>
          <w:szCs w:val="28"/>
        </w:rPr>
        <w:t xml:space="preserve">P) </w:t>
      </w:r>
      <w:r w:rsidRPr="00A14492">
        <w:rPr>
          <w:rFonts w:ascii="Arial" w:hAnsi="Arial" w:cs="Arial"/>
          <w:sz w:val="28"/>
          <w:szCs w:val="28"/>
        </w:rPr>
        <w:t xml:space="preserve">(see the end of the relevant section and Appendix 2) should be drawn up. This should be done in collaboration with the child (if appropriate), the parents, school nurse/community </w:t>
      </w:r>
      <w:r w:rsidR="002515F5">
        <w:rPr>
          <w:rFonts w:ascii="Arial" w:hAnsi="Arial" w:cs="Arial"/>
          <w:sz w:val="28"/>
          <w:szCs w:val="28"/>
        </w:rPr>
        <w:lastRenderedPageBreak/>
        <w:t>n</w:t>
      </w:r>
      <w:r w:rsidRPr="00A14492">
        <w:rPr>
          <w:rFonts w:ascii="Arial" w:hAnsi="Arial" w:cs="Arial"/>
          <w:sz w:val="28"/>
          <w:szCs w:val="28"/>
        </w:rPr>
        <w:t>urse/ paediatrician, and the school staff. These should be reviewed annually or if there are changes to the child’s medical needs.</w:t>
      </w:r>
    </w:p>
    <w:p w14:paraId="541B3AAC" w14:textId="77777777" w:rsidR="00122BD4" w:rsidRPr="00A14492" w:rsidRDefault="00122BD4" w:rsidP="00122BD4">
      <w:pPr>
        <w:ind w:left="-567"/>
        <w:rPr>
          <w:rFonts w:ascii="Arial" w:hAnsi="Arial" w:cs="Arial"/>
          <w:sz w:val="28"/>
          <w:szCs w:val="28"/>
        </w:rPr>
      </w:pPr>
    </w:p>
    <w:p w14:paraId="33A6CD4C" w14:textId="77777777" w:rsidR="00A14492" w:rsidRPr="00A14492" w:rsidRDefault="00A14492" w:rsidP="00A14492">
      <w:pPr>
        <w:ind w:left="-567"/>
        <w:jc w:val="both"/>
        <w:rPr>
          <w:rFonts w:ascii="Arial" w:hAnsi="Arial" w:cs="Arial"/>
          <w:sz w:val="28"/>
          <w:szCs w:val="28"/>
        </w:rPr>
      </w:pPr>
      <w:r w:rsidRPr="00A14492">
        <w:rPr>
          <w:rFonts w:ascii="Arial" w:hAnsi="Arial" w:cs="Arial"/>
          <w:sz w:val="28"/>
          <w:szCs w:val="28"/>
        </w:rPr>
        <w:t>Each school should have a policy regarding the management of children with medical needs based on the DfE’s statutory guidance ‘Supporting pupils at school with medical conditions’ September 2014 revised December 2015 for the benefit of their children and to ensure the safety of school staff. This should be developed in collaboration with the school health service and should be communicated to parents.</w:t>
      </w:r>
    </w:p>
    <w:p w14:paraId="211EBD45" w14:textId="77777777" w:rsidR="00A14492" w:rsidRPr="00A14492" w:rsidRDefault="00A14492" w:rsidP="00A14492">
      <w:pPr>
        <w:ind w:left="-567"/>
        <w:rPr>
          <w:rFonts w:ascii="Arial" w:hAnsi="Arial" w:cs="Arial"/>
          <w:sz w:val="28"/>
          <w:szCs w:val="28"/>
        </w:rPr>
      </w:pPr>
    </w:p>
    <w:p w14:paraId="334FBFAE" w14:textId="77777777" w:rsidR="008638E1" w:rsidRDefault="008638E1">
      <w:pPr>
        <w:rPr>
          <w:rFonts w:ascii="Arial" w:hAnsi="Arial" w:cs="Arial"/>
          <w:b/>
          <w:sz w:val="28"/>
        </w:rPr>
      </w:pPr>
      <w:r>
        <w:rPr>
          <w:rFonts w:ascii="Arial" w:hAnsi="Arial" w:cs="Arial"/>
          <w:b/>
          <w:sz w:val="28"/>
        </w:rPr>
        <w:br w:type="page"/>
      </w:r>
    </w:p>
    <w:p w14:paraId="15795838" w14:textId="77777777" w:rsidR="00122BD4" w:rsidRPr="005E5F8D" w:rsidRDefault="00122BD4" w:rsidP="00954013">
      <w:pPr>
        <w:shd w:val="clear" w:color="auto" w:fill="D9D9D9" w:themeFill="background1" w:themeFillShade="D9"/>
        <w:ind w:left="143" w:hanging="852"/>
        <w:rPr>
          <w:rFonts w:ascii="Arial" w:hAnsi="Arial" w:cs="Arial"/>
          <w:b/>
          <w:bCs/>
          <w:sz w:val="32"/>
          <w:szCs w:val="32"/>
        </w:rPr>
      </w:pPr>
      <w:r>
        <w:rPr>
          <w:rFonts w:ascii="Arial" w:hAnsi="Arial" w:cs="Arial"/>
          <w:b/>
          <w:sz w:val="32"/>
        </w:rPr>
        <w:lastRenderedPageBreak/>
        <w:t>4</w:t>
      </w:r>
      <w:r w:rsidRPr="005E5F8D">
        <w:rPr>
          <w:rFonts w:ascii="Arial" w:hAnsi="Arial" w:cs="Arial"/>
          <w:b/>
          <w:bCs/>
          <w:sz w:val="32"/>
          <w:szCs w:val="32"/>
        </w:rPr>
        <w:t xml:space="preserve">. Legal </w:t>
      </w:r>
      <w:r w:rsidR="00096FBD">
        <w:rPr>
          <w:rFonts w:ascii="Arial" w:hAnsi="Arial" w:cs="Arial"/>
          <w:b/>
          <w:bCs/>
          <w:sz w:val="32"/>
          <w:szCs w:val="32"/>
        </w:rPr>
        <w:t>F</w:t>
      </w:r>
      <w:r w:rsidRPr="005E5F8D">
        <w:rPr>
          <w:rFonts w:ascii="Arial" w:hAnsi="Arial" w:cs="Arial"/>
          <w:b/>
          <w:bCs/>
          <w:sz w:val="32"/>
          <w:szCs w:val="32"/>
        </w:rPr>
        <w:t>ramework</w:t>
      </w:r>
    </w:p>
    <w:p w14:paraId="6B3A264C" w14:textId="77777777" w:rsidR="00122BD4" w:rsidRPr="005E5F8D" w:rsidRDefault="00122BD4" w:rsidP="00122BD4">
      <w:pPr>
        <w:ind w:left="1008" w:hanging="1008"/>
        <w:rPr>
          <w:rFonts w:ascii="Arial" w:hAnsi="Arial" w:cs="Arial"/>
        </w:rPr>
      </w:pPr>
    </w:p>
    <w:p w14:paraId="30DC162A" w14:textId="77777777" w:rsidR="00122BD4" w:rsidRPr="005E5F8D" w:rsidRDefault="00122BD4" w:rsidP="00122BD4">
      <w:pPr>
        <w:ind w:left="-426"/>
        <w:rPr>
          <w:rFonts w:ascii="Arial" w:hAnsi="Arial" w:cs="Arial"/>
          <w:sz w:val="28"/>
          <w:szCs w:val="28"/>
        </w:rPr>
      </w:pPr>
      <w:r w:rsidRPr="005E5F8D">
        <w:rPr>
          <w:rFonts w:ascii="Arial" w:hAnsi="Arial" w:cs="Arial"/>
          <w:sz w:val="28"/>
          <w:szCs w:val="28"/>
        </w:rPr>
        <w:t xml:space="preserve">Section 100 of the </w:t>
      </w:r>
      <w:r w:rsidRPr="005E5F8D">
        <w:rPr>
          <w:rFonts w:ascii="Arial" w:hAnsi="Arial" w:cs="Arial"/>
          <w:b/>
          <w:bCs/>
          <w:sz w:val="28"/>
          <w:szCs w:val="28"/>
        </w:rPr>
        <w:t>Children</w:t>
      </w:r>
      <w:r>
        <w:rPr>
          <w:rFonts w:ascii="Arial" w:hAnsi="Arial" w:cs="Arial"/>
          <w:b/>
          <w:bCs/>
          <w:sz w:val="28"/>
          <w:szCs w:val="28"/>
        </w:rPr>
        <w:t xml:space="preserve"> </w:t>
      </w:r>
      <w:r w:rsidRPr="005E5F8D">
        <w:rPr>
          <w:rFonts w:ascii="Arial" w:hAnsi="Arial" w:cs="Arial"/>
          <w:b/>
          <w:bCs/>
          <w:sz w:val="28"/>
          <w:szCs w:val="28"/>
        </w:rPr>
        <w:t xml:space="preserve">and Families Act 2014 places a duty </w:t>
      </w:r>
      <w:r w:rsidRPr="005E5F8D">
        <w:rPr>
          <w:rFonts w:ascii="Arial" w:hAnsi="Arial" w:cs="Arial"/>
          <w:sz w:val="28"/>
          <w:szCs w:val="28"/>
        </w:rPr>
        <w:t xml:space="preserve">on governing bodies of maintained schools, proprietors of academies and management of committees of PRUs to </w:t>
      </w:r>
      <w:proofErr w:type="gramStart"/>
      <w:r w:rsidRPr="005E5F8D">
        <w:rPr>
          <w:rFonts w:ascii="Arial" w:hAnsi="Arial" w:cs="Arial"/>
          <w:sz w:val="28"/>
          <w:szCs w:val="28"/>
        </w:rPr>
        <w:t>make arrangements</w:t>
      </w:r>
      <w:proofErr w:type="gramEnd"/>
      <w:r w:rsidRPr="005E5F8D">
        <w:rPr>
          <w:rFonts w:ascii="Arial" w:hAnsi="Arial" w:cs="Arial"/>
          <w:sz w:val="28"/>
          <w:szCs w:val="28"/>
        </w:rPr>
        <w:t xml:space="preserve"> for supporting pupils at their school with medical conditions.</w:t>
      </w:r>
    </w:p>
    <w:p w14:paraId="064B1A1C" w14:textId="77777777" w:rsidR="00122BD4" w:rsidRPr="005E5F8D" w:rsidRDefault="00122BD4" w:rsidP="00122BD4">
      <w:pPr>
        <w:ind w:left="-426"/>
        <w:rPr>
          <w:rFonts w:ascii="Arial" w:hAnsi="Arial" w:cs="Arial"/>
          <w:b/>
          <w:bCs/>
          <w:sz w:val="28"/>
          <w:szCs w:val="28"/>
        </w:rPr>
      </w:pPr>
    </w:p>
    <w:p w14:paraId="0A355747" w14:textId="77777777" w:rsidR="00122BD4" w:rsidRPr="005E5F8D" w:rsidRDefault="00122BD4" w:rsidP="00122BD4">
      <w:pPr>
        <w:ind w:left="-426"/>
        <w:rPr>
          <w:rFonts w:ascii="Arial" w:hAnsi="Arial" w:cs="Arial"/>
          <w:sz w:val="28"/>
          <w:szCs w:val="28"/>
        </w:rPr>
      </w:pPr>
      <w:r w:rsidRPr="005E5F8D">
        <w:rPr>
          <w:rFonts w:ascii="Arial" w:hAnsi="Arial" w:cs="Arial"/>
          <w:sz w:val="28"/>
          <w:szCs w:val="28"/>
        </w:rPr>
        <w:t xml:space="preserve">Some children with medical conditions may be considered disabled under the definition set out in the </w:t>
      </w:r>
      <w:r w:rsidRPr="005E5F8D">
        <w:rPr>
          <w:rFonts w:ascii="Arial" w:hAnsi="Arial" w:cs="Arial"/>
          <w:b/>
          <w:bCs/>
          <w:sz w:val="28"/>
          <w:szCs w:val="28"/>
        </w:rPr>
        <w:t>Equality Act 2010;</w:t>
      </w:r>
      <w:r>
        <w:rPr>
          <w:rFonts w:ascii="Arial" w:hAnsi="Arial" w:cs="Arial"/>
          <w:b/>
          <w:bCs/>
          <w:sz w:val="28"/>
          <w:szCs w:val="28"/>
        </w:rPr>
        <w:t xml:space="preserve"> </w:t>
      </w:r>
      <w:r w:rsidRPr="005E5F8D">
        <w:rPr>
          <w:rFonts w:ascii="Arial" w:hAnsi="Arial" w:cs="Arial"/>
          <w:sz w:val="28"/>
          <w:szCs w:val="28"/>
        </w:rPr>
        <w:t xml:space="preserve">where this is the case governing bodies </w:t>
      </w:r>
      <w:r w:rsidRPr="005E5F8D">
        <w:rPr>
          <w:rFonts w:ascii="Arial" w:hAnsi="Arial" w:cs="Arial"/>
          <w:b/>
          <w:bCs/>
          <w:sz w:val="28"/>
          <w:szCs w:val="28"/>
        </w:rPr>
        <w:t xml:space="preserve">must </w:t>
      </w:r>
      <w:r w:rsidRPr="005E5F8D">
        <w:rPr>
          <w:rFonts w:ascii="Arial" w:hAnsi="Arial" w:cs="Arial"/>
          <w:sz w:val="28"/>
          <w:szCs w:val="28"/>
        </w:rPr>
        <w:t xml:space="preserve">comply with their duties under that Act. </w:t>
      </w:r>
    </w:p>
    <w:p w14:paraId="3B61EDA0" w14:textId="77777777" w:rsidR="00122BD4" w:rsidRPr="005E5F8D" w:rsidRDefault="00122BD4" w:rsidP="00122BD4">
      <w:pPr>
        <w:ind w:left="-426"/>
        <w:rPr>
          <w:rFonts w:ascii="Arial" w:hAnsi="Arial" w:cs="Arial"/>
          <w:sz w:val="28"/>
          <w:szCs w:val="28"/>
        </w:rPr>
      </w:pPr>
    </w:p>
    <w:p w14:paraId="36E5DAC2" w14:textId="77777777" w:rsidR="00122BD4" w:rsidRPr="005E5F8D" w:rsidRDefault="00122BD4" w:rsidP="00122BD4">
      <w:pPr>
        <w:ind w:left="-426"/>
        <w:rPr>
          <w:rFonts w:ascii="Arial" w:hAnsi="Arial" w:cs="Arial"/>
          <w:b/>
          <w:bCs/>
          <w:sz w:val="28"/>
          <w:szCs w:val="28"/>
        </w:rPr>
      </w:pPr>
      <w:r w:rsidRPr="005E5F8D">
        <w:rPr>
          <w:rFonts w:ascii="Arial" w:hAnsi="Arial" w:cs="Arial"/>
          <w:sz w:val="28"/>
          <w:szCs w:val="28"/>
        </w:rPr>
        <w:t xml:space="preserve">Some children may also have special educational needs (SEN) and may have a statement or Education, Health and Care (EHC) plan which brings together health and social care needs, as well as their special educational provision. A child’s medical needs should be considered alongside their other needs, as required by the </w:t>
      </w:r>
      <w:r w:rsidRPr="005E5F8D">
        <w:rPr>
          <w:rFonts w:ascii="Arial" w:hAnsi="Arial" w:cs="Arial"/>
          <w:b/>
          <w:bCs/>
          <w:sz w:val="28"/>
          <w:szCs w:val="28"/>
        </w:rPr>
        <w:t>Special educational needs and disability (SEND) code of practice 2014.</w:t>
      </w:r>
    </w:p>
    <w:p w14:paraId="2B0610D5" w14:textId="77777777" w:rsidR="00122BD4" w:rsidRPr="005E5F8D" w:rsidRDefault="00122BD4" w:rsidP="00122BD4">
      <w:pPr>
        <w:ind w:left="-426"/>
        <w:rPr>
          <w:rFonts w:ascii="Arial" w:hAnsi="Arial" w:cs="Arial"/>
          <w:sz w:val="28"/>
          <w:szCs w:val="28"/>
        </w:rPr>
      </w:pPr>
    </w:p>
    <w:p w14:paraId="22C07261" w14:textId="77777777" w:rsidR="00122BD4" w:rsidRPr="005E5F8D" w:rsidRDefault="00122BD4" w:rsidP="00122BD4">
      <w:pPr>
        <w:ind w:left="-426"/>
        <w:rPr>
          <w:rFonts w:ascii="Arial" w:hAnsi="Arial" w:cs="Arial"/>
          <w:sz w:val="28"/>
          <w:szCs w:val="28"/>
        </w:rPr>
      </w:pPr>
      <w:r w:rsidRPr="005E5F8D">
        <w:rPr>
          <w:rFonts w:ascii="Arial" w:hAnsi="Arial" w:cs="Arial"/>
          <w:sz w:val="28"/>
          <w:szCs w:val="28"/>
        </w:rPr>
        <w:t xml:space="preserve">Section 2 of the </w:t>
      </w:r>
      <w:r w:rsidRPr="005E5F8D">
        <w:rPr>
          <w:rFonts w:ascii="Arial" w:hAnsi="Arial" w:cs="Arial"/>
          <w:b/>
          <w:bCs/>
          <w:sz w:val="28"/>
          <w:szCs w:val="28"/>
        </w:rPr>
        <w:t>Health and Safety at Work Act 1974</w:t>
      </w:r>
      <w:r w:rsidRPr="005E5F8D">
        <w:rPr>
          <w:rFonts w:ascii="Arial" w:hAnsi="Arial" w:cs="Arial"/>
          <w:sz w:val="28"/>
          <w:szCs w:val="28"/>
        </w:rPr>
        <w:t>, and the associated regulations provides that it is the duty of the employer (the local authority, governing body or academy trust) to take reasonable steps to ensure that staff and pupils are not exposed to risks to their health and safety.</w:t>
      </w:r>
    </w:p>
    <w:p w14:paraId="4BF0B327" w14:textId="77777777" w:rsidR="00122BD4" w:rsidRPr="005E5F8D" w:rsidRDefault="00122BD4" w:rsidP="00122BD4">
      <w:pPr>
        <w:ind w:left="-426"/>
        <w:rPr>
          <w:rFonts w:ascii="Arial" w:hAnsi="Arial" w:cs="Arial"/>
          <w:sz w:val="28"/>
          <w:szCs w:val="28"/>
        </w:rPr>
      </w:pPr>
    </w:p>
    <w:p w14:paraId="6C15B6AF" w14:textId="77777777" w:rsidR="00122BD4" w:rsidRPr="005E5F8D" w:rsidRDefault="00122BD4" w:rsidP="00122BD4">
      <w:pPr>
        <w:ind w:left="-426"/>
        <w:rPr>
          <w:rFonts w:ascii="Arial" w:hAnsi="Arial" w:cs="Arial"/>
          <w:sz w:val="28"/>
          <w:szCs w:val="28"/>
        </w:rPr>
      </w:pPr>
      <w:r w:rsidRPr="005E5F8D">
        <w:rPr>
          <w:rFonts w:ascii="Arial" w:hAnsi="Arial" w:cs="Arial"/>
          <w:sz w:val="28"/>
          <w:szCs w:val="28"/>
        </w:rPr>
        <w:t xml:space="preserve">Under the </w:t>
      </w:r>
      <w:r w:rsidRPr="005E5F8D">
        <w:rPr>
          <w:rFonts w:ascii="Arial" w:hAnsi="Arial" w:cs="Arial"/>
          <w:b/>
          <w:bCs/>
          <w:sz w:val="28"/>
          <w:szCs w:val="28"/>
        </w:rPr>
        <w:t>Misuse of Drugs Act 1971</w:t>
      </w:r>
      <w:r w:rsidRPr="005E5F8D">
        <w:rPr>
          <w:rFonts w:ascii="Arial" w:hAnsi="Arial" w:cs="Arial"/>
          <w:sz w:val="28"/>
          <w:szCs w:val="28"/>
        </w:rPr>
        <w:t xml:space="preserve"> and associated regulations, the supply, administration, possession and storage of certain drugs are controlled. Schools may have a child who has been prescribed a controlled drug.</w:t>
      </w:r>
    </w:p>
    <w:p w14:paraId="180E3769" w14:textId="77777777" w:rsidR="00122BD4" w:rsidRPr="005E5F8D" w:rsidRDefault="00122BD4" w:rsidP="00122BD4">
      <w:pPr>
        <w:ind w:left="-426"/>
        <w:rPr>
          <w:rFonts w:ascii="Arial" w:hAnsi="Arial" w:cs="Arial"/>
          <w:sz w:val="28"/>
          <w:szCs w:val="28"/>
        </w:rPr>
      </w:pPr>
    </w:p>
    <w:p w14:paraId="747076E8" w14:textId="77777777" w:rsidR="00122BD4" w:rsidRPr="005E5F8D" w:rsidRDefault="00122BD4" w:rsidP="00122BD4">
      <w:pPr>
        <w:ind w:left="-426"/>
        <w:rPr>
          <w:rFonts w:ascii="Arial" w:hAnsi="Arial" w:cs="Arial"/>
          <w:sz w:val="28"/>
          <w:szCs w:val="28"/>
        </w:rPr>
      </w:pPr>
      <w:r w:rsidRPr="005E5F8D">
        <w:rPr>
          <w:rFonts w:ascii="Arial" w:hAnsi="Arial" w:cs="Arial"/>
          <w:sz w:val="28"/>
          <w:szCs w:val="28"/>
        </w:rPr>
        <w:t xml:space="preserve">The </w:t>
      </w:r>
      <w:r w:rsidRPr="005E5F8D">
        <w:rPr>
          <w:rFonts w:ascii="Arial" w:hAnsi="Arial" w:cs="Arial"/>
          <w:b/>
          <w:bCs/>
          <w:sz w:val="28"/>
          <w:szCs w:val="28"/>
        </w:rPr>
        <w:t>Medicines Act 1968</w:t>
      </w:r>
      <w:r>
        <w:rPr>
          <w:rFonts w:ascii="Arial" w:hAnsi="Arial" w:cs="Arial"/>
          <w:b/>
          <w:bCs/>
          <w:sz w:val="28"/>
          <w:szCs w:val="28"/>
        </w:rPr>
        <w:t xml:space="preserve"> </w:t>
      </w:r>
      <w:r w:rsidRPr="005E5F8D">
        <w:rPr>
          <w:rFonts w:ascii="Arial" w:hAnsi="Arial" w:cs="Arial"/>
          <w:sz w:val="28"/>
          <w:szCs w:val="28"/>
        </w:rPr>
        <w:t>specifies the way that medicines are prescribed, supplied and administered within the UK and places restrictions on dealings with medicinal products, including their administration.</w:t>
      </w:r>
    </w:p>
    <w:p w14:paraId="198E923A" w14:textId="77777777" w:rsidR="00122BD4" w:rsidRPr="005E5F8D" w:rsidRDefault="00122BD4" w:rsidP="00122BD4">
      <w:pPr>
        <w:ind w:left="-426"/>
        <w:rPr>
          <w:rFonts w:ascii="Arial" w:hAnsi="Arial" w:cs="Arial"/>
          <w:sz w:val="28"/>
          <w:szCs w:val="28"/>
        </w:rPr>
      </w:pPr>
    </w:p>
    <w:p w14:paraId="0D8C7CF0" w14:textId="77777777" w:rsidR="00122BD4" w:rsidRPr="005E5F8D" w:rsidRDefault="00122BD4" w:rsidP="00122BD4">
      <w:pPr>
        <w:ind w:left="-426"/>
        <w:rPr>
          <w:rFonts w:ascii="Arial" w:hAnsi="Arial" w:cs="Arial"/>
          <w:sz w:val="28"/>
          <w:szCs w:val="28"/>
        </w:rPr>
      </w:pPr>
      <w:r w:rsidRPr="005E5F8D">
        <w:rPr>
          <w:rFonts w:ascii="Arial" w:hAnsi="Arial" w:cs="Arial"/>
          <w:b/>
          <w:bCs/>
          <w:sz w:val="28"/>
          <w:szCs w:val="28"/>
        </w:rPr>
        <w:lastRenderedPageBreak/>
        <w:t>Regulation 5 of the School Premises (England) Regulations 2012 (as amended)</w:t>
      </w:r>
    </w:p>
    <w:p w14:paraId="61A1A9B3" w14:textId="77777777" w:rsidR="00122BD4" w:rsidRPr="005E5F8D" w:rsidRDefault="00122BD4" w:rsidP="00122BD4">
      <w:pPr>
        <w:ind w:left="-426"/>
        <w:rPr>
          <w:rFonts w:ascii="Arial" w:hAnsi="Arial" w:cs="Arial"/>
          <w:sz w:val="28"/>
          <w:szCs w:val="28"/>
        </w:rPr>
      </w:pPr>
      <w:r w:rsidRPr="005E5F8D">
        <w:rPr>
          <w:rFonts w:ascii="Arial" w:hAnsi="Arial" w:cs="Arial"/>
          <w:sz w:val="28"/>
          <w:szCs w:val="28"/>
        </w:rPr>
        <w:t xml:space="preserve">Provide that maintained schools must have accommodation appropriate and readily available for use for medical examination and treatment and for the caring of sick or injured pupils. It </w:t>
      </w:r>
      <w:r w:rsidRPr="005E5F8D">
        <w:rPr>
          <w:rFonts w:ascii="Arial" w:hAnsi="Arial" w:cs="Arial"/>
          <w:b/>
          <w:bCs/>
          <w:sz w:val="28"/>
          <w:szCs w:val="28"/>
        </w:rPr>
        <w:t xml:space="preserve">must </w:t>
      </w:r>
      <w:r w:rsidRPr="005E5F8D">
        <w:rPr>
          <w:rFonts w:ascii="Arial" w:hAnsi="Arial" w:cs="Arial"/>
          <w:sz w:val="28"/>
          <w:szCs w:val="28"/>
        </w:rPr>
        <w:t>contain a washing facility and be reasonably near to a toilet.</w:t>
      </w:r>
    </w:p>
    <w:p w14:paraId="11F81FCE" w14:textId="77777777" w:rsidR="00122BD4" w:rsidRPr="005E5F8D" w:rsidRDefault="00122BD4" w:rsidP="00122BD4">
      <w:pPr>
        <w:ind w:left="-426"/>
        <w:rPr>
          <w:rFonts w:ascii="Arial" w:hAnsi="Arial" w:cs="Arial"/>
          <w:sz w:val="28"/>
          <w:szCs w:val="28"/>
        </w:rPr>
      </w:pPr>
      <w:r w:rsidRPr="005E5F8D">
        <w:rPr>
          <w:rFonts w:ascii="Arial" w:hAnsi="Arial" w:cs="Arial"/>
          <w:sz w:val="28"/>
          <w:szCs w:val="28"/>
        </w:rPr>
        <w:t xml:space="preserve">It </w:t>
      </w:r>
      <w:r w:rsidRPr="005E5F8D">
        <w:rPr>
          <w:rFonts w:ascii="Arial" w:hAnsi="Arial" w:cs="Arial"/>
          <w:b/>
          <w:bCs/>
          <w:sz w:val="28"/>
          <w:szCs w:val="28"/>
        </w:rPr>
        <w:t>must not</w:t>
      </w:r>
      <w:r w:rsidRPr="005E5F8D">
        <w:rPr>
          <w:rFonts w:ascii="Arial" w:hAnsi="Arial" w:cs="Arial"/>
          <w:sz w:val="28"/>
          <w:szCs w:val="28"/>
        </w:rPr>
        <w:t xml:space="preserve"> be a teaching accommodation. (Also applies to independent schools and academies under School Standards [England] Regulations 2010.)</w:t>
      </w:r>
    </w:p>
    <w:p w14:paraId="76E8EB43" w14:textId="77777777" w:rsidR="002515F5" w:rsidRDefault="002515F5">
      <w:pPr>
        <w:ind w:left="-426"/>
        <w:rPr>
          <w:rFonts w:ascii="Arial" w:hAnsi="Arial" w:cs="Arial"/>
          <w:b/>
          <w:bCs/>
          <w:sz w:val="28"/>
          <w:szCs w:val="28"/>
        </w:rPr>
      </w:pPr>
    </w:p>
    <w:p w14:paraId="609669D7" w14:textId="77777777" w:rsidR="00122BD4" w:rsidRPr="005E5F8D" w:rsidRDefault="00122BD4">
      <w:pPr>
        <w:ind w:left="-426"/>
        <w:rPr>
          <w:rFonts w:ascii="Arial" w:hAnsi="Arial" w:cs="Arial"/>
          <w:sz w:val="28"/>
          <w:szCs w:val="28"/>
        </w:rPr>
      </w:pPr>
      <w:r>
        <w:rPr>
          <w:rFonts w:ascii="Arial" w:hAnsi="Arial" w:cs="Arial"/>
          <w:b/>
          <w:bCs/>
          <w:sz w:val="28"/>
          <w:szCs w:val="28"/>
        </w:rPr>
        <w:t>Section 19 of the Education A</w:t>
      </w:r>
      <w:r w:rsidRPr="005E5F8D">
        <w:rPr>
          <w:rFonts w:ascii="Arial" w:hAnsi="Arial" w:cs="Arial"/>
          <w:b/>
          <w:bCs/>
          <w:sz w:val="28"/>
          <w:szCs w:val="28"/>
        </w:rPr>
        <w:t xml:space="preserve">ct 1996 </w:t>
      </w:r>
      <w:r w:rsidRPr="005E5F8D">
        <w:rPr>
          <w:rFonts w:ascii="Arial" w:hAnsi="Arial" w:cs="Arial"/>
          <w:sz w:val="28"/>
          <w:szCs w:val="28"/>
        </w:rPr>
        <w:t>provides a duty on local authorities of maintained schools to arrange suitable education for those who would not receive such education unless such arrangements are made for them. This education must be full-time, or part-time as is in the child’s best interests because of their health needs.</w:t>
      </w:r>
    </w:p>
    <w:p w14:paraId="05674ABB" w14:textId="77777777" w:rsidR="002515F5" w:rsidRDefault="002515F5" w:rsidP="00122BD4">
      <w:pPr>
        <w:ind w:left="-426"/>
        <w:rPr>
          <w:rFonts w:ascii="Arial" w:hAnsi="Arial" w:cs="Arial"/>
          <w:b/>
          <w:bCs/>
          <w:sz w:val="28"/>
          <w:szCs w:val="28"/>
        </w:rPr>
      </w:pPr>
    </w:p>
    <w:p w14:paraId="66AA9171" w14:textId="77777777" w:rsidR="00122BD4" w:rsidRPr="005E5F8D" w:rsidRDefault="00122BD4" w:rsidP="00122BD4">
      <w:pPr>
        <w:ind w:left="-426"/>
        <w:rPr>
          <w:rFonts w:ascii="Arial" w:hAnsi="Arial" w:cs="Arial"/>
          <w:sz w:val="28"/>
          <w:szCs w:val="28"/>
        </w:rPr>
      </w:pPr>
      <w:r w:rsidRPr="005E5F8D">
        <w:rPr>
          <w:rFonts w:ascii="Arial" w:hAnsi="Arial" w:cs="Arial"/>
          <w:b/>
          <w:bCs/>
          <w:sz w:val="28"/>
          <w:szCs w:val="28"/>
        </w:rPr>
        <w:t>Section 21 of the Education Act 2002</w:t>
      </w:r>
      <w:r w:rsidRPr="005E5F8D">
        <w:rPr>
          <w:rFonts w:ascii="Arial" w:hAnsi="Arial" w:cs="Arial"/>
          <w:sz w:val="28"/>
          <w:szCs w:val="28"/>
        </w:rPr>
        <w:t xml:space="preserve"> provides that governing bodies of maintained schools must, in discharging their functions in relation to the conduct of the school, promote the wellbeing of pupils at the school. (For a full list of safeguarding legislation see page 21 of the</w:t>
      </w:r>
      <w:r>
        <w:rPr>
          <w:rFonts w:ascii="Arial" w:hAnsi="Arial" w:cs="Arial"/>
          <w:sz w:val="28"/>
          <w:szCs w:val="28"/>
        </w:rPr>
        <w:t>,</w:t>
      </w:r>
      <w:r w:rsidRPr="005E5F8D">
        <w:rPr>
          <w:rFonts w:ascii="Arial" w:hAnsi="Arial" w:cs="Arial"/>
          <w:sz w:val="28"/>
          <w:szCs w:val="28"/>
        </w:rPr>
        <w:t xml:space="preserve"> </w:t>
      </w:r>
      <w:r>
        <w:rPr>
          <w:rFonts w:ascii="Arial" w:hAnsi="Arial" w:cs="Arial"/>
          <w:sz w:val="28"/>
          <w:szCs w:val="28"/>
        </w:rPr>
        <w:t>‘</w:t>
      </w:r>
      <w:r w:rsidRPr="005E5F8D">
        <w:rPr>
          <w:rFonts w:ascii="Arial" w:hAnsi="Arial" w:cs="Arial"/>
          <w:sz w:val="28"/>
          <w:szCs w:val="28"/>
        </w:rPr>
        <w:t>Supporting pupils at school with medical conditions</w:t>
      </w:r>
      <w:r>
        <w:rPr>
          <w:rFonts w:ascii="Arial" w:hAnsi="Arial" w:cs="Arial"/>
          <w:sz w:val="28"/>
          <w:szCs w:val="28"/>
        </w:rPr>
        <w:t>’</w:t>
      </w:r>
      <w:r w:rsidRPr="005E5F8D">
        <w:rPr>
          <w:rFonts w:ascii="Arial" w:hAnsi="Arial" w:cs="Arial"/>
          <w:sz w:val="28"/>
          <w:szCs w:val="28"/>
        </w:rPr>
        <w:t>, statutory guidance 2014)</w:t>
      </w:r>
    </w:p>
    <w:p w14:paraId="389A8E04" w14:textId="77777777" w:rsidR="00122BD4" w:rsidRPr="005E5F8D" w:rsidRDefault="00122BD4" w:rsidP="00122BD4">
      <w:pPr>
        <w:ind w:left="-426"/>
        <w:rPr>
          <w:rFonts w:ascii="Arial" w:hAnsi="Arial" w:cs="Arial"/>
          <w:b/>
          <w:bCs/>
          <w:sz w:val="28"/>
          <w:szCs w:val="28"/>
        </w:rPr>
      </w:pPr>
    </w:p>
    <w:p w14:paraId="1C4713DC" w14:textId="77777777" w:rsidR="00122BD4" w:rsidRDefault="00122BD4" w:rsidP="00122BD4">
      <w:pPr>
        <w:spacing w:after="160"/>
        <w:ind w:left="-426"/>
        <w:rPr>
          <w:rFonts w:ascii="Arial" w:hAnsi="Arial" w:cs="Arial"/>
          <w:sz w:val="28"/>
          <w:szCs w:val="28"/>
        </w:rPr>
      </w:pPr>
      <w:r w:rsidRPr="005E5F8D">
        <w:rPr>
          <w:rFonts w:ascii="Arial" w:hAnsi="Arial" w:cs="Arial"/>
          <w:sz w:val="28"/>
          <w:szCs w:val="28"/>
        </w:rPr>
        <w:t xml:space="preserve">There is no legal or contractual duty on staff to administer medicine or supervise a child taking it. </w:t>
      </w:r>
      <w:r w:rsidRPr="005E5F8D">
        <w:rPr>
          <w:rFonts w:ascii="Arial" w:hAnsi="Arial" w:cs="Arial"/>
          <w:b/>
          <w:bCs/>
          <w:sz w:val="28"/>
          <w:szCs w:val="28"/>
        </w:rPr>
        <w:t>This is a voluntary role</w:t>
      </w:r>
      <w:r w:rsidRPr="005E5F8D">
        <w:rPr>
          <w:rFonts w:ascii="Arial" w:hAnsi="Arial" w:cs="Arial"/>
          <w:sz w:val="28"/>
          <w:szCs w:val="28"/>
        </w:rPr>
        <w:t>.</w:t>
      </w:r>
    </w:p>
    <w:p w14:paraId="6DD1A1AE" w14:textId="77777777" w:rsidR="00122BD4" w:rsidRDefault="00122BD4" w:rsidP="00122BD4">
      <w:pPr>
        <w:spacing w:after="160"/>
        <w:ind w:left="-426"/>
        <w:rPr>
          <w:rFonts w:ascii="Arial" w:hAnsi="Arial" w:cs="Arial"/>
          <w:sz w:val="28"/>
          <w:szCs w:val="28"/>
        </w:rPr>
      </w:pPr>
    </w:p>
    <w:p w14:paraId="1E348A59" w14:textId="77777777" w:rsidR="00122BD4" w:rsidRPr="005E5F8D" w:rsidRDefault="0009129B" w:rsidP="00122BD4">
      <w:pPr>
        <w:spacing w:after="160"/>
        <w:ind w:left="-426"/>
        <w:rPr>
          <w:rFonts w:ascii="Arial" w:hAnsi="Arial" w:cs="Arial"/>
          <w:sz w:val="28"/>
          <w:szCs w:val="28"/>
        </w:rPr>
      </w:pPr>
      <w:hyperlink r:id="rId13" w:history="1">
        <w:r w:rsidR="00122BD4" w:rsidRPr="001F79FE">
          <w:rPr>
            <w:rStyle w:val="Hyperlink"/>
            <w:rFonts w:ascii="Arial" w:hAnsi="Arial" w:cs="Arial"/>
            <w:sz w:val="28"/>
            <w:szCs w:val="28"/>
          </w:rPr>
          <w:t>https://www.gov.uk/government/publications/health-protection-in-schools-and-other-childcare-facilities</w:t>
        </w:r>
      </w:hyperlink>
      <w:r w:rsidR="00122BD4">
        <w:rPr>
          <w:rFonts w:ascii="Arial" w:hAnsi="Arial" w:cs="Arial"/>
          <w:sz w:val="28"/>
          <w:szCs w:val="28"/>
        </w:rPr>
        <w:t xml:space="preserve"> </w:t>
      </w:r>
    </w:p>
    <w:p w14:paraId="60AC2ECE" w14:textId="77777777" w:rsidR="005843B6" w:rsidRPr="00122BD4" w:rsidRDefault="005843B6" w:rsidP="00122BD4">
      <w:pPr>
        <w:rPr>
          <w:rFonts w:ascii="Arial" w:hAnsi="Arial" w:cs="Arial"/>
          <w:b/>
          <w:sz w:val="32"/>
        </w:rPr>
      </w:pPr>
      <w:r w:rsidRPr="00122BD4">
        <w:rPr>
          <w:rFonts w:ascii="Arial" w:hAnsi="Arial" w:cs="Arial"/>
          <w:sz w:val="28"/>
        </w:rPr>
        <w:br w:type="page"/>
      </w:r>
    </w:p>
    <w:p w14:paraId="488C70B3" w14:textId="77777777" w:rsidR="009822F7" w:rsidRPr="00064955" w:rsidRDefault="008638E1" w:rsidP="00954013">
      <w:pPr>
        <w:pStyle w:val="ListParagraph"/>
        <w:numPr>
          <w:ilvl w:val="0"/>
          <w:numId w:val="5"/>
        </w:numPr>
        <w:shd w:val="clear" w:color="auto" w:fill="D9D9D9" w:themeFill="background1" w:themeFillShade="D9"/>
        <w:rPr>
          <w:rFonts w:ascii="Arial" w:hAnsi="Arial" w:cs="Arial"/>
          <w:b/>
          <w:sz w:val="32"/>
        </w:rPr>
      </w:pPr>
      <w:r w:rsidRPr="00122BD4">
        <w:rPr>
          <w:rFonts w:ascii="Arial" w:hAnsi="Arial" w:cs="Arial"/>
          <w:b/>
          <w:sz w:val="32"/>
        </w:rPr>
        <w:lastRenderedPageBreak/>
        <w:t>Roles and Responsibilities</w:t>
      </w:r>
      <w:r w:rsidR="00DA50BE">
        <w:rPr>
          <w:rFonts w:ascii="Arial" w:hAnsi="Arial" w:cs="Arial"/>
          <w:b/>
          <w:sz w:val="32"/>
        </w:rPr>
        <w:t xml:space="preserve"> </w:t>
      </w:r>
    </w:p>
    <w:p w14:paraId="4ECC5107" w14:textId="77777777" w:rsidR="00DA50BE" w:rsidRPr="006239C4" w:rsidRDefault="006239C4" w:rsidP="00954013">
      <w:pPr>
        <w:shd w:val="clear" w:color="auto" w:fill="D9D9D9" w:themeFill="background1" w:themeFillShade="D9"/>
        <w:ind w:hanging="284"/>
        <w:jc w:val="both"/>
        <w:rPr>
          <w:rFonts w:ascii="Arial" w:hAnsi="Arial" w:cs="Arial"/>
          <w:b/>
          <w:bCs/>
          <w:sz w:val="36"/>
          <w:szCs w:val="36"/>
        </w:rPr>
      </w:pPr>
      <w:r>
        <w:rPr>
          <w:rFonts w:ascii="Arial" w:hAnsi="Arial" w:cs="Arial"/>
          <w:b/>
          <w:bCs/>
          <w:sz w:val="28"/>
          <w:szCs w:val="28"/>
        </w:rPr>
        <w:t>5</w:t>
      </w:r>
      <w:r w:rsidR="00DA50BE" w:rsidRPr="005E5F8D">
        <w:rPr>
          <w:rFonts w:ascii="Arial" w:hAnsi="Arial" w:cs="Arial"/>
          <w:b/>
          <w:bCs/>
          <w:sz w:val="28"/>
          <w:szCs w:val="28"/>
        </w:rPr>
        <w:t xml:space="preserve">.1 Sandwell </w:t>
      </w:r>
      <w:r w:rsidRPr="005E5F8D">
        <w:rPr>
          <w:rFonts w:ascii="Arial" w:hAnsi="Arial" w:cs="Arial"/>
          <w:b/>
          <w:bCs/>
          <w:sz w:val="28"/>
          <w:szCs w:val="28"/>
        </w:rPr>
        <w:t>M</w:t>
      </w:r>
      <w:r>
        <w:rPr>
          <w:rFonts w:ascii="Arial" w:hAnsi="Arial" w:cs="Arial"/>
          <w:b/>
          <w:bCs/>
          <w:sz w:val="28"/>
          <w:szCs w:val="28"/>
        </w:rPr>
        <w:t xml:space="preserve">etropolitan </w:t>
      </w:r>
      <w:r w:rsidR="00DA50BE" w:rsidRPr="005E5F8D">
        <w:rPr>
          <w:rFonts w:ascii="Arial" w:hAnsi="Arial" w:cs="Arial"/>
          <w:b/>
          <w:bCs/>
          <w:sz w:val="28"/>
          <w:szCs w:val="28"/>
        </w:rPr>
        <w:t>B</w:t>
      </w:r>
      <w:r>
        <w:rPr>
          <w:rFonts w:ascii="Arial" w:hAnsi="Arial" w:cs="Arial"/>
          <w:b/>
          <w:bCs/>
          <w:sz w:val="28"/>
          <w:szCs w:val="28"/>
        </w:rPr>
        <w:t xml:space="preserve">orough </w:t>
      </w:r>
      <w:r w:rsidR="00DA50BE" w:rsidRPr="005E5F8D">
        <w:rPr>
          <w:rFonts w:ascii="Arial" w:hAnsi="Arial" w:cs="Arial"/>
          <w:b/>
          <w:bCs/>
          <w:sz w:val="28"/>
          <w:szCs w:val="28"/>
        </w:rPr>
        <w:t>C</w:t>
      </w:r>
      <w:r>
        <w:rPr>
          <w:rFonts w:ascii="Arial" w:hAnsi="Arial" w:cs="Arial"/>
          <w:b/>
          <w:bCs/>
          <w:sz w:val="28"/>
          <w:szCs w:val="28"/>
        </w:rPr>
        <w:t>ouncil</w:t>
      </w:r>
    </w:p>
    <w:p w14:paraId="0F4D56C2" w14:textId="77777777" w:rsidR="00DA50BE" w:rsidRPr="005E5F8D" w:rsidRDefault="00DA50BE" w:rsidP="00DA50BE">
      <w:pPr>
        <w:ind w:left="283"/>
        <w:rPr>
          <w:rFonts w:ascii="Arial" w:hAnsi="Arial" w:cs="Arial"/>
          <w:sz w:val="28"/>
          <w:szCs w:val="28"/>
        </w:rPr>
      </w:pPr>
      <w:r w:rsidRPr="005E5F8D">
        <w:rPr>
          <w:rFonts w:ascii="Arial" w:hAnsi="Arial" w:cs="Arial"/>
          <w:sz w:val="28"/>
          <w:szCs w:val="28"/>
        </w:rPr>
        <w:t xml:space="preserve">Local </w:t>
      </w:r>
      <w:r w:rsidR="000E6B87">
        <w:rPr>
          <w:rFonts w:ascii="Arial" w:hAnsi="Arial" w:cs="Arial"/>
          <w:sz w:val="28"/>
          <w:szCs w:val="28"/>
        </w:rPr>
        <w:t>A</w:t>
      </w:r>
      <w:r w:rsidRPr="005E5F8D">
        <w:rPr>
          <w:rFonts w:ascii="Arial" w:hAnsi="Arial" w:cs="Arial"/>
          <w:sz w:val="28"/>
          <w:szCs w:val="28"/>
        </w:rPr>
        <w:t xml:space="preserve">uthorities </w:t>
      </w:r>
      <w:r w:rsidR="000E6B87">
        <w:rPr>
          <w:rFonts w:ascii="Arial" w:hAnsi="Arial" w:cs="Arial"/>
          <w:sz w:val="28"/>
          <w:szCs w:val="28"/>
        </w:rPr>
        <w:t xml:space="preserve">(LAs) </w:t>
      </w:r>
      <w:r w:rsidRPr="005E5F8D">
        <w:rPr>
          <w:rFonts w:ascii="Arial" w:hAnsi="Arial" w:cs="Arial"/>
          <w:sz w:val="28"/>
          <w:szCs w:val="28"/>
        </w:rPr>
        <w:t xml:space="preserve">are commissioners of </w:t>
      </w:r>
      <w:r w:rsidR="000E6B87">
        <w:rPr>
          <w:rFonts w:ascii="Arial" w:hAnsi="Arial" w:cs="Arial"/>
          <w:sz w:val="28"/>
          <w:szCs w:val="28"/>
        </w:rPr>
        <w:t>school nursing</w:t>
      </w:r>
      <w:r w:rsidRPr="005E5F8D">
        <w:rPr>
          <w:rFonts w:ascii="Arial" w:hAnsi="Arial" w:cs="Arial"/>
          <w:sz w:val="28"/>
          <w:szCs w:val="28"/>
        </w:rPr>
        <w:t xml:space="preserve"> for maintained schools and academies. Under section 10 of the Children Act 2004, they have a duty to promote cooperation between relevant partners such as governing bodies of maintained schools, proprietors of academies, clinical commissioning groups and NHS England, with a</w:t>
      </w:r>
      <w:r>
        <w:rPr>
          <w:rFonts w:ascii="Arial" w:hAnsi="Arial" w:cs="Arial"/>
          <w:sz w:val="28"/>
          <w:szCs w:val="28"/>
        </w:rPr>
        <w:t xml:space="preserve"> </w:t>
      </w:r>
      <w:r w:rsidRPr="005E5F8D">
        <w:rPr>
          <w:rFonts w:ascii="Arial" w:hAnsi="Arial" w:cs="Arial"/>
          <w:sz w:val="28"/>
          <w:szCs w:val="28"/>
        </w:rPr>
        <w:t>view to improving the wellbeing of children with regard to their physical and mental health, and their education, training and recreation.</w:t>
      </w:r>
    </w:p>
    <w:p w14:paraId="25060275" w14:textId="77777777" w:rsidR="00DA50BE" w:rsidRPr="005E5F8D" w:rsidRDefault="00DA50BE" w:rsidP="00DA50BE">
      <w:pPr>
        <w:ind w:left="283"/>
        <w:rPr>
          <w:rFonts w:ascii="Arial" w:hAnsi="Arial" w:cs="Arial"/>
          <w:sz w:val="28"/>
          <w:szCs w:val="28"/>
        </w:rPr>
      </w:pPr>
      <w:r w:rsidRPr="005E5F8D">
        <w:rPr>
          <w:rFonts w:ascii="Arial" w:hAnsi="Arial" w:cs="Arial"/>
          <w:sz w:val="28"/>
          <w:szCs w:val="28"/>
        </w:rPr>
        <w:t>LAs should provide support, advice and guidance including suitable training for school staff, to ensure that the support within individual health</w:t>
      </w:r>
      <w:r w:rsidR="002515F5">
        <w:rPr>
          <w:rFonts w:ascii="Arial" w:hAnsi="Arial" w:cs="Arial"/>
          <w:sz w:val="28"/>
          <w:szCs w:val="28"/>
        </w:rPr>
        <w:t xml:space="preserve"> </w:t>
      </w:r>
      <w:r w:rsidRPr="005E5F8D">
        <w:rPr>
          <w:rFonts w:ascii="Arial" w:hAnsi="Arial" w:cs="Arial"/>
          <w:sz w:val="28"/>
          <w:szCs w:val="28"/>
        </w:rPr>
        <w:t>care plans can be delivered effectively.</w:t>
      </w:r>
    </w:p>
    <w:p w14:paraId="7298FBE5" w14:textId="77777777" w:rsidR="00DA50BE" w:rsidRPr="005E5F8D" w:rsidRDefault="00DA50BE" w:rsidP="00DA50BE">
      <w:pPr>
        <w:ind w:left="283"/>
        <w:rPr>
          <w:rFonts w:ascii="Arial" w:hAnsi="Arial" w:cs="Arial"/>
          <w:sz w:val="28"/>
          <w:szCs w:val="28"/>
        </w:rPr>
      </w:pPr>
      <w:r w:rsidRPr="005E5F8D">
        <w:rPr>
          <w:rFonts w:ascii="Arial" w:hAnsi="Arial" w:cs="Arial"/>
          <w:sz w:val="28"/>
          <w:szCs w:val="28"/>
        </w:rPr>
        <w:t>LAs should work with schools to support pupils with medical conditions to attend full time.</w:t>
      </w:r>
    </w:p>
    <w:p w14:paraId="720485A3" w14:textId="77777777" w:rsidR="00DA50BE" w:rsidRPr="005E5F8D" w:rsidRDefault="00DA50BE" w:rsidP="00DA50BE">
      <w:pPr>
        <w:ind w:left="283"/>
        <w:rPr>
          <w:rFonts w:ascii="Arial" w:hAnsi="Arial" w:cs="Arial"/>
          <w:sz w:val="28"/>
          <w:szCs w:val="28"/>
        </w:rPr>
      </w:pPr>
      <w:r w:rsidRPr="005E5F8D">
        <w:rPr>
          <w:rFonts w:ascii="Arial" w:hAnsi="Arial" w:cs="Arial"/>
          <w:sz w:val="28"/>
          <w:szCs w:val="28"/>
        </w:rPr>
        <w:t xml:space="preserve">LA has a duty to </w:t>
      </w:r>
      <w:proofErr w:type="gramStart"/>
      <w:r w:rsidRPr="005E5F8D">
        <w:rPr>
          <w:rFonts w:ascii="Arial" w:hAnsi="Arial" w:cs="Arial"/>
          <w:sz w:val="28"/>
          <w:szCs w:val="28"/>
        </w:rPr>
        <w:t>make arrangements</w:t>
      </w:r>
      <w:proofErr w:type="gramEnd"/>
      <w:r w:rsidRPr="005E5F8D">
        <w:rPr>
          <w:rFonts w:ascii="Arial" w:hAnsi="Arial" w:cs="Arial"/>
          <w:sz w:val="28"/>
          <w:szCs w:val="28"/>
        </w:rPr>
        <w:t xml:space="preserve"> for pupils who cannot attend full-time because of their health needs when it is clear that a child will be away for 15 days or more across a school year, whether consecutive or cumulative.</w:t>
      </w:r>
      <w:r>
        <w:rPr>
          <w:rFonts w:ascii="Arial" w:hAnsi="Arial" w:cs="Arial"/>
          <w:sz w:val="28"/>
          <w:szCs w:val="28"/>
        </w:rPr>
        <w:t xml:space="preserve"> </w:t>
      </w:r>
      <w:hyperlink r:id="rId14" w:history="1">
        <w:r w:rsidRPr="001F79FE">
          <w:rPr>
            <w:rStyle w:val="Hyperlink"/>
            <w:rFonts w:ascii="Arial" w:hAnsi="Arial" w:cs="Arial"/>
            <w:sz w:val="28"/>
            <w:szCs w:val="28"/>
          </w:rPr>
          <w:t>https://www.gov.uk/government/publications/education-for-children-with-health-needs-who-cannot-attend-school</w:t>
        </w:r>
      </w:hyperlink>
      <w:r>
        <w:rPr>
          <w:rFonts w:ascii="Arial" w:hAnsi="Arial" w:cs="Arial"/>
          <w:sz w:val="28"/>
          <w:szCs w:val="28"/>
        </w:rPr>
        <w:t xml:space="preserve"> </w:t>
      </w:r>
    </w:p>
    <w:p w14:paraId="3287AB63" w14:textId="77777777" w:rsidR="00DA50BE" w:rsidRPr="005E5F8D" w:rsidRDefault="00DA50BE" w:rsidP="00DA50BE">
      <w:pPr>
        <w:ind w:left="283"/>
        <w:rPr>
          <w:rFonts w:ascii="Arial" w:hAnsi="Arial" w:cs="Arial"/>
          <w:sz w:val="28"/>
          <w:szCs w:val="28"/>
        </w:rPr>
      </w:pPr>
      <w:r w:rsidRPr="005E5F8D">
        <w:rPr>
          <w:rFonts w:ascii="Arial" w:hAnsi="Arial" w:cs="Arial"/>
          <w:sz w:val="28"/>
          <w:szCs w:val="28"/>
        </w:rPr>
        <w:t>LA maintains appropriate insurance cover for staff in maintained schools who are appropriately trained, as set out in these guidelines. Proprietors of academies should arrange their own insurance cover for staff or ensure that the academy is a member of the DfE’s Risk Protection Arrangements (RPA).</w:t>
      </w:r>
    </w:p>
    <w:p w14:paraId="19C6C178" w14:textId="77777777" w:rsidR="00DA50BE" w:rsidRPr="005E5F8D" w:rsidRDefault="00DA50BE" w:rsidP="00DA50BE">
      <w:pPr>
        <w:ind w:left="426"/>
        <w:rPr>
          <w:rFonts w:ascii="Arial" w:hAnsi="Arial" w:cs="Arial"/>
          <w:sz w:val="28"/>
          <w:szCs w:val="28"/>
        </w:rPr>
      </w:pPr>
    </w:p>
    <w:p w14:paraId="78F8DD86" w14:textId="77777777" w:rsidR="00DA50BE" w:rsidRPr="000E6B87" w:rsidRDefault="00A97A89" w:rsidP="004D4280">
      <w:pPr>
        <w:pStyle w:val="BodyText"/>
        <w:numPr>
          <w:ilvl w:val="1"/>
          <w:numId w:val="5"/>
        </w:numPr>
        <w:shd w:val="clear" w:color="auto" w:fill="D9D9D9" w:themeFill="background1" w:themeFillShade="D9"/>
        <w:rPr>
          <w:rFonts w:ascii="Arial" w:hAnsi="Arial" w:cs="Arial"/>
          <w:sz w:val="28"/>
          <w:szCs w:val="28"/>
        </w:rPr>
      </w:pPr>
      <w:r>
        <w:rPr>
          <w:rFonts w:ascii="Arial" w:hAnsi="Arial" w:cs="Arial"/>
          <w:b/>
          <w:bCs/>
          <w:sz w:val="28"/>
          <w:szCs w:val="28"/>
        </w:rPr>
        <w:t>Governing B</w:t>
      </w:r>
      <w:r w:rsidR="00DA50BE" w:rsidRPr="005E5F8D">
        <w:rPr>
          <w:rFonts w:ascii="Arial" w:hAnsi="Arial" w:cs="Arial"/>
          <w:b/>
          <w:bCs/>
          <w:sz w:val="28"/>
          <w:szCs w:val="28"/>
        </w:rPr>
        <w:t>ody</w:t>
      </w:r>
    </w:p>
    <w:p w14:paraId="7E576213" w14:textId="77777777" w:rsidR="00DA50BE" w:rsidRPr="005E5F8D" w:rsidRDefault="00A97A89" w:rsidP="00954013">
      <w:pPr>
        <w:pStyle w:val="BodyText"/>
        <w:rPr>
          <w:rFonts w:ascii="Arial" w:hAnsi="Arial" w:cs="Arial"/>
          <w:sz w:val="28"/>
          <w:szCs w:val="28"/>
        </w:rPr>
      </w:pPr>
      <w:r>
        <w:rPr>
          <w:rFonts w:ascii="Arial" w:hAnsi="Arial" w:cs="Arial"/>
          <w:b/>
          <w:sz w:val="28"/>
          <w:szCs w:val="28"/>
        </w:rPr>
        <w:t>The Governing B</w:t>
      </w:r>
      <w:r w:rsidR="00DA50BE" w:rsidRPr="005E5F8D">
        <w:rPr>
          <w:rFonts w:ascii="Arial" w:hAnsi="Arial" w:cs="Arial"/>
          <w:b/>
          <w:sz w:val="28"/>
          <w:szCs w:val="28"/>
        </w:rPr>
        <w:t>ody must:</w:t>
      </w:r>
    </w:p>
    <w:p w14:paraId="795A719A" w14:textId="77777777" w:rsidR="00DA50BE" w:rsidRDefault="00DA50BE" w:rsidP="007C6C73">
      <w:pPr>
        <w:pStyle w:val="BodyText"/>
        <w:numPr>
          <w:ilvl w:val="0"/>
          <w:numId w:val="10"/>
        </w:numPr>
        <w:ind w:left="284" w:hanging="284"/>
        <w:rPr>
          <w:rFonts w:ascii="Arial" w:hAnsi="Arial" w:cs="Arial"/>
          <w:sz w:val="28"/>
          <w:szCs w:val="28"/>
        </w:rPr>
      </w:pPr>
      <w:proofErr w:type="gramStart"/>
      <w:r w:rsidRPr="005E5F8D">
        <w:rPr>
          <w:rFonts w:ascii="Arial" w:hAnsi="Arial" w:cs="Arial"/>
          <w:sz w:val="28"/>
          <w:szCs w:val="28"/>
        </w:rPr>
        <w:t>make arrangements</w:t>
      </w:r>
      <w:proofErr w:type="gramEnd"/>
      <w:r w:rsidRPr="005E5F8D">
        <w:rPr>
          <w:rFonts w:ascii="Arial" w:hAnsi="Arial" w:cs="Arial"/>
          <w:sz w:val="28"/>
          <w:szCs w:val="28"/>
        </w:rPr>
        <w:t xml:space="preserve"> to support pupils with medical conditions in school, including making sure that a policy for supporting pupils with medical conditions in schools is developed and implemented</w:t>
      </w:r>
    </w:p>
    <w:p w14:paraId="1DC52725" w14:textId="77777777" w:rsidR="000E6B87" w:rsidRPr="005E5F8D" w:rsidRDefault="000E6B87" w:rsidP="00954013">
      <w:pPr>
        <w:pStyle w:val="BodyText"/>
        <w:spacing w:after="0"/>
        <w:ind w:left="284"/>
        <w:rPr>
          <w:rFonts w:ascii="Arial" w:hAnsi="Arial" w:cs="Arial"/>
          <w:sz w:val="28"/>
          <w:szCs w:val="28"/>
        </w:rPr>
      </w:pPr>
    </w:p>
    <w:p w14:paraId="2F7B7635" w14:textId="77777777" w:rsidR="00DA50BE" w:rsidRPr="005E5F8D" w:rsidRDefault="00DA50BE" w:rsidP="007C6C73">
      <w:pPr>
        <w:pStyle w:val="ListParagraph"/>
        <w:numPr>
          <w:ilvl w:val="0"/>
          <w:numId w:val="10"/>
        </w:numPr>
        <w:spacing w:after="120"/>
        <w:ind w:left="284" w:hanging="284"/>
        <w:rPr>
          <w:rFonts w:ascii="Arial" w:hAnsi="Arial" w:cs="Arial"/>
          <w:sz w:val="28"/>
          <w:szCs w:val="28"/>
        </w:rPr>
      </w:pPr>
      <w:r w:rsidRPr="005E5F8D">
        <w:rPr>
          <w:rFonts w:ascii="Arial" w:hAnsi="Arial" w:cs="Arial"/>
          <w:sz w:val="28"/>
          <w:szCs w:val="28"/>
        </w:rPr>
        <w:t>ensure that the policy is appropriately implemented and monitored within the school</w:t>
      </w:r>
    </w:p>
    <w:p w14:paraId="2E7298D6" w14:textId="77777777" w:rsidR="00DA50BE" w:rsidRPr="005E5F8D" w:rsidRDefault="00DA50BE" w:rsidP="007C6C73">
      <w:pPr>
        <w:pStyle w:val="ListParagraph"/>
        <w:numPr>
          <w:ilvl w:val="0"/>
          <w:numId w:val="10"/>
        </w:numPr>
        <w:ind w:left="284" w:right="227" w:hanging="284"/>
        <w:rPr>
          <w:rFonts w:ascii="Arial" w:hAnsi="Arial" w:cs="Arial"/>
          <w:sz w:val="28"/>
          <w:szCs w:val="28"/>
        </w:rPr>
      </w:pPr>
      <w:r w:rsidRPr="005E5F8D">
        <w:rPr>
          <w:rFonts w:ascii="Arial" w:hAnsi="Arial" w:cs="Arial"/>
          <w:sz w:val="28"/>
          <w:szCs w:val="28"/>
        </w:rPr>
        <w:lastRenderedPageBreak/>
        <w:t xml:space="preserve">ensure that staff have the appropriate </w:t>
      </w:r>
      <w:r>
        <w:rPr>
          <w:rFonts w:ascii="Arial" w:hAnsi="Arial" w:cs="Arial"/>
          <w:sz w:val="28"/>
          <w:szCs w:val="28"/>
        </w:rPr>
        <w:t xml:space="preserve">training </w:t>
      </w:r>
      <w:r w:rsidRPr="005E5F8D">
        <w:rPr>
          <w:rFonts w:ascii="Arial" w:hAnsi="Arial" w:cs="Arial"/>
          <w:sz w:val="28"/>
          <w:szCs w:val="28"/>
        </w:rPr>
        <w:t>to support pupils with medical needs; the policy should set out clearly how staff will be supported and how training needs will be assessed and how and</w:t>
      </w:r>
      <w:r>
        <w:rPr>
          <w:rFonts w:ascii="Arial" w:hAnsi="Arial" w:cs="Arial"/>
          <w:sz w:val="28"/>
          <w:szCs w:val="28"/>
        </w:rPr>
        <w:t xml:space="preserve"> </w:t>
      </w:r>
      <w:r w:rsidRPr="005E5F8D">
        <w:rPr>
          <w:rFonts w:ascii="Arial" w:hAnsi="Arial" w:cs="Arial"/>
          <w:sz w:val="28"/>
          <w:szCs w:val="28"/>
        </w:rPr>
        <w:t>by whom training will be commissioned and provided</w:t>
      </w:r>
    </w:p>
    <w:p w14:paraId="7D5E0B73" w14:textId="77777777" w:rsidR="00DA50BE" w:rsidRPr="005E5F8D" w:rsidRDefault="00DA50BE" w:rsidP="007C6C73">
      <w:pPr>
        <w:pStyle w:val="ListParagraph"/>
        <w:numPr>
          <w:ilvl w:val="0"/>
          <w:numId w:val="10"/>
        </w:numPr>
        <w:spacing w:after="120"/>
        <w:ind w:left="284" w:hanging="284"/>
        <w:rPr>
          <w:rFonts w:ascii="Arial" w:hAnsi="Arial" w:cs="Arial"/>
          <w:sz w:val="28"/>
          <w:szCs w:val="28"/>
        </w:rPr>
      </w:pPr>
      <w:r w:rsidRPr="005E5F8D">
        <w:rPr>
          <w:rFonts w:ascii="Arial" w:hAnsi="Arial" w:cs="Arial"/>
          <w:sz w:val="28"/>
          <w:szCs w:val="28"/>
        </w:rPr>
        <w:t>ensure that sufficient staff have received suitable training and are competent before they take on responsibility to support children with medical conditions</w:t>
      </w:r>
    </w:p>
    <w:p w14:paraId="1BEA4672" w14:textId="77777777" w:rsidR="00DA50BE" w:rsidRDefault="00DA50BE" w:rsidP="007C6C73">
      <w:pPr>
        <w:pStyle w:val="ListParagraph"/>
        <w:numPr>
          <w:ilvl w:val="0"/>
          <w:numId w:val="10"/>
        </w:numPr>
        <w:tabs>
          <w:tab w:val="left" w:pos="426"/>
        </w:tabs>
        <w:spacing w:after="120"/>
        <w:ind w:left="284" w:hanging="284"/>
        <w:rPr>
          <w:rFonts w:ascii="Arial" w:hAnsi="Arial" w:cs="Arial"/>
          <w:sz w:val="28"/>
          <w:szCs w:val="28"/>
        </w:rPr>
      </w:pPr>
      <w:r w:rsidRPr="005E5F8D">
        <w:rPr>
          <w:rFonts w:ascii="Arial" w:hAnsi="Arial" w:cs="Arial"/>
          <w:sz w:val="28"/>
          <w:szCs w:val="28"/>
        </w:rPr>
        <w:t>liaise with the health services when necessary regarding the policy in general or its application to specific pupils</w:t>
      </w:r>
    </w:p>
    <w:p w14:paraId="059D4D13" w14:textId="77777777" w:rsidR="00DA50BE" w:rsidRPr="005E5F8D" w:rsidRDefault="00DA50BE" w:rsidP="007C6C73">
      <w:pPr>
        <w:pStyle w:val="ListParagraph"/>
        <w:numPr>
          <w:ilvl w:val="0"/>
          <w:numId w:val="10"/>
        </w:numPr>
        <w:spacing w:after="120"/>
        <w:ind w:left="284" w:hanging="284"/>
        <w:rPr>
          <w:rFonts w:ascii="Arial" w:hAnsi="Arial" w:cs="Arial"/>
          <w:sz w:val="28"/>
          <w:szCs w:val="28"/>
        </w:rPr>
      </w:pPr>
      <w:r w:rsidRPr="005E5F8D">
        <w:rPr>
          <w:rFonts w:ascii="Arial" w:hAnsi="Arial" w:cs="Arial"/>
          <w:sz w:val="28"/>
          <w:szCs w:val="28"/>
        </w:rPr>
        <w:t>ensure that the policy covers arrangements for children who are</w:t>
      </w:r>
      <w:r>
        <w:rPr>
          <w:rFonts w:ascii="Arial" w:hAnsi="Arial" w:cs="Arial"/>
          <w:sz w:val="28"/>
          <w:szCs w:val="28"/>
        </w:rPr>
        <w:t xml:space="preserve"> </w:t>
      </w:r>
      <w:r w:rsidRPr="005E5F8D">
        <w:rPr>
          <w:rFonts w:ascii="Arial" w:hAnsi="Arial" w:cs="Arial"/>
          <w:sz w:val="28"/>
          <w:szCs w:val="28"/>
        </w:rPr>
        <w:t>competent to manage their own health needs and medicine</w:t>
      </w:r>
    </w:p>
    <w:p w14:paraId="7EA27437" w14:textId="77777777" w:rsidR="00DA50BE" w:rsidRPr="005E5F8D" w:rsidRDefault="00DA50BE" w:rsidP="007C6C73">
      <w:pPr>
        <w:pStyle w:val="ListParagraph"/>
        <w:numPr>
          <w:ilvl w:val="0"/>
          <w:numId w:val="10"/>
        </w:numPr>
        <w:spacing w:after="120"/>
        <w:ind w:left="284" w:hanging="284"/>
        <w:rPr>
          <w:rFonts w:ascii="Arial" w:hAnsi="Arial" w:cs="Arial"/>
          <w:sz w:val="28"/>
          <w:szCs w:val="28"/>
        </w:rPr>
      </w:pPr>
      <w:r w:rsidRPr="005E5F8D">
        <w:rPr>
          <w:rFonts w:ascii="Arial" w:hAnsi="Arial" w:cs="Arial"/>
          <w:sz w:val="28"/>
          <w:szCs w:val="28"/>
        </w:rPr>
        <w:t>ensure that the school’s policy is clear about the procedures for managing medicines</w:t>
      </w:r>
    </w:p>
    <w:p w14:paraId="39516987" w14:textId="77777777" w:rsidR="00DA50BE" w:rsidRPr="005E5F8D" w:rsidRDefault="00DA50BE" w:rsidP="0039107D">
      <w:pPr>
        <w:pStyle w:val="ListParagraph"/>
        <w:numPr>
          <w:ilvl w:val="0"/>
          <w:numId w:val="6"/>
        </w:numPr>
        <w:tabs>
          <w:tab w:val="clear" w:pos="2160"/>
        </w:tabs>
        <w:spacing w:after="120"/>
        <w:ind w:left="284" w:hanging="284"/>
        <w:rPr>
          <w:rFonts w:ascii="Arial" w:hAnsi="Arial" w:cs="Arial"/>
          <w:sz w:val="28"/>
          <w:szCs w:val="28"/>
        </w:rPr>
      </w:pPr>
      <w:r w:rsidRPr="005E5F8D">
        <w:rPr>
          <w:rFonts w:ascii="Arial" w:hAnsi="Arial" w:cs="Arial"/>
          <w:sz w:val="28"/>
          <w:szCs w:val="28"/>
        </w:rPr>
        <w:t>ensure there are written records kept of all medicines administered to children</w:t>
      </w:r>
    </w:p>
    <w:p w14:paraId="034A2A27" w14:textId="77777777" w:rsidR="00DA50BE" w:rsidRPr="005E5F8D" w:rsidRDefault="00DA50BE" w:rsidP="0039107D">
      <w:pPr>
        <w:pStyle w:val="ListParagraph"/>
        <w:numPr>
          <w:ilvl w:val="0"/>
          <w:numId w:val="6"/>
        </w:numPr>
        <w:tabs>
          <w:tab w:val="clear" w:pos="2160"/>
        </w:tabs>
        <w:spacing w:after="120"/>
        <w:ind w:left="284" w:hanging="284"/>
        <w:rPr>
          <w:rFonts w:ascii="Arial" w:hAnsi="Arial" w:cs="Arial"/>
          <w:sz w:val="28"/>
          <w:szCs w:val="28"/>
        </w:rPr>
      </w:pPr>
      <w:r w:rsidRPr="005E5F8D">
        <w:rPr>
          <w:rFonts w:ascii="Arial" w:hAnsi="Arial" w:cs="Arial"/>
          <w:sz w:val="28"/>
          <w:szCs w:val="28"/>
        </w:rPr>
        <w:t>ensure that the school’s policy sets out what should happen in an emergency situation</w:t>
      </w:r>
    </w:p>
    <w:p w14:paraId="4F3FBFEE" w14:textId="77777777" w:rsidR="00DA50BE" w:rsidRPr="005E5F8D" w:rsidRDefault="00DA50BE" w:rsidP="0039107D">
      <w:pPr>
        <w:pStyle w:val="ListParagraph"/>
        <w:numPr>
          <w:ilvl w:val="0"/>
          <w:numId w:val="6"/>
        </w:numPr>
        <w:tabs>
          <w:tab w:val="clear" w:pos="2160"/>
        </w:tabs>
        <w:spacing w:after="120"/>
        <w:ind w:left="284" w:hanging="284"/>
        <w:rPr>
          <w:rFonts w:ascii="Arial" w:hAnsi="Arial" w:cs="Arial"/>
          <w:sz w:val="28"/>
          <w:szCs w:val="28"/>
        </w:rPr>
      </w:pPr>
      <w:r w:rsidRPr="005E5F8D">
        <w:rPr>
          <w:rFonts w:ascii="Arial" w:hAnsi="Arial" w:cs="Arial"/>
          <w:sz w:val="28"/>
          <w:szCs w:val="28"/>
        </w:rPr>
        <w:t>ensure that their arrangements are clear and unamb</w:t>
      </w:r>
      <w:r>
        <w:rPr>
          <w:rFonts w:ascii="Arial" w:hAnsi="Arial" w:cs="Arial"/>
          <w:sz w:val="28"/>
          <w:szCs w:val="28"/>
        </w:rPr>
        <w:t>iguous about the need to</w:t>
      </w:r>
      <w:r w:rsidRPr="005E5F8D">
        <w:rPr>
          <w:rFonts w:ascii="Arial" w:hAnsi="Arial" w:cs="Arial"/>
          <w:sz w:val="28"/>
          <w:szCs w:val="28"/>
        </w:rPr>
        <w:t xml:space="preserve"> actively </w:t>
      </w:r>
      <w:r>
        <w:rPr>
          <w:rFonts w:ascii="Arial" w:hAnsi="Arial" w:cs="Arial"/>
          <w:sz w:val="28"/>
          <w:szCs w:val="28"/>
        </w:rPr>
        <w:t xml:space="preserve">support </w:t>
      </w:r>
      <w:r w:rsidRPr="005E5F8D">
        <w:rPr>
          <w:rFonts w:ascii="Arial" w:hAnsi="Arial" w:cs="Arial"/>
          <w:sz w:val="28"/>
          <w:szCs w:val="28"/>
        </w:rPr>
        <w:t>pupils with medical conditions to participate in school trip</w:t>
      </w:r>
      <w:r>
        <w:rPr>
          <w:rFonts w:ascii="Arial" w:hAnsi="Arial" w:cs="Arial"/>
          <w:sz w:val="28"/>
          <w:szCs w:val="28"/>
        </w:rPr>
        <w:t>s</w:t>
      </w:r>
      <w:r w:rsidRPr="005E5F8D">
        <w:rPr>
          <w:rFonts w:ascii="Arial" w:hAnsi="Arial" w:cs="Arial"/>
          <w:sz w:val="28"/>
          <w:szCs w:val="28"/>
        </w:rPr>
        <w:t>, visits and sporting activities and not to prevent them from doing so</w:t>
      </w:r>
    </w:p>
    <w:p w14:paraId="5BB2FC48" w14:textId="77777777" w:rsidR="00DA50BE" w:rsidRPr="005E5F8D" w:rsidRDefault="00DA50BE" w:rsidP="0039107D">
      <w:pPr>
        <w:pStyle w:val="ListParagraph"/>
        <w:numPr>
          <w:ilvl w:val="0"/>
          <w:numId w:val="6"/>
        </w:numPr>
        <w:tabs>
          <w:tab w:val="clear" w:pos="2160"/>
          <w:tab w:val="left" w:pos="567"/>
        </w:tabs>
        <w:spacing w:after="120"/>
        <w:ind w:left="284" w:hanging="284"/>
        <w:rPr>
          <w:rFonts w:ascii="Arial" w:hAnsi="Arial" w:cs="Arial"/>
          <w:sz w:val="28"/>
          <w:szCs w:val="28"/>
        </w:rPr>
      </w:pPr>
      <w:r w:rsidRPr="005E5F8D">
        <w:rPr>
          <w:rFonts w:ascii="Arial" w:hAnsi="Arial" w:cs="Arial"/>
          <w:sz w:val="28"/>
          <w:szCs w:val="28"/>
        </w:rPr>
        <w:t>ensure that the appropriate level of insurance is in place that appropriately reflects the level of risk</w:t>
      </w:r>
    </w:p>
    <w:p w14:paraId="7C85396F" w14:textId="77777777" w:rsidR="00DA50BE" w:rsidRPr="005E5F8D" w:rsidRDefault="00DA50BE" w:rsidP="00DA50BE">
      <w:pPr>
        <w:ind w:left="113"/>
        <w:rPr>
          <w:rFonts w:ascii="Arial" w:hAnsi="Arial" w:cs="Arial"/>
          <w:sz w:val="28"/>
          <w:szCs w:val="28"/>
        </w:rPr>
      </w:pPr>
    </w:p>
    <w:p w14:paraId="1DF94B04" w14:textId="77777777" w:rsidR="00DA50BE" w:rsidRPr="006239C4" w:rsidRDefault="00A97A89" w:rsidP="00954013">
      <w:pPr>
        <w:pStyle w:val="ListParagraph"/>
        <w:numPr>
          <w:ilvl w:val="1"/>
          <w:numId w:val="5"/>
        </w:numPr>
        <w:shd w:val="clear" w:color="auto" w:fill="D9D9D9" w:themeFill="background1" w:themeFillShade="D9"/>
        <w:rPr>
          <w:rFonts w:ascii="Arial" w:hAnsi="Arial" w:cs="Arial"/>
          <w:sz w:val="28"/>
          <w:szCs w:val="28"/>
        </w:rPr>
      </w:pPr>
      <w:r>
        <w:rPr>
          <w:rFonts w:ascii="Arial" w:hAnsi="Arial" w:cs="Arial"/>
          <w:b/>
          <w:bCs/>
          <w:sz w:val="28"/>
          <w:szCs w:val="28"/>
        </w:rPr>
        <w:t>Head T</w:t>
      </w:r>
      <w:r w:rsidR="00DA50BE" w:rsidRPr="006239C4">
        <w:rPr>
          <w:rFonts w:ascii="Arial" w:hAnsi="Arial" w:cs="Arial"/>
          <w:b/>
          <w:bCs/>
          <w:sz w:val="28"/>
          <w:szCs w:val="28"/>
        </w:rPr>
        <w:t>eacher</w:t>
      </w:r>
    </w:p>
    <w:p w14:paraId="7FBF9D4F" w14:textId="77777777" w:rsidR="00DA50BE" w:rsidRPr="005E5F8D" w:rsidRDefault="00DA50BE" w:rsidP="00DA50BE">
      <w:pPr>
        <w:rPr>
          <w:rFonts w:ascii="Arial" w:hAnsi="Arial" w:cs="Arial"/>
          <w:sz w:val="28"/>
          <w:szCs w:val="28"/>
        </w:rPr>
      </w:pPr>
      <w:r>
        <w:rPr>
          <w:rFonts w:ascii="Arial" w:hAnsi="Arial" w:cs="Arial"/>
          <w:b/>
          <w:sz w:val="28"/>
          <w:szCs w:val="28"/>
        </w:rPr>
        <w:t xml:space="preserve">    </w:t>
      </w:r>
      <w:r w:rsidR="00A97A89">
        <w:rPr>
          <w:rFonts w:ascii="Arial" w:hAnsi="Arial" w:cs="Arial"/>
          <w:b/>
          <w:sz w:val="28"/>
          <w:szCs w:val="28"/>
        </w:rPr>
        <w:t>The Head T</w:t>
      </w:r>
      <w:r w:rsidRPr="004B4F0C">
        <w:rPr>
          <w:rFonts w:ascii="Arial" w:hAnsi="Arial" w:cs="Arial"/>
          <w:b/>
          <w:sz w:val="28"/>
          <w:szCs w:val="28"/>
        </w:rPr>
        <w:t>eacher should</w:t>
      </w:r>
      <w:r w:rsidRPr="005E5F8D">
        <w:rPr>
          <w:rFonts w:ascii="Arial" w:hAnsi="Arial" w:cs="Arial"/>
          <w:sz w:val="28"/>
          <w:szCs w:val="28"/>
        </w:rPr>
        <w:t>:</w:t>
      </w:r>
    </w:p>
    <w:p w14:paraId="7502DD20" w14:textId="77777777" w:rsidR="00DA50BE" w:rsidRPr="00954013" w:rsidRDefault="00DA50BE" w:rsidP="007C6C73">
      <w:pPr>
        <w:pStyle w:val="ListParagraph"/>
        <w:numPr>
          <w:ilvl w:val="0"/>
          <w:numId w:val="37"/>
        </w:numPr>
        <w:spacing w:after="120"/>
        <w:rPr>
          <w:rFonts w:ascii="Arial" w:hAnsi="Arial" w:cs="Arial"/>
          <w:sz w:val="28"/>
          <w:szCs w:val="28"/>
        </w:rPr>
      </w:pPr>
      <w:r w:rsidRPr="00954013">
        <w:rPr>
          <w:rFonts w:ascii="Arial" w:hAnsi="Arial" w:cs="Arial"/>
          <w:sz w:val="28"/>
          <w:szCs w:val="28"/>
        </w:rPr>
        <w:t>ensure the school's policy for management of medical needs is developed and effectively implemented with partners</w:t>
      </w:r>
    </w:p>
    <w:p w14:paraId="09EA1787" w14:textId="77777777" w:rsidR="00DA50BE" w:rsidRPr="00954013" w:rsidRDefault="00DA50BE" w:rsidP="007C6C73">
      <w:pPr>
        <w:pStyle w:val="ListParagraph"/>
        <w:numPr>
          <w:ilvl w:val="0"/>
          <w:numId w:val="37"/>
        </w:numPr>
        <w:spacing w:after="120"/>
        <w:rPr>
          <w:rFonts w:ascii="Arial" w:hAnsi="Arial" w:cs="Arial"/>
          <w:sz w:val="28"/>
          <w:szCs w:val="28"/>
        </w:rPr>
      </w:pPr>
      <w:r w:rsidRPr="00954013">
        <w:rPr>
          <w:rFonts w:ascii="Arial" w:hAnsi="Arial" w:cs="Arial"/>
          <w:sz w:val="28"/>
          <w:szCs w:val="28"/>
        </w:rPr>
        <w:t xml:space="preserve">ensure that staff are appropriately insured and are aware that they are insured and (in maintained schools) sign the indemnity form with each employee administering medications in school (Appendix </w:t>
      </w:r>
      <w:r w:rsidR="002D3E96">
        <w:rPr>
          <w:rFonts w:ascii="Arial" w:hAnsi="Arial" w:cs="Arial"/>
          <w:sz w:val="28"/>
          <w:szCs w:val="28"/>
        </w:rPr>
        <w:t>7</w:t>
      </w:r>
      <w:r w:rsidRPr="00954013">
        <w:rPr>
          <w:rFonts w:ascii="Arial" w:hAnsi="Arial" w:cs="Arial"/>
          <w:sz w:val="28"/>
          <w:szCs w:val="28"/>
        </w:rPr>
        <w:t>)</w:t>
      </w:r>
    </w:p>
    <w:p w14:paraId="7495561B" w14:textId="79446846" w:rsidR="00DA50BE" w:rsidRPr="00954013" w:rsidRDefault="00DA50BE" w:rsidP="007C6C73">
      <w:pPr>
        <w:pStyle w:val="ListParagraph"/>
        <w:numPr>
          <w:ilvl w:val="0"/>
          <w:numId w:val="37"/>
        </w:numPr>
        <w:spacing w:after="120"/>
        <w:rPr>
          <w:rFonts w:ascii="Arial" w:hAnsi="Arial" w:cs="Arial"/>
          <w:sz w:val="28"/>
          <w:szCs w:val="28"/>
        </w:rPr>
      </w:pPr>
      <w:r w:rsidRPr="00954013">
        <w:rPr>
          <w:rFonts w:ascii="Arial" w:hAnsi="Arial" w:cs="Arial"/>
          <w:sz w:val="28"/>
          <w:szCs w:val="28"/>
        </w:rPr>
        <w:lastRenderedPageBreak/>
        <w:t xml:space="preserve">ensure that there is awareness training so that all staff are aware of the school’s </w:t>
      </w:r>
      <w:r w:rsidR="003228B2" w:rsidRPr="00954013">
        <w:rPr>
          <w:rFonts w:ascii="Arial" w:hAnsi="Arial" w:cs="Arial"/>
          <w:sz w:val="28"/>
          <w:szCs w:val="28"/>
        </w:rPr>
        <w:t>policy in</w:t>
      </w:r>
      <w:r w:rsidRPr="00954013">
        <w:rPr>
          <w:rFonts w:ascii="Arial" w:hAnsi="Arial" w:cs="Arial"/>
          <w:sz w:val="28"/>
          <w:szCs w:val="28"/>
        </w:rPr>
        <w:t xml:space="preserve"> supporting pupils with medical conditions and their role in implementing that policy</w:t>
      </w:r>
    </w:p>
    <w:p w14:paraId="20152F44" w14:textId="77777777" w:rsidR="00DA50BE" w:rsidRPr="00954013" w:rsidRDefault="00DA50BE" w:rsidP="007C6C73">
      <w:pPr>
        <w:pStyle w:val="ListParagraph"/>
        <w:numPr>
          <w:ilvl w:val="0"/>
          <w:numId w:val="37"/>
        </w:numPr>
        <w:spacing w:after="120"/>
        <w:rPr>
          <w:rFonts w:ascii="Arial" w:hAnsi="Arial" w:cs="Arial"/>
          <w:sz w:val="28"/>
          <w:szCs w:val="28"/>
        </w:rPr>
      </w:pPr>
      <w:r w:rsidRPr="00954013">
        <w:rPr>
          <w:rFonts w:ascii="Arial" w:hAnsi="Arial" w:cs="Arial"/>
          <w:sz w:val="28"/>
          <w:szCs w:val="28"/>
        </w:rPr>
        <w:t>ensure that all staff who support children with medical needs are appropriately qualified, trained, and supported and that there are sufficient numbers of staff trained; this may involve recruiting a member of staff for the purpose</w:t>
      </w:r>
    </w:p>
    <w:p w14:paraId="67C2F514" w14:textId="5D90114A" w:rsidR="00DA50BE" w:rsidRDefault="00DA50BE" w:rsidP="007C6C73">
      <w:pPr>
        <w:pStyle w:val="ListParagraph"/>
        <w:numPr>
          <w:ilvl w:val="0"/>
          <w:numId w:val="37"/>
        </w:numPr>
        <w:spacing w:after="120"/>
        <w:rPr>
          <w:rFonts w:ascii="Arial" w:hAnsi="Arial" w:cs="Arial"/>
          <w:sz w:val="28"/>
          <w:szCs w:val="28"/>
        </w:rPr>
      </w:pPr>
      <w:r w:rsidRPr="00954013">
        <w:rPr>
          <w:rFonts w:ascii="Arial" w:hAnsi="Arial" w:cs="Arial"/>
          <w:sz w:val="28"/>
          <w:szCs w:val="28"/>
        </w:rPr>
        <w:t xml:space="preserve">ensure </w:t>
      </w:r>
      <w:r w:rsidR="002515F5" w:rsidRPr="00954013">
        <w:rPr>
          <w:rFonts w:ascii="Arial" w:hAnsi="Arial" w:cs="Arial"/>
          <w:sz w:val="28"/>
          <w:szCs w:val="28"/>
        </w:rPr>
        <w:t xml:space="preserve">that Individual </w:t>
      </w:r>
      <w:r w:rsidRPr="00954013">
        <w:rPr>
          <w:rFonts w:ascii="Arial" w:hAnsi="Arial" w:cs="Arial"/>
          <w:sz w:val="28"/>
          <w:szCs w:val="28"/>
        </w:rPr>
        <w:t>Health</w:t>
      </w:r>
      <w:r w:rsidR="004B3522">
        <w:rPr>
          <w:rFonts w:ascii="Arial" w:hAnsi="Arial" w:cs="Arial"/>
          <w:sz w:val="28"/>
          <w:szCs w:val="28"/>
        </w:rPr>
        <w:t xml:space="preserve"> Care</w:t>
      </w:r>
      <w:r w:rsidRPr="00954013">
        <w:rPr>
          <w:rFonts w:ascii="Arial" w:hAnsi="Arial" w:cs="Arial"/>
          <w:sz w:val="28"/>
          <w:szCs w:val="28"/>
        </w:rPr>
        <w:t xml:space="preserve"> Plans are developed in agreement with healthcare professionals, school and parent considering appropriateness and evidence provided</w:t>
      </w:r>
    </w:p>
    <w:p w14:paraId="7BE2B225" w14:textId="42D937AB" w:rsidR="008E3538" w:rsidRPr="005E5F8D" w:rsidRDefault="008E3538" w:rsidP="008E3538">
      <w:pPr>
        <w:pStyle w:val="ListParagraph"/>
        <w:numPr>
          <w:ilvl w:val="0"/>
          <w:numId w:val="37"/>
        </w:numPr>
        <w:tabs>
          <w:tab w:val="left" w:pos="426"/>
        </w:tabs>
        <w:spacing w:after="120"/>
        <w:rPr>
          <w:rFonts w:ascii="Arial" w:hAnsi="Arial" w:cs="Arial"/>
          <w:sz w:val="28"/>
          <w:szCs w:val="28"/>
        </w:rPr>
      </w:pPr>
      <w:r>
        <w:rPr>
          <w:rFonts w:ascii="Arial" w:hAnsi="Arial" w:cs="Arial"/>
          <w:sz w:val="28"/>
          <w:szCs w:val="28"/>
        </w:rPr>
        <w:t>ensure that a school register is maintained of pupils who have Individual Healthcare Plans, including dates that these are to be reviewed.</w:t>
      </w:r>
    </w:p>
    <w:p w14:paraId="3D40F501" w14:textId="059A6C0D" w:rsidR="00DA50BE" w:rsidRPr="00954013" w:rsidRDefault="00DA50BE" w:rsidP="007C6C73">
      <w:pPr>
        <w:pStyle w:val="ListParagraph"/>
        <w:numPr>
          <w:ilvl w:val="0"/>
          <w:numId w:val="37"/>
        </w:numPr>
        <w:rPr>
          <w:rFonts w:ascii="Arial" w:hAnsi="Arial" w:cs="Arial"/>
          <w:sz w:val="28"/>
          <w:szCs w:val="28"/>
        </w:rPr>
      </w:pPr>
      <w:r w:rsidRPr="00954013">
        <w:rPr>
          <w:rFonts w:ascii="Arial" w:hAnsi="Arial" w:cs="Arial"/>
          <w:sz w:val="28"/>
          <w:szCs w:val="28"/>
        </w:rPr>
        <w:t xml:space="preserve">ensure procedures are followed and </w:t>
      </w:r>
      <w:r w:rsidR="002515F5" w:rsidRPr="00954013">
        <w:rPr>
          <w:rFonts w:ascii="Arial" w:hAnsi="Arial" w:cs="Arial"/>
          <w:sz w:val="28"/>
          <w:szCs w:val="28"/>
        </w:rPr>
        <w:t xml:space="preserve">Individual </w:t>
      </w:r>
      <w:r w:rsidRPr="00954013">
        <w:rPr>
          <w:rFonts w:ascii="Arial" w:hAnsi="Arial" w:cs="Arial"/>
          <w:sz w:val="28"/>
          <w:szCs w:val="28"/>
        </w:rPr>
        <w:t xml:space="preserve">Health </w:t>
      </w:r>
      <w:r w:rsidR="004B3522">
        <w:rPr>
          <w:rFonts w:ascii="Arial" w:hAnsi="Arial" w:cs="Arial"/>
          <w:sz w:val="28"/>
          <w:szCs w:val="28"/>
        </w:rPr>
        <w:t>Care</w:t>
      </w:r>
      <w:r w:rsidRPr="00954013">
        <w:rPr>
          <w:rFonts w:ascii="Arial" w:hAnsi="Arial" w:cs="Arial"/>
          <w:sz w:val="28"/>
          <w:szCs w:val="28"/>
        </w:rPr>
        <w:t xml:space="preserve"> Plans are reviewed as appropriate, including contingency and emergency situations</w:t>
      </w:r>
    </w:p>
    <w:p w14:paraId="0004010F" w14:textId="77777777" w:rsidR="00DA50BE" w:rsidRPr="00954013" w:rsidRDefault="00DA50BE" w:rsidP="007C6C73">
      <w:pPr>
        <w:pStyle w:val="ListParagraph"/>
        <w:numPr>
          <w:ilvl w:val="0"/>
          <w:numId w:val="37"/>
        </w:numPr>
        <w:rPr>
          <w:rFonts w:ascii="Arial" w:hAnsi="Arial" w:cs="Arial"/>
          <w:sz w:val="28"/>
          <w:szCs w:val="28"/>
        </w:rPr>
      </w:pPr>
      <w:r w:rsidRPr="00954013">
        <w:rPr>
          <w:rFonts w:ascii="Arial" w:hAnsi="Arial" w:cs="Arial"/>
          <w:sz w:val="28"/>
          <w:szCs w:val="28"/>
        </w:rPr>
        <w:t>ensure that all staff are familiar with the policy</w:t>
      </w:r>
    </w:p>
    <w:p w14:paraId="34A939D2" w14:textId="77777777" w:rsidR="00DA50BE" w:rsidRPr="00954013" w:rsidRDefault="00DA50BE" w:rsidP="007C6C73">
      <w:pPr>
        <w:pStyle w:val="ListParagraph"/>
        <w:numPr>
          <w:ilvl w:val="0"/>
          <w:numId w:val="37"/>
        </w:numPr>
        <w:spacing w:after="120"/>
        <w:rPr>
          <w:rFonts w:ascii="Arial" w:hAnsi="Arial" w:cs="Arial"/>
          <w:sz w:val="28"/>
          <w:szCs w:val="28"/>
        </w:rPr>
      </w:pPr>
      <w:r w:rsidRPr="00954013">
        <w:rPr>
          <w:rFonts w:ascii="Arial" w:hAnsi="Arial" w:cs="Arial"/>
          <w:sz w:val="28"/>
          <w:szCs w:val="28"/>
        </w:rPr>
        <w:t>ensure that accurate records are kept regarding children with medical needs</w:t>
      </w:r>
    </w:p>
    <w:p w14:paraId="5B1C0EEC" w14:textId="77777777" w:rsidR="00DA50BE" w:rsidRPr="00954013" w:rsidRDefault="00DA50BE" w:rsidP="007C6C73">
      <w:pPr>
        <w:pStyle w:val="ListParagraph"/>
        <w:numPr>
          <w:ilvl w:val="0"/>
          <w:numId w:val="37"/>
        </w:numPr>
        <w:spacing w:after="120"/>
        <w:rPr>
          <w:rFonts w:ascii="Arial" w:hAnsi="Arial" w:cs="Arial"/>
          <w:sz w:val="28"/>
          <w:szCs w:val="28"/>
        </w:rPr>
      </w:pPr>
      <w:r w:rsidRPr="00954013">
        <w:rPr>
          <w:rFonts w:ascii="Arial" w:hAnsi="Arial" w:cs="Arial"/>
          <w:sz w:val="28"/>
          <w:szCs w:val="28"/>
        </w:rPr>
        <w:t xml:space="preserve">ensure there is liaison with the school health nurse or community children’s nurses about the specific medical needs of children in the school including the need for </w:t>
      </w:r>
      <w:r w:rsidR="002515F5" w:rsidRPr="00954013">
        <w:rPr>
          <w:rFonts w:ascii="Arial" w:hAnsi="Arial" w:cs="Arial"/>
          <w:sz w:val="28"/>
          <w:szCs w:val="28"/>
        </w:rPr>
        <w:t xml:space="preserve">Individual </w:t>
      </w:r>
      <w:proofErr w:type="gramStart"/>
      <w:r w:rsidRPr="00954013">
        <w:rPr>
          <w:rFonts w:ascii="Arial" w:hAnsi="Arial" w:cs="Arial"/>
          <w:sz w:val="28"/>
          <w:szCs w:val="28"/>
        </w:rPr>
        <w:t>Health  Plans</w:t>
      </w:r>
      <w:proofErr w:type="gramEnd"/>
      <w:r w:rsidRPr="00954013">
        <w:rPr>
          <w:rFonts w:ascii="Arial" w:hAnsi="Arial" w:cs="Arial"/>
          <w:sz w:val="28"/>
          <w:szCs w:val="28"/>
        </w:rPr>
        <w:t xml:space="preserve"> and training for staff</w:t>
      </w:r>
    </w:p>
    <w:p w14:paraId="5E754F08" w14:textId="77777777" w:rsidR="00DA50BE" w:rsidRPr="00954013" w:rsidRDefault="00DA50BE" w:rsidP="007C6C73">
      <w:pPr>
        <w:pStyle w:val="ListParagraph"/>
        <w:numPr>
          <w:ilvl w:val="0"/>
          <w:numId w:val="37"/>
        </w:numPr>
        <w:spacing w:after="120"/>
        <w:rPr>
          <w:rFonts w:ascii="Arial" w:hAnsi="Arial" w:cs="Arial"/>
          <w:sz w:val="28"/>
          <w:szCs w:val="28"/>
        </w:rPr>
      </w:pPr>
      <w:r w:rsidRPr="00954013">
        <w:rPr>
          <w:rFonts w:ascii="Arial" w:hAnsi="Arial" w:cs="Arial"/>
          <w:sz w:val="28"/>
          <w:szCs w:val="28"/>
        </w:rPr>
        <w:t>be responsible for making decisions about administering medication in school, guided by the school's policy</w:t>
      </w:r>
    </w:p>
    <w:p w14:paraId="5565DF97" w14:textId="77777777" w:rsidR="00DA50BE" w:rsidRPr="00954013" w:rsidRDefault="00DA50BE" w:rsidP="007C6C73">
      <w:pPr>
        <w:pStyle w:val="ListParagraph"/>
        <w:numPr>
          <w:ilvl w:val="0"/>
          <w:numId w:val="37"/>
        </w:numPr>
        <w:spacing w:after="120"/>
        <w:rPr>
          <w:rFonts w:ascii="Arial" w:hAnsi="Arial" w:cs="Arial"/>
          <w:sz w:val="28"/>
          <w:szCs w:val="28"/>
        </w:rPr>
      </w:pPr>
      <w:r w:rsidRPr="00954013">
        <w:rPr>
          <w:rFonts w:ascii="Arial" w:hAnsi="Arial" w:cs="Arial"/>
          <w:sz w:val="28"/>
          <w:szCs w:val="28"/>
        </w:rPr>
        <w:t>share information with parents to ensure the best care for a pupil</w:t>
      </w:r>
    </w:p>
    <w:p w14:paraId="403F7D18" w14:textId="77777777" w:rsidR="00DA50BE" w:rsidRPr="00954013" w:rsidRDefault="00DA50BE" w:rsidP="007C6C73">
      <w:pPr>
        <w:pStyle w:val="ListParagraph"/>
        <w:numPr>
          <w:ilvl w:val="0"/>
          <w:numId w:val="37"/>
        </w:numPr>
        <w:spacing w:after="120"/>
        <w:rPr>
          <w:rFonts w:ascii="Arial" w:hAnsi="Arial" w:cs="Arial"/>
          <w:sz w:val="28"/>
          <w:szCs w:val="28"/>
        </w:rPr>
      </w:pPr>
      <w:r w:rsidRPr="00954013">
        <w:rPr>
          <w:rFonts w:ascii="Arial" w:hAnsi="Arial" w:cs="Arial"/>
          <w:sz w:val="28"/>
          <w:szCs w:val="28"/>
        </w:rPr>
        <w:t>seek parents’ agreement before passing on information about their child’s health to other school/health service staff in line with general data protection regulations</w:t>
      </w:r>
    </w:p>
    <w:p w14:paraId="5EAEE85E" w14:textId="77777777" w:rsidR="00DA50BE" w:rsidRPr="00954013" w:rsidRDefault="00DA50BE" w:rsidP="007C6C73">
      <w:pPr>
        <w:pStyle w:val="ListParagraph"/>
        <w:numPr>
          <w:ilvl w:val="0"/>
          <w:numId w:val="37"/>
        </w:numPr>
        <w:spacing w:after="120"/>
        <w:rPr>
          <w:rFonts w:ascii="Arial" w:hAnsi="Arial" w:cs="Arial"/>
          <w:sz w:val="28"/>
          <w:szCs w:val="28"/>
        </w:rPr>
      </w:pPr>
      <w:r w:rsidRPr="00954013">
        <w:rPr>
          <w:rFonts w:ascii="Arial" w:hAnsi="Arial" w:cs="Arial"/>
          <w:sz w:val="28"/>
          <w:szCs w:val="28"/>
        </w:rPr>
        <w:t xml:space="preserve">ensure that parents’ cultural and religious views are respected </w:t>
      </w:r>
    </w:p>
    <w:p w14:paraId="77155881" w14:textId="77777777" w:rsidR="00DA50BE" w:rsidRPr="00954013" w:rsidRDefault="00DA50BE" w:rsidP="007C6C73">
      <w:pPr>
        <w:pStyle w:val="ListParagraph"/>
        <w:numPr>
          <w:ilvl w:val="0"/>
          <w:numId w:val="37"/>
        </w:numPr>
        <w:rPr>
          <w:rFonts w:ascii="Arial" w:hAnsi="Arial" w:cs="Arial"/>
          <w:sz w:val="28"/>
          <w:szCs w:val="28"/>
        </w:rPr>
      </w:pPr>
      <w:r w:rsidRPr="00954013">
        <w:rPr>
          <w:rFonts w:ascii="Arial" w:hAnsi="Arial" w:cs="Arial"/>
          <w:sz w:val="28"/>
          <w:szCs w:val="28"/>
        </w:rPr>
        <w:t>make sure that all parents are aware of the school’s policy and procedures for dealing with medical needs</w:t>
      </w:r>
    </w:p>
    <w:p w14:paraId="08F13E75" w14:textId="77777777" w:rsidR="00DA50BE" w:rsidRPr="005E5F8D" w:rsidRDefault="00DA50BE" w:rsidP="00DA50BE">
      <w:pPr>
        <w:ind w:left="142"/>
        <w:rPr>
          <w:rFonts w:ascii="Arial" w:hAnsi="Arial" w:cs="Arial"/>
          <w:sz w:val="28"/>
          <w:szCs w:val="28"/>
        </w:rPr>
      </w:pPr>
    </w:p>
    <w:p w14:paraId="29F5D011" w14:textId="77777777" w:rsidR="00503FA6" w:rsidRDefault="00503FA6">
      <w:pPr>
        <w:rPr>
          <w:rFonts w:ascii="Arial" w:eastAsia="Times New Roman" w:hAnsi="Arial" w:cs="Arial"/>
          <w:b/>
          <w:bCs/>
          <w:sz w:val="28"/>
          <w:szCs w:val="28"/>
        </w:rPr>
      </w:pPr>
      <w:r>
        <w:rPr>
          <w:rFonts w:ascii="Arial" w:hAnsi="Arial" w:cs="Arial"/>
          <w:b/>
          <w:bCs/>
          <w:sz w:val="28"/>
          <w:szCs w:val="28"/>
        </w:rPr>
        <w:br w:type="page"/>
      </w:r>
    </w:p>
    <w:p w14:paraId="563BF38B" w14:textId="77777777" w:rsidR="00DA50BE" w:rsidRPr="005E5F8D" w:rsidRDefault="00DA50BE" w:rsidP="00954013">
      <w:pPr>
        <w:pStyle w:val="ListParagraph"/>
        <w:numPr>
          <w:ilvl w:val="1"/>
          <w:numId w:val="5"/>
        </w:numPr>
        <w:shd w:val="clear" w:color="auto" w:fill="D9D9D9" w:themeFill="background1" w:themeFillShade="D9"/>
        <w:rPr>
          <w:rFonts w:ascii="Arial" w:hAnsi="Arial" w:cs="Arial"/>
          <w:sz w:val="28"/>
          <w:szCs w:val="28"/>
        </w:rPr>
      </w:pPr>
      <w:r w:rsidRPr="005E5F8D">
        <w:rPr>
          <w:rFonts w:ascii="Arial" w:hAnsi="Arial" w:cs="Arial"/>
          <w:b/>
          <w:bCs/>
          <w:sz w:val="28"/>
          <w:szCs w:val="28"/>
        </w:rPr>
        <w:lastRenderedPageBreak/>
        <w:t>Teachers and school staff</w:t>
      </w:r>
    </w:p>
    <w:p w14:paraId="54FAED64" w14:textId="77777777" w:rsidR="00DA50BE" w:rsidRPr="005E5F8D" w:rsidRDefault="00DA50BE" w:rsidP="006239C4">
      <w:pPr>
        <w:ind w:left="-113" w:hanging="38"/>
        <w:rPr>
          <w:rFonts w:ascii="Arial" w:hAnsi="Arial" w:cs="Arial"/>
          <w:sz w:val="28"/>
          <w:szCs w:val="28"/>
        </w:rPr>
      </w:pPr>
      <w:r w:rsidRPr="004B4F0C">
        <w:rPr>
          <w:rFonts w:ascii="Arial" w:hAnsi="Arial" w:cs="Arial"/>
          <w:b/>
          <w:sz w:val="28"/>
          <w:szCs w:val="28"/>
        </w:rPr>
        <w:t>School staff responsible for the welfare of pupils should</w:t>
      </w:r>
      <w:r w:rsidRPr="005E5F8D">
        <w:rPr>
          <w:rFonts w:ascii="Arial" w:hAnsi="Arial" w:cs="Arial"/>
          <w:sz w:val="28"/>
          <w:szCs w:val="28"/>
        </w:rPr>
        <w:t>:</w:t>
      </w:r>
    </w:p>
    <w:p w14:paraId="397203A0" w14:textId="77777777" w:rsidR="00DA50BE" w:rsidRPr="005E5F8D" w:rsidRDefault="00DA50BE" w:rsidP="007C6C73">
      <w:pPr>
        <w:pStyle w:val="ListParagraph"/>
        <w:numPr>
          <w:ilvl w:val="0"/>
          <w:numId w:val="38"/>
        </w:numPr>
        <w:spacing w:after="120"/>
        <w:ind w:left="360"/>
        <w:rPr>
          <w:rFonts w:ascii="Arial" w:hAnsi="Arial" w:cs="Arial"/>
          <w:color w:val="000000"/>
          <w:sz w:val="28"/>
          <w:szCs w:val="28"/>
        </w:rPr>
      </w:pPr>
      <w:r w:rsidRPr="005E5F8D">
        <w:rPr>
          <w:rFonts w:ascii="Arial" w:hAnsi="Arial" w:cs="Arial"/>
          <w:sz w:val="28"/>
          <w:szCs w:val="28"/>
        </w:rPr>
        <w:t>take part in training regarding a child's medical needs if they have volunteered to support the child or administer</w:t>
      </w:r>
      <w:r>
        <w:rPr>
          <w:rFonts w:ascii="Arial" w:hAnsi="Arial" w:cs="Arial"/>
          <w:sz w:val="28"/>
          <w:szCs w:val="28"/>
        </w:rPr>
        <w:t xml:space="preserve"> </w:t>
      </w:r>
      <w:r w:rsidRPr="005E5F8D">
        <w:rPr>
          <w:rFonts w:ascii="Arial" w:hAnsi="Arial" w:cs="Arial"/>
          <w:sz w:val="28"/>
          <w:szCs w:val="28"/>
        </w:rPr>
        <w:t xml:space="preserve">medication. </w:t>
      </w:r>
      <w:r w:rsidRPr="005E5F8D">
        <w:rPr>
          <w:rFonts w:ascii="Arial" w:hAnsi="Arial" w:cs="Arial"/>
          <w:color w:val="000000"/>
          <w:sz w:val="28"/>
          <w:szCs w:val="28"/>
        </w:rPr>
        <w:t>No member of staff can be required to administer medicines</w:t>
      </w:r>
      <w:r w:rsidR="003D6B64">
        <w:rPr>
          <w:rFonts w:ascii="Arial" w:hAnsi="Arial" w:cs="Arial"/>
          <w:color w:val="000000"/>
          <w:sz w:val="28"/>
          <w:szCs w:val="28"/>
        </w:rPr>
        <w:t>,</w:t>
      </w:r>
      <w:r w:rsidRPr="005E5F8D">
        <w:rPr>
          <w:rFonts w:ascii="Arial" w:hAnsi="Arial" w:cs="Arial"/>
          <w:color w:val="000000"/>
          <w:sz w:val="28"/>
          <w:szCs w:val="28"/>
        </w:rPr>
        <w:t xml:space="preserve"> they have the right to refuse.</w:t>
      </w:r>
      <w:r w:rsidRPr="005E5F8D">
        <w:rPr>
          <w:rFonts w:ascii="Arial" w:hAnsi="Arial" w:cs="Arial"/>
          <w:sz w:val="28"/>
          <w:szCs w:val="28"/>
        </w:rPr>
        <w:t xml:space="preserve"> (This includes supervising pupils who self-administer medication if the school has consented to do this within the guidelines</w:t>
      </w:r>
      <w:r w:rsidR="005A4D3D">
        <w:rPr>
          <w:rFonts w:ascii="Arial" w:hAnsi="Arial" w:cs="Arial"/>
          <w:sz w:val="28"/>
          <w:szCs w:val="28"/>
        </w:rPr>
        <w:t>.</w:t>
      </w:r>
      <w:r w:rsidRPr="005E5F8D">
        <w:rPr>
          <w:rFonts w:ascii="Arial" w:hAnsi="Arial" w:cs="Arial"/>
          <w:sz w:val="28"/>
          <w:szCs w:val="28"/>
        </w:rPr>
        <w:t>)</w:t>
      </w:r>
    </w:p>
    <w:p w14:paraId="6601D2FC" w14:textId="77777777" w:rsidR="00DA50BE" w:rsidRPr="005E5F8D" w:rsidRDefault="00DA50BE" w:rsidP="007C6C73">
      <w:pPr>
        <w:pStyle w:val="ListParagraph"/>
        <w:numPr>
          <w:ilvl w:val="0"/>
          <w:numId w:val="38"/>
        </w:numPr>
        <w:spacing w:after="120"/>
        <w:ind w:left="360"/>
        <w:rPr>
          <w:rFonts w:ascii="Arial" w:hAnsi="Arial" w:cs="Arial"/>
          <w:color w:val="000000"/>
          <w:sz w:val="28"/>
          <w:szCs w:val="28"/>
        </w:rPr>
      </w:pPr>
      <w:r w:rsidRPr="005E5F8D">
        <w:rPr>
          <w:rFonts w:ascii="Arial" w:hAnsi="Arial" w:cs="Arial"/>
          <w:sz w:val="28"/>
          <w:szCs w:val="28"/>
        </w:rPr>
        <w:t>understand the nature of the condition, where they have pupils with medical needs in their class and be aware of when and where the pupil may need extra attention</w:t>
      </w:r>
    </w:p>
    <w:p w14:paraId="6F0800C9" w14:textId="77777777" w:rsidR="00DA50BE" w:rsidRPr="005E5F8D" w:rsidRDefault="00DA50BE" w:rsidP="007C6C73">
      <w:pPr>
        <w:numPr>
          <w:ilvl w:val="0"/>
          <w:numId w:val="38"/>
        </w:numPr>
        <w:spacing w:after="120" w:line="240" w:lineRule="auto"/>
        <w:ind w:left="360"/>
        <w:rPr>
          <w:rFonts w:ascii="Arial" w:hAnsi="Arial" w:cs="Arial"/>
          <w:sz w:val="28"/>
          <w:szCs w:val="28"/>
        </w:rPr>
      </w:pPr>
      <w:r w:rsidRPr="005E5F8D">
        <w:rPr>
          <w:rFonts w:ascii="Arial" w:hAnsi="Arial" w:cs="Arial"/>
          <w:sz w:val="28"/>
          <w:szCs w:val="28"/>
        </w:rPr>
        <w:t>be aware of the likelihood of an emergency arising and what action to</w:t>
      </w:r>
      <w:r>
        <w:rPr>
          <w:rFonts w:ascii="Arial" w:hAnsi="Arial" w:cs="Arial"/>
          <w:sz w:val="28"/>
          <w:szCs w:val="28"/>
        </w:rPr>
        <w:t xml:space="preserve"> </w:t>
      </w:r>
      <w:r w:rsidRPr="005E5F8D">
        <w:rPr>
          <w:rFonts w:ascii="Arial" w:hAnsi="Arial" w:cs="Arial"/>
          <w:sz w:val="28"/>
          <w:szCs w:val="28"/>
        </w:rPr>
        <w:t>take if one occurs</w:t>
      </w:r>
    </w:p>
    <w:p w14:paraId="211306CC" w14:textId="77777777" w:rsidR="00DA50BE" w:rsidRPr="005E5F8D" w:rsidRDefault="00DA50BE" w:rsidP="007C6C73">
      <w:pPr>
        <w:numPr>
          <w:ilvl w:val="0"/>
          <w:numId w:val="38"/>
        </w:numPr>
        <w:spacing w:after="120" w:line="240" w:lineRule="auto"/>
        <w:ind w:left="360"/>
        <w:rPr>
          <w:rFonts w:ascii="Arial" w:hAnsi="Arial" w:cs="Arial"/>
          <w:sz w:val="28"/>
          <w:szCs w:val="28"/>
        </w:rPr>
      </w:pPr>
      <w:r w:rsidRPr="005E5F8D">
        <w:rPr>
          <w:rFonts w:ascii="Arial" w:hAnsi="Arial" w:cs="Arial"/>
          <w:sz w:val="28"/>
          <w:szCs w:val="28"/>
        </w:rPr>
        <w:t>be aware of the staff who have volunteered and are trained to support the child and the alternative arrangements if responsible staff are absent or unavailable</w:t>
      </w:r>
    </w:p>
    <w:p w14:paraId="71F8899C" w14:textId="77777777" w:rsidR="00DA50BE" w:rsidRPr="005E5F8D" w:rsidRDefault="00DA50BE" w:rsidP="007C6C73">
      <w:pPr>
        <w:numPr>
          <w:ilvl w:val="0"/>
          <w:numId w:val="38"/>
        </w:numPr>
        <w:spacing w:line="240" w:lineRule="auto"/>
        <w:ind w:left="360"/>
        <w:rPr>
          <w:rFonts w:ascii="Arial" w:hAnsi="Arial" w:cs="Arial"/>
          <w:sz w:val="28"/>
          <w:szCs w:val="28"/>
        </w:rPr>
      </w:pPr>
      <w:r w:rsidRPr="005E5F8D">
        <w:rPr>
          <w:rFonts w:ascii="Arial" w:hAnsi="Arial" w:cs="Arial"/>
          <w:sz w:val="28"/>
          <w:szCs w:val="28"/>
        </w:rPr>
        <w:t>be aware of the times in the school day where other staff may be responsible for pupils e.g. in the playground.</w:t>
      </w:r>
    </w:p>
    <w:p w14:paraId="66C42D24" w14:textId="77777777" w:rsidR="00DA50BE" w:rsidRPr="005E5F8D" w:rsidRDefault="00DA50BE" w:rsidP="007C6C73">
      <w:pPr>
        <w:pStyle w:val="ListParagraph"/>
        <w:numPr>
          <w:ilvl w:val="0"/>
          <w:numId w:val="38"/>
        </w:numPr>
        <w:spacing w:after="120"/>
        <w:ind w:left="360"/>
        <w:rPr>
          <w:rFonts w:ascii="Arial" w:hAnsi="Arial" w:cs="Arial"/>
          <w:sz w:val="28"/>
          <w:szCs w:val="28"/>
        </w:rPr>
      </w:pPr>
      <w:r w:rsidRPr="005E5F8D">
        <w:rPr>
          <w:rFonts w:ascii="Arial" w:hAnsi="Arial" w:cs="Arial"/>
          <w:sz w:val="28"/>
          <w:szCs w:val="28"/>
        </w:rPr>
        <w:t>Inform parents when the medication is due to be out of date or to run out.</w:t>
      </w:r>
      <w:r>
        <w:rPr>
          <w:rFonts w:ascii="Arial" w:hAnsi="Arial" w:cs="Arial"/>
          <w:sz w:val="28"/>
          <w:szCs w:val="28"/>
        </w:rPr>
        <w:t xml:space="preserve"> </w:t>
      </w:r>
      <w:r w:rsidRPr="005E5F8D">
        <w:rPr>
          <w:rFonts w:ascii="Arial" w:hAnsi="Arial" w:cs="Arial"/>
          <w:sz w:val="28"/>
          <w:szCs w:val="28"/>
        </w:rPr>
        <w:t>The parents will need at least one week’s notice</w:t>
      </w:r>
    </w:p>
    <w:p w14:paraId="0F04A781" w14:textId="77777777" w:rsidR="00DA50BE" w:rsidRPr="005E5F8D" w:rsidRDefault="00DA50BE" w:rsidP="00DA50BE">
      <w:pPr>
        <w:spacing w:after="40"/>
        <w:jc w:val="both"/>
        <w:rPr>
          <w:rFonts w:ascii="Arial" w:hAnsi="Arial" w:cs="Arial"/>
          <w:b/>
          <w:bCs/>
          <w:i/>
          <w:iCs/>
          <w:sz w:val="28"/>
          <w:szCs w:val="28"/>
        </w:rPr>
      </w:pPr>
      <w:r w:rsidRPr="005E5F8D">
        <w:rPr>
          <w:rFonts w:ascii="Arial" w:hAnsi="Arial" w:cs="Arial"/>
          <w:b/>
          <w:bCs/>
          <w:i/>
          <w:iCs/>
          <w:sz w:val="28"/>
          <w:szCs w:val="28"/>
        </w:rPr>
        <w:t>NB:</w:t>
      </w:r>
      <w:r>
        <w:rPr>
          <w:rFonts w:ascii="Arial" w:hAnsi="Arial" w:cs="Arial"/>
          <w:b/>
          <w:bCs/>
          <w:i/>
          <w:iCs/>
          <w:sz w:val="28"/>
          <w:szCs w:val="28"/>
        </w:rPr>
        <w:t xml:space="preserve"> </w:t>
      </w:r>
      <w:r w:rsidRPr="005E5F8D">
        <w:rPr>
          <w:rFonts w:ascii="Arial" w:hAnsi="Arial" w:cs="Arial"/>
          <w:b/>
          <w:bCs/>
          <w:i/>
          <w:iCs/>
          <w:sz w:val="28"/>
          <w:szCs w:val="28"/>
        </w:rPr>
        <w:t xml:space="preserve">only the correct paperwork included in these guidelines should be used when devising </w:t>
      </w:r>
      <w:r w:rsidR="002351F2">
        <w:rPr>
          <w:rFonts w:ascii="Arial" w:hAnsi="Arial" w:cs="Arial"/>
          <w:b/>
          <w:bCs/>
          <w:i/>
          <w:iCs/>
          <w:sz w:val="28"/>
          <w:szCs w:val="28"/>
        </w:rPr>
        <w:t xml:space="preserve">individual </w:t>
      </w:r>
      <w:r w:rsidR="00954013">
        <w:rPr>
          <w:rFonts w:ascii="Arial" w:hAnsi="Arial" w:cs="Arial"/>
          <w:b/>
          <w:bCs/>
          <w:i/>
          <w:iCs/>
          <w:sz w:val="28"/>
          <w:szCs w:val="28"/>
        </w:rPr>
        <w:t xml:space="preserve">health </w:t>
      </w:r>
      <w:r w:rsidR="00954013" w:rsidRPr="005E5F8D">
        <w:rPr>
          <w:rFonts w:ascii="Arial" w:hAnsi="Arial" w:cs="Arial"/>
          <w:b/>
          <w:bCs/>
          <w:i/>
          <w:iCs/>
          <w:sz w:val="28"/>
          <w:szCs w:val="28"/>
        </w:rPr>
        <w:t>plans</w:t>
      </w:r>
      <w:r w:rsidRPr="005E5F8D">
        <w:rPr>
          <w:rFonts w:ascii="Arial" w:hAnsi="Arial" w:cs="Arial"/>
          <w:b/>
          <w:bCs/>
          <w:i/>
          <w:iCs/>
          <w:sz w:val="28"/>
          <w:szCs w:val="28"/>
        </w:rPr>
        <w:t xml:space="preserve"> and when administering medication etc. Staff should not devise their own paperwork</w:t>
      </w:r>
      <w:r>
        <w:rPr>
          <w:rFonts w:ascii="Arial" w:hAnsi="Arial" w:cs="Arial"/>
          <w:b/>
          <w:bCs/>
          <w:i/>
          <w:iCs/>
          <w:sz w:val="28"/>
          <w:szCs w:val="28"/>
        </w:rPr>
        <w:t xml:space="preserve"> but amend templates in order to make them compliant with the General Data Protection Regulations for their school.</w:t>
      </w:r>
    </w:p>
    <w:p w14:paraId="409AC925" w14:textId="77777777" w:rsidR="006239C4" w:rsidRDefault="006239C4" w:rsidP="006239C4">
      <w:pPr>
        <w:rPr>
          <w:rFonts w:ascii="Arial" w:eastAsia="Times New Roman" w:hAnsi="Arial" w:cs="Arial"/>
          <w:sz w:val="28"/>
          <w:szCs w:val="28"/>
        </w:rPr>
      </w:pPr>
    </w:p>
    <w:p w14:paraId="0D235CA6" w14:textId="77777777" w:rsidR="005A4D3D" w:rsidRDefault="005A4D3D">
      <w:pPr>
        <w:rPr>
          <w:rFonts w:ascii="Arial" w:eastAsia="Times New Roman" w:hAnsi="Arial" w:cs="Arial"/>
          <w:b/>
          <w:sz w:val="28"/>
        </w:rPr>
      </w:pPr>
      <w:r>
        <w:rPr>
          <w:rFonts w:ascii="Arial" w:hAnsi="Arial" w:cs="Arial"/>
          <w:b/>
          <w:sz w:val="28"/>
        </w:rPr>
        <w:br w:type="page"/>
      </w:r>
    </w:p>
    <w:p w14:paraId="20A5F55E" w14:textId="77777777" w:rsidR="006239C4" w:rsidRPr="006239C4" w:rsidRDefault="006239C4" w:rsidP="00954013">
      <w:pPr>
        <w:pStyle w:val="ListParagraph"/>
        <w:numPr>
          <w:ilvl w:val="1"/>
          <w:numId w:val="5"/>
        </w:numPr>
        <w:shd w:val="clear" w:color="auto" w:fill="D9D9D9" w:themeFill="background1" w:themeFillShade="D9"/>
        <w:rPr>
          <w:rFonts w:ascii="Arial" w:hAnsi="Arial" w:cs="Arial"/>
          <w:b/>
          <w:sz w:val="28"/>
        </w:rPr>
      </w:pPr>
      <w:r w:rsidRPr="006239C4">
        <w:rPr>
          <w:rFonts w:ascii="Arial" w:hAnsi="Arial" w:cs="Arial"/>
          <w:b/>
          <w:sz w:val="28"/>
        </w:rPr>
        <w:lastRenderedPageBreak/>
        <w:t>Health Commissioners (Clinical Commissioning Group CCG)</w:t>
      </w:r>
    </w:p>
    <w:p w14:paraId="19C2DF4F" w14:textId="77777777" w:rsidR="00DA50BE" w:rsidRPr="005E5F8D" w:rsidRDefault="00DA50BE" w:rsidP="006239C4">
      <w:pPr>
        <w:ind w:left="284" w:hanging="284"/>
        <w:rPr>
          <w:rFonts w:ascii="Arial" w:hAnsi="Arial" w:cs="Arial"/>
          <w:sz w:val="28"/>
          <w:szCs w:val="28"/>
        </w:rPr>
      </w:pPr>
      <w:r w:rsidRPr="004B4F0C">
        <w:rPr>
          <w:rFonts w:ascii="Arial" w:hAnsi="Arial" w:cs="Arial"/>
          <w:b/>
          <w:sz w:val="28"/>
          <w:szCs w:val="28"/>
        </w:rPr>
        <w:t>Health services have a statutory duty to</w:t>
      </w:r>
      <w:r w:rsidRPr="005E5F8D">
        <w:rPr>
          <w:rFonts w:ascii="Arial" w:hAnsi="Arial" w:cs="Arial"/>
          <w:sz w:val="28"/>
          <w:szCs w:val="28"/>
        </w:rPr>
        <w:t>:</w:t>
      </w:r>
    </w:p>
    <w:p w14:paraId="63FD8A1A" w14:textId="77777777" w:rsidR="00DA50BE" w:rsidRPr="00954013" w:rsidRDefault="00DA50BE" w:rsidP="007C6C73">
      <w:pPr>
        <w:pStyle w:val="ListParagraph"/>
        <w:numPr>
          <w:ilvl w:val="0"/>
          <w:numId w:val="39"/>
        </w:numPr>
        <w:spacing w:after="120" w:line="240" w:lineRule="auto"/>
        <w:rPr>
          <w:rFonts w:ascii="Arial" w:hAnsi="Arial" w:cs="Arial"/>
          <w:sz w:val="28"/>
          <w:szCs w:val="28"/>
        </w:rPr>
      </w:pPr>
      <w:r w:rsidRPr="00954013">
        <w:rPr>
          <w:rFonts w:ascii="Arial" w:hAnsi="Arial" w:cs="Arial"/>
          <w:sz w:val="28"/>
          <w:szCs w:val="28"/>
        </w:rPr>
        <w:t>purchase services to meet local needs</w:t>
      </w:r>
    </w:p>
    <w:p w14:paraId="10A7EE53" w14:textId="77777777" w:rsidR="00DA50BE" w:rsidRPr="00954013" w:rsidRDefault="00DA50BE" w:rsidP="007C6C73">
      <w:pPr>
        <w:pStyle w:val="ListParagraph"/>
        <w:numPr>
          <w:ilvl w:val="0"/>
          <w:numId w:val="39"/>
        </w:numPr>
        <w:spacing w:after="120" w:line="240" w:lineRule="auto"/>
        <w:rPr>
          <w:rFonts w:ascii="Arial" w:hAnsi="Arial" w:cs="Arial"/>
          <w:sz w:val="28"/>
          <w:szCs w:val="28"/>
        </w:rPr>
      </w:pPr>
      <w:r w:rsidRPr="00954013">
        <w:rPr>
          <w:rFonts w:ascii="Arial" w:hAnsi="Arial" w:cs="Arial"/>
          <w:sz w:val="28"/>
          <w:szCs w:val="28"/>
        </w:rPr>
        <w:t>cooperate with LAs and school governing bodies to identify need, plan and coordinate effective local health provision within available resources</w:t>
      </w:r>
    </w:p>
    <w:p w14:paraId="156EA8B1" w14:textId="77777777" w:rsidR="00DA50BE" w:rsidRPr="00954013" w:rsidRDefault="00DA50BE" w:rsidP="007C6C73">
      <w:pPr>
        <w:pStyle w:val="ListParagraph"/>
        <w:numPr>
          <w:ilvl w:val="0"/>
          <w:numId w:val="39"/>
        </w:numPr>
        <w:spacing w:after="0" w:line="240" w:lineRule="auto"/>
        <w:rPr>
          <w:rFonts w:ascii="Arial" w:hAnsi="Arial" w:cs="Arial"/>
          <w:sz w:val="28"/>
          <w:szCs w:val="28"/>
        </w:rPr>
      </w:pPr>
      <w:r w:rsidRPr="00954013">
        <w:rPr>
          <w:rFonts w:ascii="Arial" w:hAnsi="Arial" w:cs="Arial"/>
          <w:sz w:val="28"/>
          <w:szCs w:val="28"/>
        </w:rPr>
        <w:t>designate a medical</w:t>
      </w:r>
      <w:r w:rsidR="006239C4" w:rsidRPr="00954013">
        <w:rPr>
          <w:rFonts w:ascii="Arial" w:hAnsi="Arial" w:cs="Arial"/>
          <w:sz w:val="28"/>
          <w:szCs w:val="28"/>
        </w:rPr>
        <w:t xml:space="preserve"> / clinical</w:t>
      </w:r>
      <w:r w:rsidRPr="00954013">
        <w:rPr>
          <w:rFonts w:ascii="Arial" w:hAnsi="Arial" w:cs="Arial"/>
          <w:sz w:val="28"/>
          <w:szCs w:val="28"/>
        </w:rPr>
        <w:t xml:space="preserve"> officer with specific responsibility for children with SEN, some of whom will have medical needs</w:t>
      </w:r>
    </w:p>
    <w:p w14:paraId="514A4D2A" w14:textId="77777777" w:rsidR="00DA50BE" w:rsidRDefault="00DA50BE" w:rsidP="00DA50BE">
      <w:pPr>
        <w:ind w:firstLine="720"/>
        <w:rPr>
          <w:rFonts w:ascii="Arial" w:hAnsi="Arial" w:cs="Arial"/>
          <w:sz w:val="28"/>
          <w:szCs w:val="28"/>
        </w:rPr>
      </w:pPr>
    </w:p>
    <w:p w14:paraId="2A7F2D4F" w14:textId="77777777" w:rsidR="00A97A89" w:rsidRPr="005E5F8D" w:rsidRDefault="00A97A89" w:rsidP="00A97A89">
      <w:pPr>
        <w:spacing w:after="40"/>
        <w:rPr>
          <w:rFonts w:ascii="Arial" w:hAnsi="Arial" w:cs="Arial"/>
          <w:sz w:val="28"/>
          <w:szCs w:val="28"/>
        </w:rPr>
      </w:pPr>
      <w:r w:rsidRPr="004B4F0C">
        <w:rPr>
          <w:rFonts w:ascii="Arial" w:hAnsi="Arial" w:cs="Arial"/>
          <w:b/>
          <w:sz w:val="28"/>
          <w:szCs w:val="28"/>
        </w:rPr>
        <w:t>The CCGs should</w:t>
      </w:r>
      <w:r w:rsidRPr="005E5F8D">
        <w:rPr>
          <w:rFonts w:ascii="Arial" w:hAnsi="Arial" w:cs="Arial"/>
          <w:sz w:val="28"/>
          <w:szCs w:val="28"/>
        </w:rPr>
        <w:t>:</w:t>
      </w:r>
    </w:p>
    <w:p w14:paraId="6BF9FC80" w14:textId="77777777" w:rsidR="00A97A89" w:rsidRPr="00954013" w:rsidRDefault="00A97A89" w:rsidP="007C6C73">
      <w:pPr>
        <w:pStyle w:val="ListParagraph"/>
        <w:numPr>
          <w:ilvl w:val="0"/>
          <w:numId w:val="40"/>
        </w:numPr>
        <w:tabs>
          <w:tab w:val="left" w:pos="426"/>
        </w:tabs>
        <w:rPr>
          <w:rFonts w:ascii="Arial" w:hAnsi="Arial" w:cs="Arial"/>
          <w:sz w:val="28"/>
          <w:szCs w:val="28"/>
        </w:rPr>
      </w:pPr>
      <w:r w:rsidRPr="00954013">
        <w:rPr>
          <w:rFonts w:ascii="Arial" w:hAnsi="Arial" w:cs="Arial"/>
          <w:sz w:val="28"/>
          <w:szCs w:val="28"/>
        </w:rPr>
        <w:t>commission other healthcare professionals such as specialist nurses and specific health care packages</w:t>
      </w:r>
    </w:p>
    <w:p w14:paraId="70589B4E" w14:textId="77777777" w:rsidR="00A97A89" w:rsidRPr="00954013" w:rsidRDefault="00A97A89" w:rsidP="007C6C73">
      <w:pPr>
        <w:pStyle w:val="ListParagraph"/>
        <w:numPr>
          <w:ilvl w:val="0"/>
          <w:numId w:val="40"/>
        </w:numPr>
        <w:tabs>
          <w:tab w:val="left" w:pos="426"/>
        </w:tabs>
        <w:rPr>
          <w:rFonts w:ascii="Arial" w:hAnsi="Arial" w:cs="Arial"/>
          <w:sz w:val="28"/>
          <w:szCs w:val="28"/>
        </w:rPr>
      </w:pPr>
      <w:r w:rsidRPr="00954013">
        <w:rPr>
          <w:rFonts w:ascii="Arial" w:hAnsi="Arial" w:cs="Arial"/>
          <w:sz w:val="28"/>
          <w:szCs w:val="28"/>
        </w:rPr>
        <w:t>ensure commissioning is responsive to children’s needs, and the health services are able to cooperate with schools supporting children with medical conditions</w:t>
      </w:r>
    </w:p>
    <w:p w14:paraId="124AF341" w14:textId="77777777" w:rsidR="00A97A89" w:rsidRPr="00954013" w:rsidRDefault="00A97A89" w:rsidP="007C6C73">
      <w:pPr>
        <w:pStyle w:val="ListParagraph"/>
        <w:numPr>
          <w:ilvl w:val="0"/>
          <w:numId w:val="40"/>
        </w:numPr>
        <w:tabs>
          <w:tab w:val="left" w:pos="426"/>
        </w:tabs>
        <w:rPr>
          <w:rFonts w:ascii="Arial" w:hAnsi="Arial" w:cs="Arial"/>
          <w:sz w:val="28"/>
          <w:szCs w:val="28"/>
        </w:rPr>
      </w:pPr>
      <w:r w:rsidRPr="00954013">
        <w:rPr>
          <w:rFonts w:ascii="Arial" w:hAnsi="Arial" w:cs="Arial"/>
          <w:sz w:val="28"/>
          <w:szCs w:val="28"/>
        </w:rPr>
        <w:t>comply with their duty to cooperate under Section 10 of the Children Act 2004 i.e. with governing bodies and LAs, to improve the wellbeing of children with regard to their physical and mental health</w:t>
      </w:r>
    </w:p>
    <w:p w14:paraId="6062B816" w14:textId="77777777" w:rsidR="00A97A89" w:rsidRPr="00954013" w:rsidRDefault="00A97A89" w:rsidP="007C6C73">
      <w:pPr>
        <w:pStyle w:val="ListParagraph"/>
        <w:numPr>
          <w:ilvl w:val="0"/>
          <w:numId w:val="40"/>
        </w:numPr>
        <w:tabs>
          <w:tab w:val="left" w:pos="426"/>
        </w:tabs>
        <w:rPr>
          <w:rFonts w:ascii="Arial" w:hAnsi="Arial" w:cs="Arial"/>
          <w:sz w:val="28"/>
          <w:szCs w:val="28"/>
        </w:rPr>
      </w:pPr>
      <w:r w:rsidRPr="00954013">
        <w:rPr>
          <w:rFonts w:ascii="Arial" w:hAnsi="Arial" w:cs="Arial"/>
          <w:sz w:val="28"/>
          <w:szCs w:val="28"/>
        </w:rPr>
        <w:t>strengthen links between health services and schools</w:t>
      </w:r>
    </w:p>
    <w:p w14:paraId="463D1C07" w14:textId="77777777" w:rsidR="00A97A89" w:rsidRDefault="00A97A89" w:rsidP="007C6C73">
      <w:pPr>
        <w:pStyle w:val="ListParagraph"/>
        <w:numPr>
          <w:ilvl w:val="0"/>
          <w:numId w:val="40"/>
        </w:numPr>
        <w:tabs>
          <w:tab w:val="left" w:pos="426"/>
        </w:tabs>
        <w:rPr>
          <w:rFonts w:ascii="Arial" w:hAnsi="Arial" w:cs="Arial"/>
          <w:sz w:val="28"/>
          <w:szCs w:val="28"/>
        </w:rPr>
      </w:pPr>
      <w:r w:rsidRPr="00954013">
        <w:rPr>
          <w:rFonts w:ascii="Arial" w:hAnsi="Arial" w:cs="Arial"/>
          <w:sz w:val="28"/>
          <w:szCs w:val="28"/>
        </w:rPr>
        <w:t>consider how to encourage health services in providing support and advice</w:t>
      </w:r>
    </w:p>
    <w:p w14:paraId="316911EF" w14:textId="77777777" w:rsidR="005A4D3D" w:rsidRPr="00954013" w:rsidRDefault="005A4D3D" w:rsidP="00965C33">
      <w:pPr>
        <w:pStyle w:val="ListParagraph"/>
        <w:tabs>
          <w:tab w:val="left" w:pos="426"/>
        </w:tabs>
        <w:ind w:left="360"/>
        <w:rPr>
          <w:rFonts w:ascii="Arial" w:hAnsi="Arial" w:cs="Arial"/>
          <w:sz w:val="28"/>
          <w:szCs w:val="28"/>
        </w:rPr>
      </w:pPr>
    </w:p>
    <w:p w14:paraId="26E1CC0D" w14:textId="77777777" w:rsidR="006239C4" w:rsidRPr="006239C4" w:rsidRDefault="006239C4" w:rsidP="00954013">
      <w:pPr>
        <w:pStyle w:val="ListParagraph"/>
        <w:numPr>
          <w:ilvl w:val="1"/>
          <w:numId w:val="5"/>
        </w:numPr>
        <w:shd w:val="clear" w:color="auto" w:fill="D9D9D9" w:themeFill="background1" w:themeFillShade="D9"/>
        <w:jc w:val="both"/>
        <w:rPr>
          <w:rFonts w:ascii="Arial" w:hAnsi="Arial" w:cs="Arial"/>
          <w:b/>
          <w:sz w:val="28"/>
          <w:szCs w:val="28"/>
        </w:rPr>
      </w:pPr>
      <w:r w:rsidRPr="006239C4">
        <w:rPr>
          <w:rFonts w:ascii="Arial" w:hAnsi="Arial" w:cs="Arial"/>
          <w:b/>
          <w:sz w:val="28"/>
          <w:szCs w:val="28"/>
        </w:rPr>
        <w:t xml:space="preserve">Health Providers </w:t>
      </w:r>
    </w:p>
    <w:p w14:paraId="3F5DDA7A" w14:textId="77777777" w:rsidR="00DA50BE" w:rsidRPr="006239C4" w:rsidRDefault="00DA50BE" w:rsidP="006239C4">
      <w:pPr>
        <w:ind w:left="-142"/>
        <w:jc w:val="both"/>
        <w:rPr>
          <w:rFonts w:ascii="Arial" w:hAnsi="Arial" w:cs="Arial"/>
          <w:sz w:val="28"/>
          <w:szCs w:val="28"/>
        </w:rPr>
      </w:pPr>
      <w:r w:rsidRPr="006239C4">
        <w:rPr>
          <w:rFonts w:ascii="Arial" w:hAnsi="Arial" w:cs="Arial"/>
          <w:b/>
          <w:sz w:val="28"/>
          <w:szCs w:val="28"/>
        </w:rPr>
        <w:t>The health service should</w:t>
      </w:r>
      <w:r w:rsidRPr="006239C4">
        <w:rPr>
          <w:rFonts w:ascii="Arial" w:hAnsi="Arial" w:cs="Arial"/>
          <w:sz w:val="28"/>
          <w:szCs w:val="28"/>
        </w:rPr>
        <w:t>:</w:t>
      </w:r>
    </w:p>
    <w:p w14:paraId="0E93464D" w14:textId="77777777" w:rsidR="00DA50BE" w:rsidRPr="005E5F8D" w:rsidRDefault="00DA50BE" w:rsidP="007C6C73">
      <w:pPr>
        <w:pStyle w:val="ListParagraph"/>
        <w:numPr>
          <w:ilvl w:val="0"/>
          <w:numId w:val="12"/>
        </w:numPr>
        <w:spacing w:after="120"/>
        <w:ind w:left="426" w:hanging="369"/>
        <w:rPr>
          <w:rFonts w:ascii="Arial" w:hAnsi="Arial" w:cs="Arial"/>
          <w:sz w:val="28"/>
          <w:szCs w:val="28"/>
        </w:rPr>
      </w:pPr>
      <w:r w:rsidRPr="005E5F8D">
        <w:rPr>
          <w:rFonts w:ascii="Arial" w:hAnsi="Arial" w:cs="Arial"/>
          <w:sz w:val="28"/>
          <w:szCs w:val="28"/>
        </w:rPr>
        <w:t>provide information and communicate effectively with parents and schools to help them understand the child’s medical condition</w:t>
      </w:r>
    </w:p>
    <w:p w14:paraId="42FCB27E" w14:textId="77777777" w:rsidR="00DA50BE" w:rsidRPr="005E5F8D" w:rsidRDefault="00DA50BE" w:rsidP="007C6C73">
      <w:pPr>
        <w:pStyle w:val="ListParagraph"/>
        <w:numPr>
          <w:ilvl w:val="0"/>
          <w:numId w:val="12"/>
        </w:numPr>
        <w:spacing w:after="120"/>
        <w:ind w:left="426" w:hanging="369"/>
        <w:rPr>
          <w:rFonts w:ascii="Arial" w:hAnsi="Arial" w:cs="Arial"/>
          <w:sz w:val="28"/>
          <w:szCs w:val="28"/>
        </w:rPr>
      </w:pPr>
      <w:r w:rsidRPr="005E5F8D">
        <w:rPr>
          <w:rFonts w:ascii="Arial" w:hAnsi="Arial" w:cs="Arial"/>
          <w:sz w:val="28"/>
          <w:szCs w:val="28"/>
        </w:rPr>
        <w:t>provide advice and approp</w:t>
      </w:r>
      <w:r>
        <w:rPr>
          <w:rFonts w:ascii="Arial" w:hAnsi="Arial" w:cs="Arial"/>
          <w:sz w:val="28"/>
          <w:szCs w:val="28"/>
        </w:rPr>
        <w:t xml:space="preserve">riate training to school staff </w:t>
      </w:r>
      <w:r w:rsidRPr="005E5F8D">
        <w:rPr>
          <w:rFonts w:ascii="Arial" w:hAnsi="Arial" w:cs="Arial"/>
          <w:sz w:val="28"/>
          <w:szCs w:val="28"/>
        </w:rPr>
        <w:t>to support pupils with medical needs</w:t>
      </w:r>
    </w:p>
    <w:p w14:paraId="7358604A" w14:textId="77777777" w:rsidR="00DA50BE" w:rsidRPr="005E5F8D" w:rsidRDefault="00DA50BE" w:rsidP="007C6C73">
      <w:pPr>
        <w:pStyle w:val="ListParagraph"/>
        <w:numPr>
          <w:ilvl w:val="0"/>
          <w:numId w:val="12"/>
        </w:numPr>
        <w:spacing w:after="120"/>
        <w:ind w:left="426" w:hanging="369"/>
        <w:rPr>
          <w:rFonts w:ascii="Arial" w:hAnsi="Arial" w:cs="Arial"/>
          <w:sz w:val="28"/>
          <w:szCs w:val="28"/>
        </w:rPr>
      </w:pPr>
      <w:r w:rsidRPr="005E5F8D">
        <w:rPr>
          <w:rFonts w:ascii="Arial" w:hAnsi="Arial" w:cs="Arial"/>
          <w:sz w:val="28"/>
          <w:szCs w:val="28"/>
        </w:rPr>
        <w:t>confirm competence of school staff to carry out specific procedures/treatments</w:t>
      </w:r>
    </w:p>
    <w:p w14:paraId="2072F2E4" w14:textId="77777777" w:rsidR="00DA50BE" w:rsidRPr="005E5F8D" w:rsidRDefault="00DA50BE" w:rsidP="007C6C73">
      <w:pPr>
        <w:pStyle w:val="ListParagraph"/>
        <w:numPr>
          <w:ilvl w:val="0"/>
          <w:numId w:val="12"/>
        </w:numPr>
        <w:spacing w:after="120"/>
        <w:ind w:left="426" w:hanging="369"/>
        <w:rPr>
          <w:rFonts w:ascii="Arial" w:hAnsi="Arial" w:cs="Arial"/>
          <w:sz w:val="28"/>
          <w:szCs w:val="28"/>
        </w:rPr>
      </w:pPr>
      <w:r w:rsidRPr="005E5F8D">
        <w:rPr>
          <w:rFonts w:ascii="Arial" w:hAnsi="Arial" w:cs="Arial"/>
          <w:sz w:val="28"/>
          <w:szCs w:val="28"/>
        </w:rPr>
        <w:t>provide guidance on medical conditions and specialist support for children with medical needs</w:t>
      </w:r>
    </w:p>
    <w:p w14:paraId="74DCDFFA" w14:textId="77777777" w:rsidR="00DA50BE" w:rsidRPr="005E5F8D" w:rsidRDefault="00DA50BE" w:rsidP="007C6C73">
      <w:pPr>
        <w:pStyle w:val="ListParagraph"/>
        <w:numPr>
          <w:ilvl w:val="0"/>
          <w:numId w:val="12"/>
        </w:numPr>
        <w:spacing w:after="40"/>
        <w:ind w:left="426" w:hanging="369"/>
        <w:rPr>
          <w:rFonts w:ascii="Arial" w:hAnsi="Arial" w:cs="Arial"/>
          <w:sz w:val="28"/>
          <w:szCs w:val="28"/>
        </w:rPr>
      </w:pPr>
      <w:r w:rsidRPr="005E5F8D">
        <w:rPr>
          <w:rFonts w:ascii="Arial" w:hAnsi="Arial" w:cs="Arial"/>
          <w:sz w:val="28"/>
          <w:szCs w:val="28"/>
        </w:rPr>
        <w:lastRenderedPageBreak/>
        <w:t>advise on the circumstances in which pupils with infectious diseases should not be in school, and the action to be taken following an outbreak of an infectious disease</w:t>
      </w:r>
    </w:p>
    <w:p w14:paraId="58898124" w14:textId="77777777" w:rsidR="005A4D3D" w:rsidRPr="005E5F8D" w:rsidRDefault="005A4D3D" w:rsidP="00965C33">
      <w:pPr>
        <w:rPr>
          <w:rFonts w:ascii="Arial" w:hAnsi="Arial" w:cs="Arial"/>
          <w:sz w:val="28"/>
          <w:szCs w:val="28"/>
        </w:rPr>
      </w:pPr>
    </w:p>
    <w:p w14:paraId="2E2C1DB8" w14:textId="35DBEC65" w:rsidR="00DA50BE" w:rsidRPr="00A97A89" w:rsidRDefault="006239C4" w:rsidP="00954013">
      <w:pPr>
        <w:keepNext/>
        <w:keepLines/>
        <w:shd w:val="clear" w:color="auto" w:fill="D9D9D9" w:themeFill="background1" w:themeFillShade="D9"/>
        <w:ind w:hanging="284"/>
        <w:rPr>
          <w:rFonts w:ascii="Arial" w:hAnsi="Arial" w:cs="Arial"/>
          <w:b/>
          <w:bCs/>
          <w:sz w:val="28"/>
          <w:szCs w:val="28"/>
        </w:rPr>
      </w:pPr>
      <w:r>
        <w:rPr>
          <w:rFonts w:ascii="Arial" w:hAnsi="Arial" w:cs="Arial"/>
          <w:b/>
          <w:bCs/>
          <w:sz w:val="28"/>
          <w:szCs w:val="28"/>
        </w:rPr>
        <w:t xml:space="preserve">5.6.1 </w:t>
      </w:r>
      <w:r w:rsidR="00DA50BE">
        <w:rPr>
          <w:rFonts w:ascii="Arial" w:hAnsi="Arial" w:cs="Arial"/>
          <w:b/>
          <w:bCs/>
          <w:sz w:val="28"/>
          <w:szCs w:val="28"/>
        </w:rPr>
        <w:t xml:space="preserve"> </w:t>
      </w:r>
      <w:r w:rsidR="00B6186D">
        <w:rPr>
          <w:rFonts w:ascii="Arial" w:hAnsi="Arial" w:cs="Arial"/>
          <w:b/>
          <w:bCs/>
          <w:sz w:val="28"/>
          <w:szCs w:val="28"/>
        </w:rPr>
        <w:t xml:space="preserve"> </w:t>
      </w:r>
      <w:r>
        <w:rPr>
          <w:rFonts w:ascii="Arial" w:hAnsi="Arial" w:cs="Arial"/>
          <w:b/>
          <w:bCs/>
          <w:sz w:val="28"/>
          <w:szCs w:val="28"/>
        </w:rPr>
        <w:t>School Health N</w:t>
      </w:r>
      <w:r w:rsidR="00DA50BE" w:rsidRPr="005E5F8D">
        <w:rPr>
          <w:rFonts w:ascii="Arial" w:hAnsi="Arial" w:cs="Arial"/>
          <w:b/>
          <w:bCs/>
          <w:sz w:val="28"/>
          <w:szCs w:val="28"/>
        </w:rPr>
        <w:t>urse</w:t>
      </w:r>
      <w:r>
        <w:rPr>
          <w:rFonts w:ascii="Arial" w:hAnsi="Arial" w:cs="Arial"/>
          <w:b/>
          <w:bCs/>
          <w:sz w:val="28"/>
          <w:szCs w:val="28"/>
        </w:rPr>
        <w:t xml:space="preserve"> – Public Health Nursing</w:t>
      </w:r>
    </w:p>
    <w:p w14:paraId="6D7CD4F0" w14:textId="77777777" w:rsidR="00DA50BE" w:rsidRPr="00954013" w:rsidRDefault="00DA50BE" w:rsidP="00DA50BE">
      <w:pPr>
        <w:rPr>
          <w:rFonts w:ascii="Arial" w:hAnsi="Arial" w:cs="Arial"/>
          <w:iCs/>
          <w:sz w:val="28"/>
          <w:szCs w:val="28"/>
        </w:rPr>
      </w:pPr>
      <w:r w:rsidRPr="00954013">
        <w:rPr>
          <w:rFonts w:ascii="Arial" w:hAnsi="Arial" w:cs="Arial"/>
          <w:iCs/>
          <w:sz w:val="28"/>
          <w:szCs w:val="28"/>
        </w:rPr>
        <w:t xml:space="preserve">Each school has a designated school health nurse/nursing team. There is also a designated health visitor for each nursery who undertakes the roles shown below for children up to the point they enter the reception year. </w:t>
      </w:r>
    </w:p>
    <w:p w14:paraId="6901E4C2" w14:textId="77777777" w:rsidR="00DA50BE" w:rsidRPr="00954013" w:rsidRDefault="006239C4" w:rsidP="006239C4">
      <w:pPr>
        <w:rPr>
          <w:rFonts w:ascii="Arial" w:hAnsi="Arial" w:cs="Arial"/>
          <w:iCs/>
          <w:sz w:val="28"/>
          <w:szCs w:val="28"/>
        </w:rPr>
      </w:pPr>
      <w:r w:rsidRPr="00954013">
        <w:rPr>
          <w:rFonts w:ascii="Arial" w:hAnsi="Arial" w:cs="Arial"/>
          <w:b/>
          <w:iCs/>
          <w:sz w:val="28"/>
          <w:szCs w:val="28"/>
        </w:rPr>
        <w:t>The School Health N</w:t>
      </w:r>
      <w:r w:rsidR="00DA50BE" w:rsidRPr="00954013">
        <w:rPr>
          <w:rFonts w:ascii="Arial" w:hAnsi="Arial" w:cs="Arial"/>
          <w:b/>
          <w:iCs/>
          <w:sz w:val="28"/>
          <w:szCs w:val="28"/>
        </w:rPr>
        <w:t>urse should</w:t>
      </w:r>
      <w:r w:rsidR="00DA50BE" w:rsidRPr="00954013">
        <w:rPr>
          <w:rFonts w:ascii="Arial" w:hAnsi="Arial" w:cs="Arial"/>
          <w:iCs/>
          <w:sz w:val="28"/>
          <w:szCs w:val="28"/>
        </w:rPr>
        <w:t>:</w:t>
      </w:r>
    </w:p>
    <w:p w14:paraId="08B1E423" w14:textId="77777777" w:rsidR="00DA50BE" w:rsidRPr="00954013" w:rsidRDefault="00DA50BE" w:rsidP="007C6C73">
      <w:pPr>
        <w:numPr>
          <w:ilvl w:val="0"/>
          <w:numId w:val="7"/>
        </w:numPr>
        <w:tabs>
          <w:tab w:val="clear" w:pos="2160"/>
          <w:tab w:val="num" w:pos="426"/>
        </w:tabs>
        <w:spacing w:after="120" w:line="240" w:lineRule="auto"/>
        <w:ind w:left="426" w:hanging="426"/>
        <w:rPr>
          <w:rFonts w:ascii="Arial" w:hAnsi="Arial" w:cs="Arial"/>
          <w:iCs/>
          <w:sz w:val="28"/>
          <w:szCs w:val="28"/>
        </w:rPr>
      </w:pPr>
      <w:r w:rsidRPr="00954013">
        <w:rPr>
          <w:rFonts w:ascii="Arial" w:hAnsi="Arial" w:cs="Arial"/>
          <w:iCs/>
          <w:sz w:val="28"/>
          <w:szCs w:val="28"/>
        </w:rPr>
        <w:t>be accessible as the school's first point of call for information about medical needs</w:t>
      </w:r>
    </w:p>
    <w:p w14:paraId="2B89B748" w14:textId="77777777" w:rsidR="00DA50BE" w:rsidRPr="00954013" w:rsidRDefault="00DA50BE" w:rsidP="007C6C73">
      <w:pPr>
        <w:numPr>
          <w:ilvl w:val="0"/>
          <w:numId w:val="7"/>
        </w:numPr>
        <w:tabs>
          <w:tab w:val="clear" w:pos="2160"/>
          <w:tab w:val="num" w:pos="426"/>
        </w:tabs>
        <w:spacing w:after="120" w:line="240" w:lineRule="auto"/>
        <w:ind w:left="426" w:hanging="426"/>
        <w:rPr>
          <w:rFonts w:ascii="Arial" w:hAnsi="Arial" w:cs="Arial"/>
          <w:iCs/>
          <w:sz w:val="28"/>
          <w:szCs w:val="28"/>
        </w:rPr>
      </w:pPr>
      <w:r w:rsidRPr="00954013">
        <w:rPr>
          <w:rFonts w:ascii="Arial" w:hAnsi="Arial" w:cs="Arial"/>
          <w:iCs/>
          <w:sz w:val="28"/>
          <w:szCs w:val="28"/>
        </w:rPr>
        <w:t>liaise with other health professionals if necessary to gather information about a child's medical needs</w:t>
      </w:r>
    </w:p>
    <w:p w14:paraId="5D491135" w14:textId="77777777" w:rsidR="000A0FDB" w:rsidRPr="00954013" w:rsidRDefault="000A0FDB" w:rsidP="007C6C73">
      <w:pPr>
        <w:pStyle w:val="ListParagraph"/>
        <w:numPr>
          <w:ilvl w:val="0"/>
          <w:numId w:val="7"/>
        </w:numPr>
        <w:tabs>
          <w:tab w:val="clear" w:pos="2160"/>
        </w:tabs>
        <w:ind w:left="426" w:hanging="426"/>
        <w:rPr>
          <w:rFonts w:ascii="Arial" w:hAnsi="Arial" w:cs="Arial"/>
          <w:iCs/>
          <w:sz w:val="28"/>
          <w:szCs w:val="28"/>
        </w:rPr>
      </w:pPr>
      <w:r w:rsidRPr="000A0FDB">
        <w:rPr>
          <w:rFonts w:ascii="Arial" w:eastAsiaTheme="minorHAnsi" w:hAnsi="Arial" w:cs="Arial"/>
          <w:iCs/>
          <w:sz w:val="28"/>
          <w:szCs w:val="28"/>
        </w:rPr>
        <w:t>Complete Individual Health Plans (IHP) for pupils with medical needs in collaboration with the parents, school, and if necessary other health professionals</w:t>
      </w:r>
      <w:r>
        <w:rPr>
          <w:rFonts w:ascii="Arial" w:eastAsiaTheme="minorHAnsi" w:hAnsi="Arial" w:cs="Arial"/>
          <w:iCs/>
          <w:sz w:val="28"/>
          <w:szCs w:val="28"/>
        </w:rPr>
        <w:t xml:space="preserve"> once notified by parents/school/other health </w:t>
      </w:r>
      <w:r w:rsidR="00954013">
        <w:rPr>
          <w:rFonts w:ascii="Arial" w:eastAsiaTheme="minorHAnsi" w:hAnsi="Arial" w:cs="Arial"/>
          <w:iCs/>
          <w:sz w:val="28"/>
          <w:szCs w:val="28"/>
        </w:rPr>
        <w:t>professionals</w:t>
      </w:r>
      <w:r>
        <w:rPr>
          <w:rFonts w:ascii="Arial" w:eastAsiaTheme="minorHAnsi" w:hAnsi="Arial" w:cs="Arial"/>
          <w:iCs/>
          <w:sz w:val="28"/>
          <w:szCs w:val="28"/>
        </w:rPr>
        <w:t xml:space="preserve"> </w:t>
      </w:r>
      <w:proofErr w:type="spellStart"/>
      <w:r>
        <w:rPr>
          <w:rFonts w:ascii="Arial" w:eastAsiaTheme="minorHAnsi" w:hAnsi="Arial" w:cs="Arial"/>
          <w:iCs/>
          <w:sz w:val="28"/>
          <w:szCs w:val="28"/>
        </w:rPr>
        <w:t>i.e</w:t>
      </w:r>
      <w:proofErr w:type="spellEnd"/>
      <w:r>
        <w:rPr>
          <w:rFonts w:ascii="Arial" w:eastAsiaTheme="minorHAnsi" w:hAnsi="Arial" w:cs="Arial"/>
          <w:iCs/>
          <w:sz w:val="28"/>
          <w:szCs w:val="28"/>
        </w:rPr>
        <w:t xml:space="preserve"> discharge summaries</w:t>
      </w:r>
      <w:r w:rsidRPr="000A0FDB">
        <w:rPr>
          <w:rFonts w:ascii="Arial" w:eastAsiaTheme="minorHAnsi" w:hAnsi="Arial" w:cs="Arial"/>
          <w:iCs/>
          <w:sz w:val="28"/>
          <w:szCs w:val="28"/>
        </w:rPr>
        <w:t xml:space="preserve">. </w:t>
      </w:r>
    </w:p>
    <w:p w14:paraId="5726061A" w14:textId="77777777" w:rsidR="00DA50BE" w:rsidRPr="00954013" w:rsidRDefault="00DA50BE" w:rsidP="007C6C73">
      <w:pPr>
        <w:numPr>
          <w:ilvl w:val="0"/>
          <w:numId w:val="7"/>
        </w:numPr>
        <w:tabs>
          <w:tab w:val="clear" w:pos="2160"/>
          <w:tab w:val="num" w:pos="426"/>
        </w:tabs>
        <w:spacing w:after="120" w:line="240" w:lineRule="auto"/>
        <w:ind w:left="426" w:hanging="426"/>
        <w:rPr>
          <w:rFonts w:ascii="Arial" w:hAnsi="Arial" w:cs="Arial"/>
          <w:iCs/>
          <w:sz w:val="28"/>
          <w:szCs w:val="28"/>
        </w:rPr>
      </w:pPr>
      <w:r w:rsidRPr="00954013">
        <w:rPr>
          <w:rFonts w:ascii="Arial" w:hAnsi="Arial" w:cs="Arial"/>
          <w:iCs/>
          <w:sz w:val="28"/>
          <w:szCs w:val="28"/>
        </w:rPr>
        <w:t xml:space="preserve">advise on training and support for school staff, who volunteer to support children with medical needs. </w:t>
      </w:r>
    </w:p>
    <w:p w14:paraId="68C50A34" w14:textId="77777777" w:rsidR="000A0FDB" w:rsidRPr="00954013" w:rsidRDefault="000A0FDB" w:rsidP="007C6C73">
      <w:pPr>
        <w:pStyle w:val="ListParagraph"/>
        <w:numPr>
          <w:ilvl w:val="0"/>
          <w:numId w:val="7"/>
        </w:numPr>
        <w:tabs>
          <w:tab w:val="clear" w:pos="2160"/>
        </w:tabs>
        <w:ind w:left="426" w:hanging="426"/>
        <w:rPr>
          <w:rFonts w:ascii="Arial" w:hAnsi="Arial" w:cs="Arial"/>
          <w:iCs/>
          <w:sz w:val="28"/>
          <w:szCs w:val="28"/>
        </w:rPr>
      </w:pPr>
      <w:r w:rsidRPr="000A0FDB">
        <w:rPr>
          <w:rFonts w:ascii="Arial" w:eastAsiaTheme="minorHAnsi" w:hAnsi="Arial" w:cs="Arial"/>
          <w:iCs/>
          <w:sz w:val="28"/>
          <w:szCs w:val="28"/>
        </w:rPr>
        <w:t>Accepting referrals throughout the academic year for children and young people who require a new care plan or require their care plan amending.</w:t>
      </w:r>
    </w:p>
    <w:p w14:paraId="6A256945" w14:textId="77777777" w:rsidR="00DA50BE" w:rsidRPr="00954013" w:rsidRDefault="00DA50BE" w:rsidP="007C6C73">
      <w:pPr>
        <w:numPr>
          <w:ilvl w:val="0"/>
          <w:numId w:val="7"/>
        </w:numPr>
        <w:tabs>
          <w:tab w:val="clear" w:pos="2160"/>
          <w:tab w:val="num" w:pos="426"/>
        </w:tabs>
        <w:spacing w:after="120" w:line="240" w:lineRule="auto"/>
        <w:ind w:left="426" w:hanging="426"/>
        <w:rPr>
          <w:rFonts w:ascii="Arial" w:hAnsi="Arial" w:cs="Arial"/>
          <w:iCs/>
          <w:sz w:val="28"/>
          <w:szCs w:val="28"/>
        </w:rPr>
      </w:pPr>
      <w:r w:rsidRPr="00954013">
        <w:rPr>
          <w:rFonts w:ascii="Arial" w:hAnsi="Arial" w:cs="Arial"/>
          <w:iCs/>
          <w:sz w:val="28"/>
          <w:szCs w:val="28"/>
        </w:rPr>
        <w:t>give advice to parents and staff about health issues</w:t>
      </w:r>
    </w:p>
    <w:p w14:paraId="384469FD" w14:textId="77777777" w:rsidR="00DA50BE" w:rsidRPr="005E5F8D" w:rsidRDefault="00DA50BE" w:rsidP="00DA50BE">
      <w:pPr>
        <w:ind w:left="1008"/>
        <w:rPr>
          <w:rFonts w:ascii="Arial" w:hAnsi="Arial" w:cs="Arial"/>
          <w:sz w:val="28"/>
          <w:szCs w:val="28"/>
        </w:rPr>
      </w:pPr>
    </w:p>
    <w:p w14:paraId="33A2D44B" w14:textId="77777777" w:rsidR="00503FA6" w:rsidRDefault="003941AC" w:rsidP="00954013">
      <w:pPr>
        <w:keepNext/>
        <w:keepLines/>
        <w:shd w:val="clear" w:color="auto" w:fill="D9D9D9" w:themeFill="background1" w:themeFillShade="D9"/>
        <w:spacing w:after="0"/>
        <w:ind w:hanging="426"/>
        <w:rPr>
          <w:rFonts w:ascii="Arial" w:hAnsi="Arial" w:cs="Arial"/>
          <w:b/>
          <w:bCs/>
          <w:sz w:val="28"/>
          <w:szCs w:val="28"/>
        </w:rPr>
      </w:pPr>
      <w:r w:rsidRPr="00A97A89">
        <w:rPr>
          <w:rFonts w:ascii="Arial" w:hAnsi="Arial" w:cs="Arial"/>
          <w:b/>
          <w:bCs/>
          <w:sz w:val="28"/>
          <w:szCs w:val="28"/>
        </w:rPr>
        <w:t xml:space="preserve">5.6.2 </w:t>
      </w:r>
      <w:r w:rsidR="00E63E0F">
        <w:rPr>
          <w:rFonts w:ascii="Arial" w:hAnsi="Arial" w:cs="Arial"/>
          <w:b/>
          <w:bCs/>
          <w:sz w:val="28"/>
          <w:szCs w:val="28"/>
        </w:rPr>
        <w:tab/>
      </w:r>
      <w:r w:rsidRPr="00A97A89">
        <w:rPr>
          <w:rFonts w:ascii="Arial" w:hAnsi="Arial" w:cs="Arial"/>
          <w:b/>
          <w:bCs/>
          <w:sz w:val="28"/>
          <w:szCs w:val="28"/>
        </w:rPr>
        <w:t xml:space="preserve">Community Children’s Nurse – </w:t>
      </w:r>
    </w:p>
    <w:p w14:paraId="08B722BB" w14:textId="77777777" w:rsidR="00E63E0F" w:rsidRDefault="003941AC" w:rsidP="00954013">
      <w:pPr>
        <w:keepNext/>
        <w:keepLines/>
        <w:shd w:val="clear" w:color="auto" w:fill="D9D9D9" w:themeFill="background1" w:themeFillShade="D9"/>
        <w:spacing w:after="0"/>
        <w:ind w:left="720" w:firstLine="720"/>
        <w:rPr>
          <w:rFonts w:ascii="Arial" w:hAnsi="Arial" w:cs="Arial"/>
          <w:b/>
          <w:bCs/>
          <w:sz w:val="28"/>
          <w:szCs w:val="28"/>
        </w:rPr>
      </w:pPr>
      <w:r w:rsidRPr="00A97A89">
        <w:rPr>
          <w:rFonts w:ascii="Arial" w:hAnsi="Arial" w:cs="Arial"/>
          <w:b/>
          <w:bCs/>
          <w:sz w:val="28"/>
          <w:szCs w:val="28"/>
        </w:rPr>
        <w:t>Special Educational Needs Team (SENT)</w:t>
      </w:r>
      <w:r w:rsidR="00B51322">
        <w:rPr>
          <w:rFonts w:ascii="Arial" w:hAnsi="Arial" w:cs="Arial"/>
          <w:b/>
          <w:bCs/>
          <w:sz w:val="28"/>
          <w:szCs w:val="28"/>
        </w:rPr>
        <w:t xml:space="preserve"> </w:t>
      </w:r>
      <w:r w:rsidR="00E63E0F">
        <w:rPr>
          <w:rFonts w:ascii="Arial" w:hAnsi="Arial" w:cs="Arial"/>
          <w:b/>
          <w:bCs/>
          <w:sz w:val="28"/>
          <w:szCs w:val="28"/>
        </w:rPr>
        <w:tab/>
      </w:r>
      <w:r w:rsidR="00E63E0F">
        <w:rPr>
          <w:rFonts w:ascii="Arial" w:hAnsi="Arial" w:cs="Arial"/>
          <w:b/>
          <w:bCs/>
          <w:sz w:val="28"/>
          <w:szCs w:val="28"/>
        </w:rPr>
        <w:tab/>
      </w:r>
    </w:p>
    <w:p w14:paraId="74BC1F78" w14:textId="77777777" w:rsidR="00DA50BE" w:rsidRPr="00A97A89" w:rsidRDefault="00B51322" w:rsidP="00954013">
      <w:pPr>
        <w:keepNext/>
        <w:keepLines/>
        <w:shd w:val="clear" w:color="auto" w:fill="D9D9D9" w:themeFill="background1" w:themeFillShade="D9"/>
        <w:ind w:left="720" w:firstLine="720"/>
        <w:rPr>
          <w:rFonts w:ascii="Arial" w:hAnsi="Arial" w:cs="Arial"/>
          <w:b/>
          <w:bCs/>
          <w:sz w:val="28"/>
          <w:szCs w:val="28"/>
        </w:rPr>
      </w:pPr>
      <w:r>
        <w:rPr>
          <w:rFonts w:ascii="Arial" w:hAnsi="Arial" w:cs="Arial"/>
          <w:b/>
          <w:bCs/>
          <w:sz w:val="28"/>
          <w:szCs w:val="28"/>
        </w:rPr>
        <w:t>Short Intervention and Chronic Care Team (SICC)</w:t>
      </w:r>
    </w:p>
    <w:p w14:paraId="70103FFE" w14:textId="77777777" w:rsidR="00A97A89" w:rsidRPr="005E5F8D" w:rsidRDefault="00A97A89" w:rsidP="00A97A89">
      <w:pPr>
        <w:rPr>
          <w:rFonts w:ascii="Arial" w:hAnsi="Arial" w:cs="Arial"/>
          <w:sz w:val="28"/>
          <w:szCs w:val="28"/>
        </w:rPr>
      </w:pPr>
      <w:r>
        <w:rPr>
          <w:rFonts w:ascii="Arial" w:hAnsi="Arial" w:cs="Arial"/>
          <w:sz w:val="28"/>
          <w:szCs w:val="28"/>
        </w:rPr>
        <w:t>The Community Children’s N</w:t>
      </w:r>
      <w:r w:rsidRPr="005E5F8D">
        <w:rPr>
          <w:rFonts w:ascii="Arial" w:hAnsi="Arial" w:cs="Arial"/>
          <w:sz w:val="28"/>
          <w:szCs w:val="28"/>
        </w:rPr>
        <w:t>urses provide support and care for children with medical conditions and their families in the community, in special schools and in some cases in mainstream schools.</w:t>
      </w:r>
    </w:p>
    <w:p w14:paraId="3A73E7CA" w14:textId="77777777" w:rsidR="00A97A89" w:rsidRPr="005E5F8D" w:rsidRDefault="00A97A89" w:rsidP="007C6C73">
      <w:pPr>
        <w:pStyle w:val="ListParagraph"/>
        <w:numPr>
          <w:ilvl w:val="0"/>
          <w:numId w:val="11"/>
        </w:numPr>
        <w:tabs>
          <w:tab w:val="clear" w:pos="2160"/>
        </w:tabs>
        <w:ind w:left="426" w:hanging="426"/>
        <w:rPr>
          <w:rFonts w:ascii="Arial" w:hAnsi="Arial" w:cs="Arial"/>
          <w:sz w:val="28"/>
          <w:szCs w:val="28"/>
        </w:rPr>
      </w:pPr>
      <w:r w:rsidRPr="005E5F8D">
        <w:rPr>
          <w:rFonts w:ascii="Arial" w:hAnsi="Arial" w:cs="Arial"/>
          <w:sz w:val="28"/>
          <w:szCs w:val="28"/>
        </w:rPr>
        <w:t>ensure that accurate re</w:t>
      </w:r>
      <w:r w:rsidR="005A4D3D">
        <w:rPr>
          <w:rFonts w:ascii="Arial" w:hAnsi="Arial" w:cs="Arial"/>
          <w:sz w:val="28"/>
          <w:szCs w:val="28"/>
        </w:rPr>
        <w:t>co</w:t>
      </w:r>
      <w:r w:rsidRPr="005E5F8D">
        <w:rPr>
          <w:rFonts w:ascii="Arial" w:hAnsi="Arial" w:cs="Arial"/>
          <w:sz w:val="28"/>
          <w:szCs w:val="28"/>
        </w:rPr>
        <w:t>rds are kept regarding children with medical needs</w:t>
      </w:r>
    </w:p>
    <w:p w14:paraId="0B8FF53F" w14:textId="77777777" w:rsidR="00A97A89" w:rsidRPr="005E5F8D" w:rsidRDefault="00A97A89" w:rsidP="007C6C73">
      <w:pPr>
        <w:pStyle w:val="ListParagraph"/>
        <w:numPr>
          <w:ilvl w:val="0"/>
          <w:numId w:val="11"/>
        </w:numPr>
        <w:tabs>
          <w:tab w:val="clear" w:pos="2160"/>
          <w:tab w:val="num" w:pos="426"/>
        </w:tabs>
        <w:ind w:left="426" w:hanging="426"/>
        <w:rPr>
          <w:rFonts w:ascii="Arial" w:hAnsi="Arial" w:cs="Arial"/>
          <w:sz w:val="28"/>
          <w:szCs w:val="28"/>
        </w:rPr>
      </w:pPr>
      <w:r w:rsidRPr="005E5F8D">
        <w:rPr>
          <w:rFonts w:ascii="Arial" w:hAnsi="Arial" w:cs="Arial"/>
          <w:sz w:val="28"/>
          <w:szCs w:val="28"/>
        </w:rPr>
        <w:t>complete Individual</w:t>
      </w:r>
      <w:r>
        <w:rPr>
          <w:rFonts w:ascii="Arial" w:hAnsi="Arial" w:cs="Arial"/>
          <w:sz w:val="28"/>
          <w:szCs w:val="28"/>
        </w:rPr>
        <w:t xml:space="preserve"> </w:t>
      </w:r>
      <w:r w:rsidR="00EB74F7">
        <w:rPr>
          <w:rFonts w:ascii="Arial" w:hAnsi="Arial" w:cs="Arial"/>
          <w:sz w:val="28"/>
          <w:szCs w:val="28"/>
        </w:rPr>
        <w:t>Health</w:t>
      </w:r>
      <w:r w:rsidRPr="005E5F8D">
        <w:rPr>
          <w:rFonts w:ascii="Arial" w:hAnsi="Arial" w:cs="Arial"/>
          <w:sz w:val="28"/>
          <w:szCs w:val="28"/>
        </w:rPr>
        <w:t xml:space="preserve"> Plans </w:t>
      </w:r>
      <w:r w:rsidR="00EB74F7">
        <w:rPr>
          <w:rFonts w:ascii="Arial" w:hAnsi="Arial" w:cs="Arial"/>
          <w:sz w:val="28"/>
          <w:szCs w:val="28"/>
        </w:rPr>
        <w:t>(I</w:t>
      </w:r>
      <w:r w:rsidR="00DD3FC4">
        <w:rPr>
          <w:rFonts w:ascii="Arial" w:hAnsi="Arial" w:cs="Arial"/>
          <w:sz w:val="28"/>
          <w:szCs w:val="28"/>
        </w:rPr>
        <w:t>H</w:t>
      </w:r>
      <w:r w:rsidR="00EB74F7">
        <w:rPr>
          <w:rFonts w:ascii="Arial" w:hAnsi="Arial" w:cs="Arial"/>
          <w:sz w:val="28"/>
          <w:szCs w:val="28"/>
        </w:rPr>
        <w:t xml:space="preserve">P) </w:t>
      </w:r>
      <w:r w:rsidRPr="005E5F8D">
        <w:rPr>
          <w:rFonts w:ascii="Arial" w:hAnsi="Arial" w:cs="Arial"/>
          <w:sz w:val="28"/>
          <w:szCs w:val="28"/>
        </w:rPr>
        <w:t xml:space="preserve">for </w:t>
      </w:r>
      <w:r w:rsidR="005A4D3D">
        <w:rPr>
          <w:rFonts w:ascii="Arial" w:hAnsi="Arial" w:cs="Arial"/>
          <w:sz w:val="28"/>
          <w:szCs w:val="28"/>
        </w:rPr>
        <w:t>pupils with medical needs in collaboration with the parents</w:t>
      </w:r>
      <w:r w:rsidR="00863AED">
        <w:rPr>
          <w:rFonts w:ascii="Arial" w:hAnsi="Arial" w:cs="Arial"/>
          <w:sz w:val="28"/>
          <w:szCs w:val="28"/>
        </w:rPr>
        <w:t>, school</w:t>
      </w:r>
      <w:r w:rsidR="005A4D3D">
        <w:rPr>
          <w:rFonts w:ascii="Arial" w:hAnsi="Arial" w:cs="Arial"/>
          <w:sz w:val="28"/>
          <w:szCs w:val="28"/>
        </w:rPr>
        <w:t xml:space="preserve"> and if necessary other health </w:t>
      </w:r>
      <w:r w:rsidR="005A4D3D">
        <w:rPr>
          <w:rFonts w:ascii="Arial" w:hAnsi="Arial" w:cs="Arial"/>
          <w:sz w:val="28"/>
          <w:szCs w:val="28"/>
        </w:rPr>
        <w:lastRenderedPageBreak/>
        <w:t>professionals once notified by parents/school/other professionals.</w:t>
      </w:r>
      <w:r w:rsidR="00863AED">
        <w:rPr>
          <w:rFonts w:ascii="Arial" w:hAnsi="Arial" w:cs="Arial"/>
          <w:sz w:val="28"/>
          <w:szCs w:val="28"/>
        </w:rPr>
        <w:t xml:space="preserve"> </w:t>
      </w:r>
      <w:r w:rsidR="005A4D3D">
        <w:rPr>
          <w:rFonts w:ascii="Arial" w:hAnsi="Arial" w:cs="Arial"/>
          <w:sz w:val="28"/>
          <w:szCs w:val="28"/>
        </w:rPr>
        <w:t xml:space="preserve">i.e. discharge summaries, </w:t>
      </w:r>
      <w:r>
        <w:rPr>
          <w:rFonts w:ascii="Arial" w:hAnsi="Arial" w:cs="Arial"/>
          <w:sz w:val="28"/>
          <w:szCs w:val="28"/>
        </w:rPr>
        <w:t>School Health N</w:t>
      </w:r>
      <w:r w:rsidRPr="005E5F8D">
        <w:rPr>
          <w:rFonts w:ascii="Arial" w:hAnsi="Arial" w:cs="Arial"/>
          <w:sz w:val="28"/>
          <w:szCs w:val="28"/>
        </w:rPr>
        <w:t>urse</w:t>
      </w:r>
    </w:p>
    <w:p w14:paraId="2CC02297" w14:textId="77777777" w:rsidR="00A97A89" w:rsidRPr="005E5F8D" w:rsidRDefault="00A97A89" w:rsidP="007C6C73">
      <w:pPr>
        <w:pStyle w:val="ListParagraph"/>
        <w:numPr>
          <w:ilvl w:val="0"/>
          <w:numId w:val="11"/>
        </w:numPr>
        <w:tabs>
          <w:tab w:val="clear" w:pos="2160"/>
          <w:tab w:val="num" w:pos="426"/>
        </w:tabs>
        <w:ind w:left="426" w:hanging="426"/>
        <w:rPr>
          <w:rFonts w:ascii="Arial" w:hAnsi="Arial" w:cs="Arial"/>
          <w:sz w:val="28"/>
          <w:szCs w:val="28"/>
        </w:rPr>
      </w:pPr>
      <w:r w:rsidRPr="005E5F8D">
        <w:rPr>
          <w:rFonts w:ascii="Arial" w:hAnsi="Arial" w:cs="Arial"/>
          <w:sz w:val="28"/>
          <w:szCs w:val="28"/>
        </w:rPr>
        <w:t>provide expertise and advice to the school staff and other professionals about the child’s medical needs</w:t>
      </w:r>
    </w:p>
    <w:p w14:paraId="61FBD73E" w14:textId="77777777" w:rsidR="00A97A89" w:rsidRPr="005E5F8D" w:rsidRDefault="00A97A89" w:rsidP="007C6C73">
      <w:pPr>
        <w:numPr>
          <w:ilvl w:val="0"/>
          <w:numId w:val="9"/>
        </w:numPr>
        <w:tabs>
          <w:tab w:val="clear" w:pos="1800"/>
          <w:tab w:val="num" w:pos="426"/>
        </w:tabs>
        <w:spacing w:after="120" w:line="240" w:lineRule="auto"/>
        <w:ind w:left="426" w:hanging="426"/>
        <w:rPr>
          <w:rFonts w:ascii="Arial" w:hAnsi="Arial" w:cs="Arial"/>
          <w:sz w:val="28"/>
          <w:szCs w:val="28"/>
        </w:rPr>
      </w:pPr>
      <w:r w:rsidRPr="005E5F8D">
        <w:rPr>
          <w:rFonts w:ascii="Arial" w:hAnsi="Arial" w:cs="Arial"/>
          <w:sz w:val="28"/>
          <w:szCs w:val="28"/>
        </w:rPr>
        <w:t>provide and advise on training and support for school staff, who volunteer to support children with significant medical needs</w:t>
      </w:r>
    </w:p>
    <w:p w14:paraId="157D3DF1" w14:textId="77777777" w:rsidR="00A97A89" w:rsidRPr="005E5F8D" w:rsidRDefault="00A97A89" w:rsidP="007C6C73">
      <w:pPr>
        <w:numPr>
          <w:ilvl w:val="0"/>
          <w:numId w:val="9"/>
        </w:numPr>
        <w:tabs>
          <w:tab w:val="clear" w:pos="1800"/>
          <w:tab w:val="num" w:pos="426"/>
        </w:tabs>
        <w:spacing w:after="120" w:line="240" w:lineRule="auto"/>
        <w:ind w:left="426" w:hanging="426"/>
        <w:rPr>
          <w:rFonts w:ascii="Arial" w:hAnsi="Arial" w:cs="Arial"/>
          <w:sz w:val="28"/>
          <w:szCs w:val="28"/>
        </w:rPr>
      </w:pPr>
      <w:r w:rsidRPr="005E5F8D">
        <w:rPr>
          <w:rFonts w:ascii="Arial" w:hAnsi="Arial" w:cs="Arial"/>
          <w:sz w:val="28"/>
          <w:szCs w:val="28"/>
        </w:rPr>
        <w:t xml:space="preserve">work closely with </w:t>
      </w:r>
      <w:r>
        <w:rPr>
          <w:rFonts w:ascii="Arial" w:hAnsi="Arial" w:cs="Arial"/>
          <w:sz w:val="28"/>
          <w:szCs w:val="28"/>
        </w:rPr>
        <w:t>C</w:t>
      </w:r>
      <w:r w:rsidRPr="005E5F8D">
        <w:rPr>
          <w:rFonts w:ascii="Arial" w:hAnsi="Arial" w:cs="Arial"/>
          <w:sz w:val="28"/>
          <w:szCs w:val="28"/>
        </w:rPr>
        <w:t xml:space="preserve">onsultant </w:t>
      </w:r>
      <w:r>
        <w:rPr>
          <w:rFonts w:ascii="Arial" w:hAnsi="Arial" w:cs="Arial"/>
          <w:sz w:val="28"/>
          <w:szCs w:val="28"/>
        </w:rPr>
        <w:t>P</w:t>
      </w:r>
      <w:r w:rsidRPr="005E5F8D">
        <w:rPr>
          <w:rFonts w:ascii="Arial" w:hAnsi="Arial" w:cs="Arial"/>
          <w:sz w:val="28"/>
          <w:szCs w:val="28"/>
        </w:rPr>
        <w:t>aediatricians and other health professional</w:t>
      </w:r>
      <w:r>
        <w:rPr>
          <w:rFonts w:ascii="Arial" w:hAnsi="Arial" w:cs="Arial"/>
          <w:sz w:val="28"/>
          <w:szCs w:val="28"/>
        </w:rPr>
        <w:t>s</w:t>
      </w:r>
      <w:r w:rsidRPr="005E5F8D">
        <w:rPr>
          <w:rFonts w:ascii="Arial" w:hAnsi="Arial" w:cs="Arial"/>
          <w:sz w:val="28"/>
          <w:szCs w:val="28"/>
        </w:rPr>
        <w:t xml:space="preserve"> to ensure that the child receives the optimum care required to enable them to be in school</w:t>
      </w:r>
    </w:p>
    <w:p w14:paraId="00BE06EB" w14:textId="77777777" w:rsidR="00A97A89" w:rsidRPr="005E5F8D" w:rsidRDefault="00A97A89" w:rsidP="007C6C73">
      <w:pPr>
        <w:numPr>
          <w:ilvl w:val="0"/>
          <w:numId w:val="9"/>
        </w:numPr>
        <w:tabs>
          <w:tab w:val="clear" w:pos="1800"/>
          <w:tab w:val="num" w:pos="426"/>
        </w:tabs>
        <w:spacing w:after="120" w:line="240" w:lineRule="auto"/>
        <w:ind w:left="426" w:hanging="426"/>
        <w:rPr>
          <w:rFonts w:ascii="Arial" w:hAnsi="Arial" w:cs="Arial"/>
          <w:sz w:val="28"/>
          <w:szCs w:val="28"/>
        </w:rPr>
      </w:pPr>
      <w:r w:rsidRPr="005E5F8D">
        <w:rPr>
          <w:rFonts w:ascii="Arial" w:hAnsi="Arial" w:cs="Arial"/>
          <w:sz w:val="28"/>
          <w:szCs w:val="28"/>
        </w:rPr>
        <w:t>provide advice in an emergency situation as agreed with the school, such as the gastrostomy button falling out</w:t>
      </w:r>
    </w:p>
    <w:p w14:paraId="151C19F9" w14:textId="77777777" w:rsidR="00DA50BE" w:rsidRPr="005E5F8D" w:rsidRDefault="00DA50BE" w:rsidP="00DA50BE">
      <w:pPr>
        <w:rPr>
          <w:rFonts w:ascii="Arial" w:hAnsi="Arial" w:cs="Arial"/>
          <w:sz w:val="28"/>
          <w:szCs w:val="28"/>
        </w:rPr>
      </w:pPr>
    </w:p>
    <w:p w14:paraId="721D2C90" w14:textId="77777777" w:rsidR="00DA50BE" w:rsidRPr="005E5F8D" w:rsidRDefault="00A97A89" w:rsidP="00954013">
      <w:pPr>
        <w:pStyle w:val="ListParagraph"/>
        <w:keepNext/>
        <w:keepLines/>
        <w:shd w:val="clear" w:color="auto" w:fill="D9D9D9" w:themeFill="background1" w:themeFillShade="D9"/>
        <w:ind w:left="-426"/>
        <w:rPr>
          <w:rFonts w:ascii="Arial" w:hAnsi="Arial" w:cs="Arial"/>
          <w:b/>
          <w:bCs/>
          <w:sz w:val="28"/>
          <w:szCs w:val="28"/>
        </w:rPr>
      </w:pPr>
      <w:r>
        <w:rPr>
          <w:rFonts w:ascii="Arial" w:hAnsi="Arial" w:cs="Arial"/>
          <w:b/>
          <w:bCs/>
          <w:sz w:val="28"/>
          <w:szCs w:val="28"/>
        </w:rPr>
        <w:t xml:space="preserve">5.6.3 </w:t>
      </w:r>
      <w:r w:rsidR="00E63E0F">
        <w:rPr>
          <w:rFonts w:ascii="Arial" w:hAnsi="Arial" w:cs="Arial"/>
          <w:b/>
          <w:bCs/>
          <w:sz w:val="28"/>
          <w:szCs w:val="28"/>
        </w:rPr>
        <w:tab/>
      </w:r>
      <w:r>
        <w:rPr>
          <w:rFonts w:ascii="Arial" w:hAnsi="Arial" w:cs="Arial"/>
          <w:b/>
          <w:bCs/>
          <w:sz w:val="28"/>
          <w:szCs w:val="28"/>
        </w:rPr>
        <w:t>P</w:t>
      </w:r>
      <w:r w:rsidR="00DA50BE" w:rsidRPr="005E5F8D">
        <w:rPr>
          <w:rFonts w:ascii="Arial" w:hAnsi="Arial" w:cs="Arial"/>
          <w:b/>
          <w:bCs/>
          <w:sz w:val="28"/>
          <w:szCs w:val="28"/>
        </w:rPr>
        <w:t>aediatrician:</w:t>
      </w:r>
    </w:p>
    <w:p w14:paraId="6443841D" w14:textId="77777777" w:rsidR="00DA50BE" w:rsidRPr="005E5F8D" w:rsidRDefault="00A97A89" w:rsidP="00DA50BE">
      <w:pPr>
        <w:rPr>
          <w:rFonts w:ascii="Arial" w:hAnsi="Arial" w:cs="Arial"/>
          <w:sz w:val="28"/>
          <w:szCs w:val="28"/>
        </w:rPr>
      </w:pPr>
      <w:r>
        <w:rPr>
          <w:rFonts w:ascii="Arial" w:hAnsi="Arial" w:cs="Arial"/>
          <w:sz w:val="28"/>
          <w:szCs w:val="28"/>
        </w:rPr>
        <w:t xml:space="preserve">A Paediatrician </w:t>
      </w:r>
      <w:r w:rsidR="00DA50BE">
        <w:rPr>
          <w:rFonts w:ascii="Arial" w:hAnsi="Arial" w:cs="Arial"/>
          <w:sz w:val="28"/>
          <w:szCs w:val="28"/>
        </w:rPr>
        <w:t xml:space="preserve">is available </w:t>
      </w:r>
      <w:r w:rsidR="00DA50BE" w:rsidRPr="005E5F8D">
        <w:rPr>
          <w:rFonts w:ascii="Arial" w:hAnsi="Arial" w:cs="Arial"/>
          <w:sz w:val="28"/>
          <w:szCs w:val="28"/>
        </w:rPr>
        <w:t xml:space="preserve">to advise schools and </w:t>
      </w:r>
      <w:r>
        <w:rPr>
          <w:rFonts w:ascii="Arial" w:hAnsi="Arial" w:cs="Arial"/>
          <w:sz w:val="28"/>
          <w:szCs w:val="28"/>
        </w:rPr>
        <w:t>S</w:t>
      </w:r>
      <w:r w:rsidR="00DA50BE" w:rsidRPr="005E5F8D">
        <w:rPr>
          <w:rFonts w:ascii="Arial" w:hAnsi="Arial" w:cs="Arial"/>
          <w:sz w:val="28"/>
          <w:szCs w:val="28"/>
        </w:rPr>
        <w:t xml:space="preserve">chool </w:t>
      </w:r>
      <w:r>
        <w:rPr>
          <w:rFonts w:ascii="Arial" w:hAnsi="Arial" w:cs="Arial"/>
          <w:sz w:val="28"/>
          <w:szCs w:val="28"/>
        </w:rPr>
        <w:t>H</w:t>
      </w:r>
      <w:r w:rsidR="00DA50BE" w:rsidRPr="005E5F8D">
        <w:rPr>
          <w:rFonts w:ascii="Arial" w:hAnsi="Arial" w:cs="Arial"/>
          <w:sz w:val="28"/>
          <w:szCs w:val="28"/>
        </w:rPr>
        <w:t xml:space="preserve">ealth </w:t>
      </w:r>
      <w:r>
        <w:rPr>
          <w:rFonts w:ascii="Arial" w:hAnsi="Arial" w:cs="Arial"/>
          <w:sz w:val="28"/>
          <w:szCs w:val="28"/>
        </w:rPr>
        <w:t>N</w:t>
      </w:r>
      <w:r w:rsidR="00DA50BE" w:rsidRPr="005E5F8D">
        <w:rPr>
          <w:rFonts w:ascii="Arial" w:hAnsi="Arial" w:cs="Arial"/>
          <w:sz w:val="28"/>
          <w:szCs w:val="28"/>
        </w:rPr>
        <w:t xml:space="preserve">urses about specific medical conditions/health care plans etc. </w:t>
      </w:r>
    </w:p>
    <w:p w14:paraId="0D302F12" w14:textId="77777777" w:rsidR="00DA50BE" w:rsidRDefault="00A97A89" w:rsidP="00DA50BE">
      <w:pPr>
        <w:rPr>
          <w:rFonts w:ascii="Arial" w:hAnsi="Arial" w:cs="Arial"/>
          <w:b/>
          <w:sz w:val="28"/>
          <w:szCs w:val="28"/>
        </w:rPr>
      </w:pPr>
      <w:r>
        <w:rPr>
          <w:rFonts w:ascii="Arial" w:hAnsi="Arial" w:cs="Arial"/>
          <w:b/>
          <w:sz w:val="28"/>
          <w:szCs w:val="28"/>
        </w:rPr>
        <w:t>The P</w:t>
      </w:r>
      <w:r w:rsidR="00DA50BE" w:rsidRPr="005E5F8D">
        <w:rPr>
          <w:rFonts w:ascii="Arial" w:hAnsi="Arial" w:cs="Arial"/>
          <w:b/>
          <w:sz w:val="28"/>
          <w:szCs w:val="28"/>
        </w:rPr>
        <w:t>aediatrician should:</w:t>
      </w:r>
    </w:p>
    <w:p w14:paraId="0C8A738C" w14:textId="77777777" w:rsidR="00DA50BE" w:rsidRDefault="00DA50BE" w:rsidP="007C6C73">
      <w:pPr>
        <w:pStyle w:val="ListParagraph"/>
        <w:numPr>
          <w:ilvl w:val="0"/>
          <w:numId w:val="14"/>
        </w:numPr>
        <w:ind w:left="426" w:hanging="426"/>
        <w:rPr>
          <w:rFonts w:ascii="Arial" w:hAnsi="Arial" w:cs="Arial"/>
          <w:sz w:val="28"/>
          <w:szCs w:val="28"/>
        </w:rPr>
      </w:pPr>
      <w:r w:rsidRPr="0099534A">
        <w:rPr>
          <w:rFonts w:ascii="Arial" w:hAnsi="Arial" w:cs="Arial"/>
          <w:sz w:val="28"/>
          <w:szCs w:val="28"/>
        </w:rPr>
        <w:t xml:space="preserve">work closely with the </w:t>
      </w:r>
      <w:r w:rsidR="00A97A89">
        <w:rPr>
          <w:rFonts w:ascii="Arial" w:hAnsi="Arial" w:cs="Arial"/>
          <w:sz w:val="28"/>
          <w:szCs w:val="28"/>
        </w:rPr>
        <w:t>S</w:t>
      </w:r>
      <w:r w:rsidRPr="0099534A">
        <w:rPr>
          <w:rFonts w:ascii="Arial" w:hAnsi="Arial" w:cs="Arial"/>
          <w:sz w:val="28"/>
          <w:szCs w:val="28"/>
        </w:rPr>
        <w:t xml:space="preserve">chool </w:t>
      </w:r>
      <w:r w:rsidR="00A97A89">
        <w:rPr>
          <w:rFonts w:ascii="Arial" w:hAnsi="Arial" w:cs="Arial"/>
          <w:sz w:val="28"/>
          <w:szCs w:val="28"/>
        </w:rPr>
        <w:t>H</w:t>
      </w:r>
      <w:r w:rsidRPr="0099534A">
        <w:rPr>
          <w:rFonts w:ascii="Arial" w:hAnsi="Arial" w:cs="Arial"/>
          <w:sz w:val="28"/>
          <w:szCs w:val="28"/>
        </w:rPr>
        <w:t xml:space="preserve">ealth </w:t>
      </w:r>
      <w:r w:rsidR="00A97A89">
        <w:rPr>
          <w:rFonts w:ascii="Arial" w:hAnsi="Arial" w:cs="Arial"/>
          <w:sz w:val="28"/>
          <w:szCs w:val="28"/>
        </w:rPr>
        <w:t>N</w:t>
      </w:r>
      <w:r w:rsidRPr="0099534A">
        <w:rPr>
          <w:rFonts w:ascii="Arial" w:hAnsi="Arial" w:cs="Arial"/>
          <w:sz w:val="28"/>
          <w:szCs w:val="28"/>
        </w:rPr>
        <w:t>urse and notify them when a child is identified as havin</w:t>
      </w:r>
      <w:r>
        <w:rPr>
          <w:rFonts w:ascii="Arial" w:hAnsi="Arial" w:cs="Arial"/>
          <w:sz w:val="28"/>
          <w:szCs w:val="28"/>
        </w:rPr>
        <w:t>g</w:t>
      </w:r>
      <w:r w:rsidRPr="0099534A">
        <w:rPr>
          <w:rFonts w:ascii="Arial" w:hAnsi="Arial" w:cs="Arial"/>
          <w:sz w:val="28"/>
          <w:szCs w:val="28"/>
        </w:rPr>
        <w:t xml:space="preserve"> a medical condition that will require </w:t>
      </w:r>
      <w:r>
        <w:rPr>
          <w:rFonts w:ascii="Arial" w:hAnsi="Arial" w:cs="Arial"/>
          <w:sz w:val="28"/>
          <w:szCs w:val="28"/>
        </w:rPr>
        <w:t>support in school, when they become aware of the child</w:t>
      </w:r>
    </w:p>
    <w:p w14:paraId="367F8991" w14:textId="77777777" w:rsidR="00DA50BE" w:rsidRPr="002F41A9" w:rsidRDefault="00DA50BE" w:rsidP="007C6C73">
      <w:pPr>
        <w:pStyle w:val="ListParagraph"/>
        <w:numPr>
          <w:ilvl w:val="0"/>
          <w:numId w:val="14"/>
        </w:numPr>
        <w:ind w:left="426" w:hanging="426"/>
        <w:rPr>
          <w:rFonts w:ascii="Arial" w:hAnsi="Arial" w:cs="Arial"/>
          <w:sz w:val="28"/>
          <w:szCs w:val="28"/>
        </w:rPr>
      </w:pPr>
      <w:r w:rsidRPr="002F41A9">
        <w:rPr>
          <w:rFonts w:ascii="Arial" w:hAnsi="Arial" w:cs="Arial"/>
          <w:sz w:val="28"/>
          <w:szCs w:val="28"/>
        </w:rPr>
        <w:t>provide information about a child's medical needs</w:t>
      </w:r>
    </w:p>
    <w:p w14:paraId="55CD52FF" w14:textId="77777777" w:rsidR="00DA50BE" w:rsidRPr="002F41A9" w:rsidRDefault="00DA50BE" w:rsidP="007C6C73">
      <w:pPr>
        <w:pStyle w:val="ListParagraph"/>
        <w:numPr>
          <w:ilvl w:val="0"/>
          <w:numId w:val="14"/>
        </w:numPr>
        <w:ind w:left="426" w:hanging="426"/>
        <w:rPr>
          <w:rFonts w:ascii="Arial" w:hAnsi="Arial" w:cs="Arial"/>
          <w:sz w:val="28"/>
          <w:szCs w:val="28"/>
        </w:rPr>
      </w:pPr>
      <w:r w:rsidRPr="002F41A9">
        <w:rPr>
          <w:rFonts w:ascii="Arial" w:hAnsi="Arial" w:cs="Arial"/>
          <w:sz w:val="28"/>
          <w:szCs w:val="28"/>
        </w:rPr>
        <w:t>assess/review children with medical needs in school, or in a paediatric clinic if necessary</w:t>
      </w:r>
    </w:p>
    <w:p w14:paraId="40F5D9E0" w14:textId="77777777" w:rsidR="002351F2" w:rsidRDefault="00DA50BE" w:rsidP="007C6C73">
      <w:pPr>
        <w:pStyle w:val="ListParagraph"/>
        <w:numPr>
          <w:ilvl w:val="0"/>
          <w:numId w:val="14"/>
        </w:numPr>
        <w:ind w:left="426" w:hanging="426"/>
        <w:rPr>
          <w:rFonts w:ascii="Arial" w:hAnsi="Arial" w:cs="Arial"/>
          <w:sz w:val="28"/>
          <w:szCs w:val="28"/>
        </w:rPr>
      </w:pPr>
      <w:r w:rsidRPr="002F41A9">
        <w:rPr>
          <w:rFonts w:ascii="Arial" w:hAnsi="Arial" w:cs="Arial"/>
          <w:sz w:val="28"/>
          <w:szCs w:val="28"/>
        </w:rPr>
        <w:t xml:space="preserve">work with regard to </w:t>
      </w:r>
      <w:r>
        <w:rPr>
          <w:rFonts w:ascii="Arial" w:hAnsi="Arial" w:cs="Arial"/>
          <w:sz w:val="28"/>
          <w:szCs w:val="28"/>
        </w:rPr>
        <w:t xml:space="preserve">the general </w:t>
      </w:r>
      <w:r w:rsidRPr="002F41A9">
        <w:rPr>
          <w:rFonts w:ascii="Arial" w:hAnsi="Arial" w:cs="Arial"/>
          <w:sz w:val="28"/>
          <w:szCs w:val="28"/>
        </w:rPr>
        <w:t>data protection regulations</w:t>
      </w:r>
    </w:p>
    <w:p w14:paraId="32B44D07" w14:textId="77777777" w:rsidR="00A97A89" w:rsidRPr="00954013" w:rsidRDefault="00A97A89">
      <w:pPr>
        <w:pStyle w:val="ListParagraph"/>
        <w:ind w:left="426"/>
        <w:rPr>
          <w:rFonts w:ascii="Arial" w:hAnsi="Arial" w:cs="Arial"/>
          <w:sz w:val="28"/>
          <w:szCs w:val="28"/>
        </w:rPr>
      </w:pPr>
    </w:p>
    <w:p w14:paraId="49FBD98A" w14:textId="77777777" w:rsidR="00DA50BE" w:rsidRPr="00DD3FC4" w:rsidRDefault="00A97A89" w:rsidP="00954013">
      <w:pPr>
        <w:shd w:val="clear" w:color="auto" w:fill="D9D9D9" w:themeFill="background1" w:themeFillShade="D9"/>
        <w:ind w:hanging="284"/>
        <w:rPr>
          <w:rFonts w:ascii="Arial" w:hAnsi="Arial" w:cs="Arial"/>
          <w:b/>
          <w:bCs/>
          <w:sz w:val="28"/>
          <w:szCs w:val="28"/>
        </w:rPr>
      </w:pPr>
      <w:r w:rsidRPr="00DD3FC4">
        <w:rPr>
          <w:rFonts w:ascii="Arial" w:hAnsi="Arial" w:cs="Arial"/>
          <w:b/>
          <w:bCs/>
          <w:sz w:val="28"/>
          <w:szCs w:val="28"/>
        </w:rPr>
        <w:t>5.6.4</w:t>
      </w:r>
      <w:r w:rsidR="00DA50BE" w:rsidRPr="00DD3FC4">
        <w:rPr>
          <w:rFonts w:ascii="Arial" w:hAnsi="Arial" w:cs="Arial"/>
          <w:b/>
          <w:bCs/>
          <w:sz w:val="28"/>
          <w:szCs w:val="28"/>
        </w:rPr>
        <w:t xml:space="preserve"> </w:t>
      </w:r>
      <w:r w:rsidR="00E63E0F">
        <w:rPr>
          <w:rFonts w:ascii="Arial" w:hAnsi="Arial" w:cs="Arial"/>
          <w:b/>
          <w:bCs/>
          <w:sz w:val="28"/>
          <w:szCs w:val="28"/>
        </w:rPr>
        <w:tab/>
      </w:r>
      <w:r w:rsidRPr="00DD3FC4">
        <w:rPr>
          <w:rFonts w:ascii="Arial" w:hAnsi="Arial" w:cs="Arial"/>
          <w:b/>
          <w:bCs/>
          <w:sz w:val="28"/>
          <w:szCs w:val="28"/>
        </w:rPr>
        <w:t xml:space="preserve">Community Therapy </w:t>
      </w:r>
      <w:r w:rsidR="005A4D3D">
        <w:rPr>
          <w:rFonts w:ascii="Arial" w:hAnsi="Arial" w:cs="Arial"/>
          <w:b/>
          <w:bCs/>
          <w:sz w:val="28"/>
          <w:szCs w:val="28"/>
        </w:rPr>
        <w:t>Services</w:t>
      </w:r>
    </w:p>
    <w:p w14:paraId="5DD54E5C" w14:textId="249BBF03" w:rsidR="00C1735D" w:rsidRPr="00954013" w:rsidRDefault="00163433" w:rsidP="00954013">
      <w:pPr>
        <w:rPr>
          <w:rFonts w:ascii="Arial" w:hAnsi="Arial" w:cs="Arial"/>
          <w:bCs/>
          <w:sz w:val="28"/>
          <w:szCs w:val="28"/>
        </w:rPr>
      </w:pPr>
      <w:r w:rsidRPr="00DD3FC4">
        <w:rPr>
          <w:rFonts w:ascii="Arial" w:hAnsi="Arial" w:cs="Arial"/>
          <w:bCs/>
          <w:sz w:val="28"/>
          <w:szCs w:val="28"/>
        </w:rPr>
        <w:t>Children</w:t>
      </w:r>
      <w:r w:rsidR="0067496F">
        <w:rPr>
          <w:rFonts w:ascii="Arial" w:hAnsi="Arial" w:cs="Arial"/>
          <w:bCs/>
          <w:sz w:val="28"/>
          <w:szCs w:val="28"/>
        </w:rPr>
        <w:t>’</w:t>
      </w:r>
      <w:r w:rsidRPr="00DD3FC4">
        <w:rPr>
          <w:rFonts w:ascii="Arial" w:hAnsi="Arial" w:cs="Arial"/>
          <w:bCs/>
          <w:sz w:val="28"/>
          <w:szCs w:val="28"/>
        </w:rPr>
        <w:t xml:space="preserve">s Therapy Services </w:t>
      </w:r>
      <w:r w:rsidR="00C1735D" w:rsidRPr="00954013">
        <w:rPr>
          <w:rFonts w:ascii="Arial" w:hAnsi="Arial" w:cs="Arial"/>
          <w:bCs/>
          <w:sz w:val="28"/>
          <w:szCs w:val="28"/>
        </w:rPr>
        <w:t xml:space="preserve">is an </w:t>
      </w:r>
      <w:r w:rsidR="00770EDB" w:rsidRPr="00954013">
        <w:rPr>
          <w:rFonts w:ascii="Arial" w:hAnsi="Arial" w:cs="Arial"/>
          <w:bCs/>
          <w:sz w:val="28"/>
          <w:szCs w:val="28"/>
        </w:rPr>
        <w:t>integrated</w:t>
      </w:r>
      <w:r w:rsidR="00C1735D" w:rsidRPr="00954013">
        <w:rPr>
          <w:rFonts w:ascii="Arial" w:hAnsi="Arial" w:cs="Arial"/>
          <w:bCs/>
          <w:sz w:val="28"/>
          <w:szCs w:val="28"/>
        </w:rPr>
        <w:t xml:space="preserve"> team consisting of Occupational Therapists, Physiotherapists and Speech and Language Therapists. As an integrated </w:t>
      </w:r>
      <w:r w:rsidR="00430859" w:rsidRPr="00954013">
        <w:rPr>
          <w:rFonts w:ascii="Arial" w:hAnsi="Arial" w:cs="Arial"/>
          <w:bCs/>
          <w:sz w:val="28"/>
          <w:szCs w:val="28"/>
        </w:rPr>
        <w:t>service</w:t>
      </w:r>
      <w:r w:rsidR="00430859">
        <w:rPr>
          <w:rFonts w:ascii="Arial" w:hAnsi="Arial" w:cs="Arial"/>
          <w:bCs/>
          <w:sz w:val="28"/>
          <w:szCs w:val="28"/>
        </w:rPr>
        <w:t xml:space="preserve">, </w:t>
      </w:r>
      <w:r w:rsidR="00430859" w:rsidRPr="00954013">
        <w:rPr>
          <w:rFonts w:ascii="Arial" w:hAnsi="Arial" w:cs="Arial"/>
          <w:bCs/>
          <w:sz w:val="28"/>
          <w:szCs w:val="28"/>
        </w:rPr>
        <w:t>single</w:t>
      </w:r>
      <w:r w:rsidR="00C1735D" w:rsidRPr="00954013">
        <w:rPr>
          <w:rFonts w:ascii="Arial" w:hAnsi="Arial" w:cs="Arial"/>
          <w:bCs/>
          <w:sz w:val="28"/>
          <w:szCs w:val="28"/>
        </w:rPr>
        <w:t xml:space="preserve"> or multi-</w:t>
      </w:r>
      <w:r w:rsidR="00770EDB" w:rsidRPr="00954013">
        <w:rPr>
          <w:rFonts w:ascii="Arial" w:hAnsi="Arial" w:cs="Arial"/>
          <w:bCs/>
          <w:sz w:val="28"/>
          <w:szCs w:val="28"/>
        </w:rPr>
        <w:t>professional</w:t>
      </w:r>
      <w:r w:rsidR="00C1735D" w:rsidRPr="00954013">
        <w:rPr>
          <w:rFonts w:ascii="Arial" w:hAnsi="Arial" w:cs="Arial"/>
          <w:bCs/>
          <w:sz w:val="28"/>
          <w:szCs w:val="28"/>
        </w:rPr>
        <w:t xml:space="preserve"> interventions</w:t>
      </w:r>
      <w:r w:rsidR="00EB74F7" w:rsidRPr="00954013">
        <w:rPr>
          <w:rFonts w:ascii="Arial" w:hAnsi="Arial" w:cs="Arial"/>
          <w:bCs/>
          <w:sz w:val="28"/>
          <w:szCs w:val="28"/>
        </w:rPr>
        <w:t xml:space="preserve"> maybe offered</w:t>
      </w:r>
      <w:r w:rsidR="00C1735D" w:rsidRPr="00954013">
        <w:rPr>
          <w:rFonts w:ascii="Arial" w:hAnsi="Arial" w:cs="Arial"/>
          <w:bCs/>
          <w:sz w:val="28"/>
          <w:szCs w:val="28"/>
        </w:rPr>
        <w:t xml:space="preserve"> to children and young people who present with a physical disability; some of those children and young people may have additional medical needs.</w:t>
      </w:r>
    </w:p>
    <w:p w14:paraId="5B2C0759" w14:textId="77777777" w:rsidR="005A4D3D" w:rsidRDefault="00A97A89" w:rsidP="00965C33">
      <w:pPr>
        <w:shd w:val="clear" w:color="auto" w:fill="D9D9D9" w:themeFill="background1" w:themeFillShade="D9"/>
        <w:rPr>
          <w:rFonts w:ascii="Arial" w:eastAsia="Times New Roman" w:hAnsi="Arial" w:cs="Arial"/>
          <w:color w:val="000000"/>
          <w:sz w:val="28"/>
          <w:szCs w:val="24"/>
          <w:lang w:eastAsia="en-GB"/>
        </w:rPr>
      </w:pPr>
      <w:r w:rsidRPr="00DD3FC4">
        <w:rPr>
          <w:rFonts w:ascii="Arial" w:hAnsi="Arial" w:cs="Arial"/>
          <w:b/>
          <w:bCs/>
          <w:sz w:val="28"/>
          <w:szCs w:val="28"/>
        </w:rPr>
        <w:t xml:space="preserve"> </w:t>
      </w:r>
      <w:r w:rsidR="00E63E0F">
        <w:rPr>
          <w:rFonts w:ascii="Arial" w:hAnsi="Arial" w:cs="Arial"/>
          <w:b/>
          <w:bCs/>
          <w:sz w:val="28"/>
          <w:szCs w:val="28"/>
        </w:rPr>
        <w:tab/>
      </w:r>
      <w:r w:rsidR="00B51322" w:rsidRPr="00DD3FC4">
        <w:rPr>
          <w:rFonts w:ascii="Arial" w:hAnsi="Arial" w:cs="Arial"/>
          <w:b/>
          <w:bCs/>
          <w:sz w:val="28"/>
          <w:szCs w:val="28"/>
        </w:rPr>
        <w:t>Speech and Language Therapy</w:t>
      </w:r>
      <w:r w:rsidR="005A794D" w:rsidRPr="00DD3FC4">
        <w:rPr>
          <w:rFonts w:ascii="Arial" w:hAnsi="Arial" w:cs="Arial"/>
          <w:b/>
          <w:bCs/>
          <w:sz w:val="28"/>
          <w:szCs w:val="28"/>
        </w:rPr>
        <w:t xml:space="preserve"> </w:t>
      </w:r>
    </w:p>
    <w:p w14:paraId="4322B8B3" w14:textId="77777777" w:rsidR="00F2296A" w:rsidRPr="004D4280" w:rsidRDefault="00F2296A" w:rsidP="00965C33">
      <w:pPr>
        <w:rPr>
          <w:rFonts w:ascii="Arial" w:eastAsia="Times New Roman" w:hAnsi="Arial" w:cs="Arial"/>
          <w:color w:val="000000"/>
          <w:sz w:val="28"/>
          <w:szCs w:val="24"/>
          <w:lang w:eastAsia="en-GB"/>
        </w:rPr>
      </w:pPr>
      <w:r w:rsidRPr="004D4280">
        <w:rPr>
          <w:rFonts w:ascii="Arial" w:eastAsia="Times New Roman" w:hAnsi="Arial" w:cs="Arial"/>
          <w:color w:val="000000"/>
          <w:sz w:val="28"/>
          <w:szCs w:val="24"/>
          <w:lang w:eastAsia="en-GB"/>
        </w:rPr>
        <w:lastRenderedPageBreak/>
        <w:t>Speech and Language Therapists provide assessment of swallowing for children who may have a physical difficulty with swallowing. For children who have dysphagia (swallowing difficulties), the Speech and Language Therapists will put together recommendations in liaison with the School Health Nurse or Community Children’s Nurse.</w:t>
      </w:r>
    </w:p>
    <w:p w14:paraId="26147CED" w14:textId="77777777" w:rsidR="00A97A89" w:rsidRPr="00DD3FC4" w:rsidRDefault="00B51322" w:rsidP="00965C33">
      <w:pPr>
        <w:shd w:val="clear" w:color="auto" w:fill="D9D9D9" w:themeFill="background1" w:themeFillShade="D9"/>
        <w:ind w:firstLine="720"/>
        <w:rPr>
          <w:rFonts w:ascii="Arial" w:hAnsi="Arial" w:cs="Arial"/>
          <w:b/>
          <w:bCs/>
          <w:sz w:val="28"/>
          <w:szCs w:val="28"/>
        </w:rPr>
      </w:pPr>
      <w:r w:rsidRPr="00DD3FC4">
        <w:rPr>
          <w:rFonts w:ascii="Arial" w:hAnsi="Arial" w:cs="Arial"/>
          <w:b/>
          <w:bCs/>
          <w:sz w:val="28"/>
          <w:szCs w:val="28"/>
        </w:rPr>
        <w:t xml:space="preserve"> Occupational Therapy</w:t>
      </w:r>
    </w:p>
    <w:p w14:paraId="7B095807" w14:textId="77777777" w:rsidR="005A794D" w:rsidRPr="00DD3FC4" w:rsidRDefault="00163433" w:rsidP="00954013">
      <w:pPr>
        <w:rPr>
          <w:rFonts w:ascii="Arial" w:hAnsi="Arial" w:cs="Arial"/>
          <w:bCs/>
          <w:sz w:val="28"/>
          <w:szCs w:val="28"/>
        </w:rPr>
      </w:pPr>
      <w:r w:rsidRPr="00DD3FC4">
        <w:rPr>
          <w:rFonts w:ascii="Arial" w:hAnsi="Arial" w:cs="Arial"/>
          <w:bCs/>
          <w:sz w:val="28"/>
          <w:szCs w:val="28"/>
        </w:rPr>
        <w:t>Occupational Therapist</w:t>
      </w:r>
      <w:r w:rsidR="00A57DF5">
        <w:rPr>
          <w:rFonts w:ascii="Arial" w:hAnsi="Arial" w:cs="Arial"/>
          <w:bCs/>
          <w:sz w:val="28"/>
          <w:szCs w:val="28"/>
        </w:rPr>
        <w:t>s</w:t>
      </w:r>
      <w:r w:rsidRPr="00DD3FC4">
        <w:rPr>
          <w:rFonts w:ascii="Arial" w:hAnsi="Arial" w:cs="Arial"/>
          <w:bCs/>
          <w:sz w:val="28"/>
          <w:szCs w:val="28"/>
        </w:rPr>
        <w:t xml:space="preserve"> provide assessment and intervention strategies for children with neurological and physical disabilities that </w:t>
      </w:r>
      <w:r w:rsidR="002351F2" w:rsidRPr="00DD3FC4">
        <w:rPr>
          <w:rFonts w:ascii="Arial" w:hAnsi="Arial" w:cs="Arial"/>
          <w:bCs/>
          <w:sz w:val="28"/>
          <w:szCs w:val="28"/>
        </w:rPr>
        <w:t>affect</w:t>
      </w:r>
      <w:r w:rsidRPr="00DD3FC4">
        <w:rPr>
          <w:rFonts w:ascii="Arial" w:hAnsi="Arial" w:cs="Arial"/>
          <w:bCs/>
          <w:sz w:val="28"/>
          <w:szCs w:val="28"/>
        </w:rPr>
        <w:t xml:space="preserve"> their ability to participate in the everyday activities including school productivity. </w:t>
      </w:r>
    </w:p>
    <w:p w14:paraId="3082ECC5" w14:textId="77777777" w:rsidR="00B51322" w:rsidRPr="00DD3FC4" w:rsidRDefault="00B51322" w:rsidP="00965C33">
      <w:pPr>
        <w:shd w:val="clear" w:color="auto" w:fill="D9D9D9" w:themeFill="background1" w:themeFillShade="D9"/>
        <w:ind w:firstLine="720"/>
        <w:rPr>
          <w:rFonts w:ascii="Arial" w:hAnsi="Arial" w:cs="Arial"/>
          <w:b/>
          <w:bCs/>
          <w:sz w:val="28"/>
          <w:szCs w:val="28"/>
        </w:rPr>
      </w:pPr>
      <w:r w:rsidRPr="00DD3FC4">
        <w:rPr>
          <w:rFonts w:ascii="Arial" w:hAnsi="Arial" w:cs="Arial"/>
          <w:b/>
          <w:bCs/>
          <w:sz w:val="28"/>
          <w:szCs w:val="28"/>
        </w:rPr>
        <w:t>Physiotherapy</w:t>
      </w:r>
    </w:p>
    <w:p w14:paraId="29C20E85" w14:textId="77777777" w:rsidR="00DD3FC4" w:rsidRDefault="00C1735D" w:rsidP="00954013">
      <w:pPr>
        <w:rPr>
          <w:rFonts w:ascii="Arial" w:hAnsi="Arial" w:cs="Arial"/>
          <w:bCs/>
          <w:sz w:val="28"/>
          <w:szCs w:val="28"/>
        </w:rPr>
      </w:pPr>
      <w:r w:rsidRPr="00954013">
        <w:rPr>
          <w:rFonts w:ascii="Arial" w:hAnsi="Arial" w:cs="Arial"/>
          <w:bCs/>
          <w:sz w:val="28"/>
          <w:szCs w:val="28"/>
        </w:rPr>
        <w:t xml:space="preserve">Children’s </w:t>
      </w:r>
      <w:r w:rsidR="00163433" w:rsidRPr="00DD3FC4">
        <w:rPr>
          <w:rFonts w:ascii="Arial" w:hAnsi="Arial" w:cs="Arial"/>
          <w:bCs/>
          <w:sz w:val="28"/>
          <w:szCs w:val="28"/>
        </w:rPr>
        <w:t xml:space="preserve">Physiotherapists </w:t>
      </w:r>
      <w:r w:rsidRPr="004D4280">
        <w:rPr>
          <w:rFonts w:ascii="Arial" w:hAnsi="Arial" w:cs="Arial"/>
          <w:bCs/>
          <w:sz w:val="28"/>
          <w:szCs w:val="28"/>
        </w:rPr>
        <w:t xml:space="preserve">aim to promote children’s function and independence </w:t>
      </w:r>
      <w:r w:rsidR="00770EDB" w:rsidRPr="004D4280">
        <w:rPr>
          <w:rFonts w:ascii="Arial" w:hAnsi="Arial" w:cs="Arial"/>
          <w:bCs/>
          <w:sz w:val="28"/>
          <w:szCs w:val="28"/>
        </w:rPr>
        <w:t>using expert knowledge and skills of child development and disabilities</w:t>
      </w:r>
      <w:r w:rsidR="00A97A89" w:rsidRPr="00954013">
        <w:rPr>
          <w:rFonts w:ascii="Arial" w:hAnsi="Arial" w:cs="Arial"/>
          <w:bCs/>
          <w:sz w:val="28"/>
          <w:szCs w:val="28"/>
        </w:rPr>
        <w:t>.</w:t>
      </w:r>
    </w:p>
    <w:p w14:paraId="14B3CCB3" w14:textId="77777777" w:rsidR="002351F2" w:rsidRPr="00954013" w:rsidRDefault="002351F2" w:rsidP="00954013">
      <w:pPr>
        <w:rPr>
          <w:rFonts w:ascii="Arial" w:hAnsi="Arial" w:cs="Arial"/>
          <w:bCs/>
          <w:sz w:val="28"/>
          <w:szCs w:val="28"/>
        </w:rPr>
      </w:pPr>
    </w:p>
    <w:p w14:paraId="50C0B456" w14:textId="77777777" w:rsidR="00A97A89" w:rsidRPr="005E5F8D" w:rsidRDefault="00DD3FC4" w:rsidP="00954013">
      <w:pPr>
        <w:shd w:val="clear" w:color="auto" w:fill="D9D9D9" w:themeFill="background1" w:themeFillShade="D9"/>
        <w:ind w:hanging="284"/>
        <w:rPr>
          <w:rFonts w:ascii="Arial" w:hAnsi="Arial" w:cs="Arial"/>
          <w:sz w:val="28"/>
          <w:szCs w:val="28"/>
        </w:rPr>
      </w:pPr>
      <w:r>
        <w:rPr>
          <w:rFonts w:ascii="Arial" w:hAnsi="Arial" w:cs="Arial"/>
          <w:b/>
          <w:bCs/>
          <w:sz w:val="28"/>
          <w:szCs w:val="28"/>
        </w:rPr>
        <w:t>5.</w:t>
      </w:r>
      <w:r w:rsidR="00A97A89">
        <w:rPr>
          <w:rFonts w:ascii="Arial" w:hAnsi="Arial" w:cs="Arial"/>
          <w:b/>
          <w:bCs/>
          <w:sz w:val="28"/>
          <w:szCs w:val="28"/>
        </w:rPr>
        <w:t>6.</w:t>
      </w:r>
      <w:r w:rsidR="003C21AF">
        <w:rPr>
          <w:rFonts w:ascii="Arial" w:hAnsi="Arial" w:cs="Arial"/>
          <w:b/>
          <w:bCs/>
          <w:sz w:val="28"/>
          <w:szCs w:val="28"/>
        </w:rPr>
        <w:t>5</w:t>
      </w:r>
      <w:r w:rsidR="00A97A89" w:rsidRPr="005E5F8D">
        <w:rPr>
          <w:rFonts w:ascii="Arial" w:hAnsi="Arial" w:cs="Arial"/>
          <w:b/>
          <w:bCs/>
          <w:sz w:val="28"/>
          <w:szCs w:val="28"/>
        </w:rPr>
        <w:t xml:space="preserve"> </w:t>
      </w:r>
      <w:r w:rsidR="00A97A89">
        <w:rPr>
          <w:rFonts w:ascii="Arial" w:hAnsi="Arial" w:cs="Arial"/>
          <w:b/>
          <w:bCs/>
          <w:sz w:val="28"/>
          <w:szCs w:val="28"/>
        </w:rPr>
        <w:t>G</w:t>
      </w:r>
      <w:r w:rsidR="00A97A89" w:rsidRPr="005E5F8D">
        <w:rPr>
          <w:rFonts w:ascii="Arial" w:hAnsi="Arial" w:cs="Arial"/>
          <w:b/>
          <w:bCs/>
          <w:sz w:val="28"/>
          <w:szCs w:val="28"/>
        </w:rPr>
        <w:t xml:space="preserve">eneral </w:t>
      </w:r>
      <w:r w:rsidR="00A97A89">
        <w:rPr>
          <w:rFonts w:ascii="Arial" w:hAnsi="Arial" w:cs="Arial"/>
          <w:b/>
          <w:bCs/>
          <w:sz w:val="28"/>
          <w:szCs w:val="28"/>
        </w:rPr>
        <w:t>P</w:t>
      </w:r>
      <w:r w:rsidR="00A97A89" w:rsidRPr="005E5F8D">
        <w:rPr>
          <w:rFonts w:ascii="Arial" w:hAnsi="Arial" w:cs="Arial"/>
          <w:b/>
          <w:bCs/>
          <w:sz w:val="28"/>
          <w:szCs w:val="28"/>
        </w:rPr>
        <w:t>ractitioner</w:t>
      </w:r>
      <w:r w:rsidR="002351F2">
        <w:rPr>
          <w:rFonts w:ascii="Arial" w:hAnsi="Arial" w:cs="Arial"/>
          <w:b/>
          <w:bCs/>
          <w:sz w:val="28"/>
          <w:szCs w:val="28"/>
        </w:rPr>
        <w:t xml:space="preserve"> GP</w:t>
      </w:r>
    </w:p>
    <w:p w14:paraId="0BD321C2" w14:textId="77777777" w:rsidR="00DA50BE" w:rsidRPr="005E5F8D" w:rsidRDefault="00DA50BE" w:rsidP="00DA50BE">
      <w:pPr>
        <w:pStyle w:val="BodyTextIndent"/>
        <w:ind w:left="0"/>
        <w:rPr>
          <w:rFonts w:ascii="Arial" w:hAnsi="Arial" w:cs="Arial"/>
          <w:sz w:val="28"/>
          <w:szCs w:val="28"/>
        </w:rPr>
      </w:pPr>
      <w:r w:rsidRPr="005E5F8D">
        <w:rPr>
          <w:rFonts w:ascii="Arial" w:hAnsi="Arial" w:cs="Arial"/>
          <w:sz w:val="28"/>
          <w:szCs w:val="28"/>
        </w:rPr>
        <w:t xml:space="preserve">The </w:t>
      </w:r>
      <w:r w:rsidR="00064955">
        <w:rPr>
          <w:rFonts w:ascii="Arial" w:hAnsi="Arial" w:cs="Arial"/>
          <w:sz w:val="28"/>
          <w:szCs w:val="28"/>
        </w:rPr>
        <w:t>pupil</w:t>
      </w:r>
      <w:r w:rsidRPr="005E5F8D">
        <w:rPr>
          <w:rFonts w:ascii="Arial" w:hAnsi="Arial" w:cs="Arial"/>
          <w:sz w:val="28"/>
          <w:szCs w:val="28"/>
        </w:rPr>
        <w:t xml:space="preserve">'s GP will have an overview of their health needs. The </w:t>
      </w:r>
      <w:r w:rsidR="00A57DF5">
        <w:rPr>
          <w:rFonts w:ascii="Arial" w:hAnsi="Arial" w:cs="Arial"/>
          <w:sz w:val="28"/>
          <w:szCs w:val="28"/>
        </w:rPr>
        <w:t>S</w:t>
      </w:r>
      <w:r w:rsidR="00A57DF5" w:rsidRPr="005E5F8D">
        <w:rPr>
          <w:rFonts w:ascii="Arial" w:hAnsi="Arial" w:cs="Arial"/>
          <w:sz w:val="28"/>
          <w:szCs w:val="28"/>
        </w:rPr>
        <w:t xml:space="preserve">chool </w:t>
      </w:r>
      <w:r w:rsidR="00A57DF5">
        <w:rPr>
          <w:rFonts w:ascii="Arial" w:hAnsi="Arial" w:cs="Arial"/>
          <w:sz w:val="28"/>
          <w:szCs w:val="28"/>
        </w:rPr>
        <w:t>H</w:t>
      </w:r>
      <w:r w:rsidR="00A57DF5" w:rsidRPr="005E5F8D">
        <w:rPr>
          <w:rFonts w:ascii="Arial" w:hAnsi="Arial" w:cs="Arial"/>
          <w:sz w:val="28"/>
          <w:szCs w:val="28"/>
        </w:rPr>
        <w:t xml:space="preserve">ealth </w:t>
      </w:r>
      <w:r w:rsidR="00A57DF5">
        <w:rPr>
          <w:rFonts w:ascii="Arial" w:hAnsi="Arial" w:cs="Arial"/>
          <w:sz w:val="28"/>
          <w:szCs w:val="28"/>
        </w:rPr>
        <w:t>N</w:t>
      </w:r>
      <w:r w:rsidR="00A57DF5" w:rsidRPr="005E5F8D">
        <w:rPr>
          <w:rFonts w:ascii="Arial" w:hAnsi="Arial" w:cs="Arial"/>
          <w:sz w:val="28"/>
          <w:szCs w:val="28"/>
        </w:rPr>
        <w:t>urse</w:t>
      </w:r>
      <w:r w:rsidR="00A57DF5">
        <w:rPr>
          <w:rFonts w:ascii="Arial" w:hAnsi="Arial" w:cs="Arial"/>
          <w:sz w:val="28"/>
          <w:szCs w:val="28"/>
        </w:rPr>
        <w:t xml:space="preserve"> / Community Children’s Nurse</w:t>
      </w:r>
      <w:r w:rsidRPr="005E5F8D">
        <w:rPr>
          <w:rFonts w:ascii="Arial" w:hAnsi="Arial" w:cs="Arial"/>
          <w:sz w:val="28"/>
          <w:szCs w:val="28"/>
        </w:rPr>
        <w:t xml:space="preserve"> will be able to consult the GP about a </w:t>
      </w:r>
      <w:r w:rsidR="00064955">
        <w:rPr>
          <w:rFonts w:ascii="Arial" w:hAnsi="Arial" w:cs="Arial"/>
          <w:sz w:val="28"/>
          <w:szCs w:val="28"/>
        </w:rPr>
        <w:t>pupil</w:t>
      </w:r>
      <w:r w:rsidRPr="005E5F8D">
        <w:rPr>
          <w:rFonts w:ascii="Arial" w:hAnsi="Arial" w:cs="Arial"/>
          <w:sz w:val="28"/>
          <w:szCs w:val="28"/>
        </w:rPr>
        <w:t xml:space="preserve">'s medical needs. </w:t>
      </w:r>
    </w:p>
    <w:p w14:paraId="3DC2D323" w14:textId="77777777" w:rsidR="00DA50BE" w:rsidRPr="005E5F8D" w:rsidRDefault="00DA50BE" w:rsidP="00DA50BE">
      <w:pPr>
        <w:rPr>
          <w:rFonts w:ascii="Arial" w:hAnsi="Arial" w:cs="Arial"/>
          <w:b/>
          <w:sz w:val="28"/>
          <w:szCs w:val="28"/>
        </w:rPr>
      </w:pPr>
      <w:r w:rsidRPr="005E5F8D">
        <w:rPr>
          <w:rFonts w:ascii="Arial" w:hAnsi="Arial" w:cs="Arial"/>
          <w:b/>
          <w:sz w:val="28"/>
          <w:szCs w:val="28"/>
        </w:rPr>
        <w:t>The GP should:</w:t>
      </w:r>
    </w:p>
    <w:p w14:paraId="762AC060" w14:textId="77777777" w:rsidR="00DA50BE" w:rsidRPr="005E5F8D" w:rsidRDefault="00806737" w:rsidP="007C6C73">
      <w:pPr>
        <w:numPr>
          <w:ilvl w:val="0"/>
          <w:numId w:val="8"/>
        </w:numPr>
        <w:spacing w:after="120" w:line="240" w:lineRule="auto"/>
        <w:ind w:left="426" w:hanging="284"/>
        <w:rPr>
          <w:rFonts w:ascii="Arial" w:hAnsi="Arial" w:cs="Arial"/>
          <w:sz w:val="28"/>
          <w:szCs w:val="28"/>
        </w:rPr>
      </w:pPr>
      <w:r>
        <w:rPr>
          <w:rFonts w:ascii="Arial" w:hAnsi="Arial" w:cs="Arial"/>
          <w:sz w:val="28"/>
          <w:szCs w:val="28"/>
        </w:rPr>
        <w:t>inform the school</w:t>
      </w:r>
      <w:r w:rsidR="00A57DF5">
        <w:rPr>
          <w:rFonts w:ascii="Arial" w:hAnsi="Arial" w:cs="Arial"/>
          <w:sz w:val="28"/>
          <w:szCs w:val="28"/>
        </w:rPr>
        <w:t xml:space="preserve"> / S</w:t>
      </w:r>
      <w:r w:rsidR="00A57DF5" w:rsidRPr="005E5F8D">
        <w:rPr>
          <w:rFonts w:ascii="Arial" w:hAnsi="Arial" w:cs="Arial"/>
          <w:sz w:val="28"/>
          <w:szCs w:val="28"/>
        </w:rPr>
        <w:t xml:space="preserve">chool </w:t>
      </w:r>
      <w:r w:rsidR="00A57DF5">
        <w:rPr>
          <w:rFonts w:ascii="Arial" w:hAnsi="Arial" w:cs="Arial"/>
          <w:sz w:val="28"/>
          <w:szCs w:val="28"/>
        </w:rPr>
        <w:t>H</w:t>
      </w:r>
      <w:r w:rsidR="00A57DF5" w:rsidRPr="005E5F8D">
        <w:rPr>
          <w:rFonts w:ascii="Arial" w:hAnsi="Arial" w:cs="Arial"/>
          <w:sz w:val="28"/>
          <w:szCs w:val="28"/>
        </w:rPr>
        <w:t xml:space="preserve">ealth </w:t>
      </w:r>
      <w:r w:rsidR="00A57DF5">
        <w:rPr>
          <w:rFonts w:ascii="Arial" w:hAnsi="Arial" w:cs="Arial"/>
          <w:sz w:val="28"/>
          <w:szCs w:val="28"/>
        </w:rPr>
        <w:t>N</w:t>
      </w:r>
      <w:r w:rsidR="00A57DF5" w:rsidRPr="005E5F8D">
        <w:rPr>
          <w:rFonts w:ascii="Arial" w:hAnsi="Arial" w:cs="Arial"/>
          <w:sz w:val="28"/>
          <w:szCs w:val="28"/>
        </w:rPr>
        <w:t>urse</w:t>
      </w:r>
      <w:r w:rsidR="00A57DF5">
        <w:rPr>
          <w:rFonts w:ascii="Arial" w:hAnsi="Arial" w:cs="Arial"/>
          <w:sz w:val="28"/>
          <w:szCs w:val="28"/>
        </w:rPr>
        <w:t xml:space="preserve"> / Community Children’s Nurse</w:t>
      </w:r>
      <w:r w:rsidR="00A57DF5" w:rsidRPr="005E5F8D">
        <w:rPr>
          <w:rFonts w:ascii="Arial" w:hAnsi="Arial" w:cs="Arial"/>
          <w:sz w:val="28"/>
          <w:szCs w:val="28"/>
        </w:rPr>
        <w:t xml:space="preserve"> </w:t>
      </w:r>
      <w:r w:rsidR="00DA50BE" w:rsidRPr="005E5F8D">
        <w:rPr>
          <w:rFonts w:ascii="Arial" w:hAnsi="Arial" w:cs="Arial"/>
          <w:sz w:val="28"/>
          <w:szCs w:val="28"/>
        </w:rPr>
        <w:t>when asked about a child’s medical condition, where consent has been given by the parent or the child</w:t>
      </w:r>
    </w:p>
    <w:p w14:paraId="61231AD5" w14:textId="77777777" w:rsidR="00DA50BE" w:rsidRPr="005E5F8D" w:rsidRDefault="00DA50BE" w:rsidP="007C6C73">
      <w:pPr>
        <w:numPr>
          <w:ilvl w:val="0"/>
          <w:numId w:val="8"/>
        </w:numPr>
        <w:tabs>
          <w:tab w:val="left" w:pos="426"/>
        </w:tabs>
        <w:spacing w:after="40" w:line="240" w:lineRule="auto"/>
        <w:ind w:left="426" w:hanging="284"/>
        <w:rPr>
          <w:rFonts w:ascii="Arial" w:hAnsi="Arial" w:cs="Arial"/>
          <w:sz w:val="28"/>
          <w:szCs w:val="28"/>
        </w:rPr>
      </w:pPr>
      <w:r w:rsidRPr="005E5F8D">
        <w:rPr>
          <w:rFonts w:ascii="Arial" w:hAnsi="Arial" w:cs="Arial"/>
          <w:sz w:val="28"/>
          <w:szCs w:val="28"/>
        </w:rPr>
        <w:t xml:space="preserve">liaise with the </w:t>
      </w:r>
      <w:r w:rsidR="00DD3FC4">
        <w:rPr>
          <w:rFonts w:ascii="Arial" w:hAnsi="Arial" w:cs="Arial"/>
          <w:sz w:val="28"/>
          <w:szCs w:val="28"/>
        </w:rPr>
        <w:t>S</w:t>
      </w:r>
      <w:r w:rsidRPr="005E5F8D">
        <w:rPr>
          <w:rFonts w:ascii="Arial" w:hAnsi="Arial" w:cs="Arial"/>
          <w:sz w:val="28"/>
          <w:szCs w:val="28"/>
        </w:rPr>
        <w:t xml:space="preserve">chool </w:t>
      </w:r>
      <w:r w:rsidR="00DD3FC4">
        <w:rPr>
          <w:rFonts w:ascii="Arial" w:hAnsi="Arial" w:cs="Arial"/>
          <w:sz w:val="28"/>
          <w:szCs w:val="28"/>
        </w:rPr>
        <w:t>H</w:t>
      </w:r>
      <w:r w:rsidRPr="005E5F8D">
        <w:rPr>
          <w:rFonts w:ascii="Arial" w:hAnsi="Arial" w:cs="Arial"/>
          <w:sz w:val="28"/>
          <w:szCs w:val="28"/>
        </w:rPr>
        <w:t xml:space="preserve">ealth </w:t>
      </w:r>
      <w:r w:rsidR="00DD3FC4">
        <w:rPr>
          <w:rFonts w:ascii="Arial" w:hAnsi="Arial" w:cs="Arial"/>
          <w:sz w:val="28"/>
          <w:szCs w:val="28"/>
        </w:rPr>
        <w:t>N</w:t>
      </w:r>
      <w:r w:rsidRPr="005E5F8D">
        <w:rPr>
          <w:rFonts w:ascii="Arial" w:hAnsi="Arial" w:cs="Arial"/>
          <w:sz w:val="28"/>
          <w:szCs w:val="28"/>
        </w:rPr>
        <w:t>urse</w:t>
      </w:r>
      <w:r w:rsidR="00DD3FC4">
        <w:rPr>
          <w:rFonts w:ascii="Arial" w:hAnsi="Arial" w:cs="Arial"/>
          <w:sz w:val="28"/>
          <w:szCs w:val="28"/>
        </w:rPr>
        <w:t xml:space="preserve"> / Community Children’s Nurse</w:t>
      </w:r>
      <w:r w:rsidRPr="005E5F8D">
        <w:rPr>
          <w:rFonts w:ascii="Arial" w:hAnsi="Arial" w:cs="Arial"/>
          <w:sz w:val="28"/>
          <w:szCs w:val="28"/>
        </w:rPr>
        <w:t xml:space="preserve"> (with the parent's consent) when they know of a child with a significant medical problem</w:t>
      </w:r>
    </w:p>
    <w:p w14:paraId="1AC9563E" w14:textId="77777777" w:rsidR="00DA50BE" w:rsidRPr="005E5F8D" w:rsidRDefault="00DA50BE" w:rsidP="00DA50BE">
      <w:pPr>
        <w:spacing w:after="40"/>
        <w:rPr>
          <w:rFonts w:ascii="Arial" w:hAnsi="Arial" w:cs="Arial"/>
          <w:sz w:val="28"/>
          <w:szCs w:val="28"/>
        </w:rPr>
      </w:pPr>
    </w:p>
    <w:p w14:paraId="38FE3B7A" w14:textId="77777777" w:rsidR="00DA50BE" w:rsidRPr="005E5F8D" w:rsidRDefault="00806737" w:rsidP="00954013">
      <w:pPr>
        <w:shd w:val="clear" w:color="auto" w:fill="D9D9D9" w:themeFill="background1" w:themeFillShade="D9"/>
        <w:ind w:hanging="284"/>
        <w:rPr>
          <w:rFonts w:ascii="Arial" w:hAnsi="Arial" w:cs="Arial"/>
          <w:sz w:val="28"/>
          <w:szCs w:val="28"/>
        </w:rPr>
      </w:pPr>
      <w:r>
        <w:rPr>
          <w:rFonts w:ascii="Arial" w:hAnsi="Arial" w:cs="Arial"/>
          <w:b/>
          <w:bCs/>
          <w:sz w:val="28"/>
          <w:szCs w:val="28"/>
        </w:rPr>
        <w:t>5.7</w:t>
      </w:r>
      <w:r w:rsidR="00DA50BE" w:rsidRPr="005E5F8D">
        <w:rPr>
          <w:rFonts w:ascii="Arial" w:hAnsi="Arial" w:cs="Arial"/>
          <w:b/>
          <w:bCs/>
          <w:sz w:val="28"/>
          <w:szCs w:val="28"/>
        </w:rPr>
        <w:t xml:space="preserve"> </w:t>
      </w:r>
      <w:r w:rsidR="00E42CFD">
        <w:rPr>
          <w:rFonts w:ascii="Arial" w:hAnsi="Arial" w:cs="Arial"/>
          <w:b/>
          <w:bCs/>
          <w:sz w:val="28"/>
          <w:szCs w:val="28"/>
        </w:rPr>
        <w:t>P</w:t>
      </w:r>
      <w:r w:rsidR="00DA50BE" w:rsidRPr="005E5F8D">
        <w:rPr>
          <w:rFonts w:ascii="Arial" w:hAnsi="Arial" w:cs="Arial"/>
          <w:b/>
          <w:bCs/>
          <w:sz w:val="28"/>
          <w:szCs w:val="28"/>
        </w:rPr>
        <w:t>arents</w:t>
      </w:r>
      <w:r w:rsidR="002351F2">
        <w:rPr>
          <w:rFonts w:ascii="Arial" w:hAnsi="Arial" w:cs="Arial"/>
          <w:b/>
          <w:bCs/>
          <w:sz w:val="28"/>
          <w:szCs w:val="28"/>
        </w:rPr>
        <w:t xml:space="preserve"> </w:t>
      </w:r>
      <w:r w:rsidR="00DA50BE" w:rsidRPr="005E5F8D">
        <w:rPr>
          <w:rFonts w:ascii="Arial" w:hAnsi="Arial" w:cs="Arial"/>
          <w:b/>
          <w:bCs/>
          <w:sz w:val="28"/>
          <w:szCs w:val="28"/>
        </w:rPr>
        <w:t>/</w:t>
      </w:r>
      <w:r w:rsidR="002351F2">
        <w:rPr>
          <w:rFonts w:ascii="Arial" w:hAnsi="Arial" w:cs="Arial"/>
          <w:b/>
          <w:bCs/>
          <w:sz w:val="28"/>
          <w:szCs w:val="28"/>
        </w:rPr>
        <w:t xml:space="preserve"> </w:t>
      </w:r>
      <w:r w:rsidR="00DA50BE" w:rsidRPr="005E5F8D">
        <w:rPr>
          <w:rFonts w:ascii="Arial" w:hAnsi="Arial" w:cs="Arial"/>
          <w:b/>
          <w:bCs/>
          <w:sz w:val="28"/>
          <w:szCs w:val="28"/>
        </w:rPr>
        <w:t>carers</w:t>
      </w:r>
    </w:p>
    <w:p w14:paraId="0C3C7E95" w14:textId="77777777" w:rsidR="00DA50BE" w:rsidRPr="00954013" w:rsidRDefault="00DA50BE" w:rsidP="00DA50BE">
      <w:pPr>
        <w:rPr>
          <w:rFonts w:ascii="Arial" w:hAnsi="Arial" w:cs="Arial"/>
          <w:b/>
          <w:sz w:val="28"/>
          <w:szCs w:val="28"/>
        </w:rPr>
      </w:pPr>
      <w:r w:rsidRPr="00954013">
        <w:rPr>
          <w:rFonts w:ascii="Arial" w:hAnsi="Arial" w:cs="Arial"/>
          <w:b/>
          <w:sz w:val="28"/>
          <w:szCs w:val="28"/>
        </w:rPr>
        <w:t>Parents should:</w:t>
      </w:r>
    </w:p>
    <w:p w14:paraId="07D0C3A5" w14:textId="77777777" w:rsidR="00DA50BE" w:rsidRPr="005E5F8D" w:rsidRDefault="00DA50BE" w:rsidP="007C6C73">
      <w:pPr>
        <w:numPr>
          <w:ilvl w:val="0"/>
          <w:numId w:val="13"/>
        </w:numPr>
        <w:spacing w:after="120" w:line="240" w:lineRule="auto"/>
        <w:ind w:left="426"/>
        <w:rPr>
          <w:rFonts w:ascii="Arial" w:hAnsi="Arial" w:cs="Arial"/>
          <w:sz w:val="28"/>
          <w:szCs w:val="28"/>
        </w:rPr>
      </w:pPr>
      <w:r w:rsidRPr="005E5F8D">
        <w:rPr>
          <w:rFonts w:ascii="Arial" w:hAnsi="Arial" w:cs="Arial"/>
          <w:sz w:val="28"/>
          <w:szCs w:val="28"/>
        </w:rPr>
        <w:t xml:space="preserve">provide the head teacher with information about their </w:t>
      </w:r>
      <w:r w:rsidR="00064955">
        <w:rPr>
          <w:rFonts w:ascii="Arial" w:hAnsi="Arial" w:cs="Arial"/>
          <w:sz w:val="28"/>
          <w:szCs w:val="28"/>
        </w:rPr>
        <w:t>pupil</w:t>
      </w:r>
      <w:r w:rsidRPr="005E5F8D">
        <w:rPr>
          <w:rFonts w:ascii="Arial" w:hAnsi="Arial" w:cs="Arial"/>
          <w:sz w:val="28"/>
          <w:szCs w:val="28"/>
        </w:rPr>
        <w:t>’s medical condition and treatment or special care needed at school (when a child joins the school the parent/carer should be asked to complete form</w:t>
      </w:r>
      <w:r>
        <w:rPr>
          <w:rFonts w:ascii="Arial" w:hAnsi="Arial" w:cs="Arial"/>
          <w:sz w:val="28"/>
          <w:szCs w:val="28"/>
        </w:rPr>
        <w:t xml:space="preserve"> SS12</w:t>
      </w:r>
      <w:r w:rsidR="002351F2">
        <w:rPr>
          <w:rFonts w:ascii="Arial" w:hAnsi="Arial" w:cs="Arial"/>
          <w:sz w:val="28"/>
          <w:szCs w:val="28"/>
        </w:rPr>
        <w:t xml:space="preserve"> appendix 1;</w:t>
      </w:r>
      <w:r>
        <w:rPr>
          <w:rFonts w:ascii="Arial" w:hAnsi="Arial" w:cs="Arial"/>
          <w:sz w:val="28"/>
          <w:szCs w:val="28"/>
        </w:rPr>
        <w:t xml:space="preserve"> t</w:t>
      </w:r>
      <w:r w:rsidRPr="005E5F8D">
        <w:rPr>
          <w:rFonts w:ascii="Arial" w:hAnsi="Arial" w:cs="Arial"/>
          <w:sz w:val="28"/>
          <w:szCs w:val="28"/>
        </w:rPr>
        <w:t>he form should then be completed on an annual basis)</w:t>
      </w:r>
      <w:r>
        <w:rPr>
          <w:rFonts w:ascii="Arial" w:hAnsi="Arial" w:cs="Arial"/>
          <w:sz w:val="28"/>
          <w:szCs w:val="28"/>
        </w:rPr>
        <w:t>.</w:t>
      </w:r>
    </w:p>
    <w:p w14:paraId="6EEE362E" w14:textId="77777777" w:rsidR="00DA50BE" w:rsidRPr="005E5F8D" w:rsidRDefault="00DA50BE" w:rsidP="007C6C73">
      <w:pPr>
        <w:numPr>
          <w:ilvl w:val="0"/>
          <w:numId w:val="13"/>
        </w:numPr>
        <w:spacing w:after="120" w:line="240" w:lineRule="auto"/>
        <w:ind w:left="426"/>
        <w:rPr>
          <w:rFonts w:ascii="Arial" w:hAnsi="Arial" w:cs="Arial"/>
          <w:sz w:val="28"/>
          <w:szCs w:val="28"/>
        </w:rPr>
      </w:pPr>
      <w:r w:rsidRPr="005E5F8D">
        <w:rPr>
          <w:rFonts w:ascii="Arial" w:hAnsi="Arial" w:cs="Arial"/>
          <w:sz w:val="28"/>
          <w:szCs w:val="28"/>
        </w:rPr>
        <w:lastRenderedPageBreak/>
        <w:t>agre</w:t>
      </w:r>
      <w:r>
        <w:rPr>
          <w:rFonts w:ascii="Arial" w:hAnsi="Arial" w:cs="Arial"/>
          <w:sz w:val="28"/>
          <w:szCs w:val="28"/>
        </w:rPr>
        <w:t>e jointly with the head teacher</w:t>
      </w:r>
      <w:r w:rsidRPr="005E5F8D">
        <w:rPr>
          <w:rFonts w:ascii="Arial" w:hAnsi="Arial" w:cs="Arial"/>
          <w:sz w:val="28"/>
          <w:szCs w:val="28"/>
        </w:rPr>
        <w:t xml:space="preserve"> and </w:t>
      </w:r>
      <w:r w:rsidR="00A57DF5">
        <w:rPr>
          <w:rFonts w:ascii="Arial" w:hAnsi="Arial" w:cs="Arial"/>
          <w:sz w:val="28"/>
          <w:szCs w:val="28"/>
        </w:rPr>
        <w:t>S</w:t>
      </w:r>
      <w:r w:rsidR="00A57DF5" w:rsidRPr="005E5F8D">
        <w:rPr>
          <w:rFonts w:ascii="Arial" w:hAnsi="Arial" w:cs="Arial"/>
          <w:sz w:val="28"/>
          <w:szCs w:val="28"/>
        </w:rPr>
        <w:t xml:space="preserve">chool </w:t>
      </w:r>
      <w:r w:rsidR="00A57DF5">
        <w:rPr>
          <w:rFonts w:ascii="Arial" w:hAnsi="Arial" w:cs="Arial"/>
          <w:sz w:val="28"/>
          <w:szCs w:val="28"/>
        </w:rPr>
        <w:t>H</w:t>
      </w:r>
      <w:r w:rsidR="00A57DF5" w:rsidRPr="005E5F8D">
        <w:rPr>
          <w:rFonts w:ascii="Arial" w:hAnsi="Arial" w:cs="Arial"/>
          <w:sz w:val="28"/>
          <w:szCs w:val="28"/>
        </w:rPr>
        <w:t xml:space="preserve">ealth </w:t>
      </w:r>
      <w:r w:rsidR="00A57DF5">
        <w:rPr>
          <w:rFonts w:ascii="Arial" w:hAnsi="Arial" w:cs="Arial"/>
          <w:sz w:val="28"/>
          <w:szCs w:val="28"/>
        </w:rPr>
        <w:t>N</w:t>
      </w:r>
      <w:r w:rsidR="00A57DF5" w:rsidRPr="005E5F8D">
        <w:rPr>
          <w:rFonts w:ascii="Arial" w:hAnsi="Arial" w:cs="Arial"/>
          <w:sz w:val="28"/>
          <w:szCs w:val="28"/>
        </w:rPr>
        <w:t>urse</w:t>
      </w:r>
      <w:r w:rsidR="00A57DF5">
        <w:rPr>
          <w:rFonts w:ascii="Arial" w:hAnsi="Arial" w:cs="Arial"/>
          <w:sz w:val="28"/>
          <w:szCs w:val="28"/>
        </w:rPr>
        <w:t xml:space="preserve"> / Community Children’s Nurse</w:t>
      </w:r>
      <w:r w:rsidR="00A57DF5" w:rsidRPr="005E5F8D">
        <w:rPr>
          <w:rFonts w:ascii="Arial" w:hAnsi="Arial" w:cs="Arial"/>
          <w:sz w:val="28"/>
          <w:szCs w:val="28"/>
        </w:rPr>
        <w:t xml:space="preserve"> </w:t>
      </w:r>
      <w:r w:rsidRPr="005E5F8D">
        <w:rPr>
          <w:rFonts w:ascii="Arial" w:hAnsi="Arial" w:cs="Arial"/>
          <w:sz w:val="28"/>
          <w:szCs w:val="28"/>
        </w:rPr>
        <w:t>on the school’s role in helping with their child’s medical needs</w:t>
      </w:r>
    </w:p>
    <w:p w14:paraId="43A1671D" w14:textId="77777777" w:rsidR="00DA50BE" w:rsidRPr="005E5F8D" w:rsidRDefault="00DA50BE" w:rsidP="007C6C73">
      <w:pPr>
        <w:numPr>
          <w:ilvl w:val="0"/>
          <w:numId w:val="13"/>
        </w:numPr>
        <w:spacing w:after="40" w:line="240" w:lineRule="auto"/>
        <w:ind w:left="426"/>
        <w:rPr>
          <w:rFonts w:ascii="Arial" w:hAnsi="Arial" w:cs="Arial"/>
          <w:sz w:val="28"/>
          <w:szCs w:val="28"/>
        </w:rPr>
      </w:pPr>
      <w:r w:rsidRPr="005E5F8D">
        <w:rPr>
          <w:rFonts w:ascii="Arial" w:hAnsi="Arial" w:cs="Arial"/>
          <w:sz w:val="28"/>
          <w:szCs w:val="28"/>
        </w:rPr>
        <w:t>complete consent forms detailing their child’s medical needs</w:t>
      </w:r>
    </w:p>
    <w:p w14:paraId="21FDACA9" w14:textId="77777777" w:rsidR="00DA50BE" w:rsidRPr="005E5F8D" w:rsidRDefault="00DA50BE" w:rsidP="00954013">
      <w:pPr>
        <w:ind w:left="66"/>
        <w:rPr>
          <w:rFonts w:ascii="Arial" w:hAnsi="Arial" w:cs="Arial"/>
          <w:sz w:val="28"/>
          <w:szCs w:val="28"/>
        </w:rPr>
      </w:pPr>
    </w:p>
    <w:p w14:paraId="1BD5A32B" w14:textId="77777777" w:rsidR="00DA50BE" w:rsidRPr="00954013" w:rsidRDefault="00DA50BE" w:rsidP="00954013">
      <w:pPr>
        <w:ind w:left="66"/>
        <w:rPr>
          <w:rFonts w:ascii="Arial" w:hAnsi="Arial" w:cs="Arial"/>
          <w:b/>
          <w:sz w:val="28"/>
          <w:szCs w:val="28"/>
        </w:rPr>
      </w:pPr>
      <w:r w:rsidRPr="00954013">
        <w:rPr>
          <w:rFonts w:ascii="Arial" w:hAnsi="Arial" w:cs="Arial"/>
          <w:b/>
          <w:sz w:val="28"/>
          <w:szCs w:val="28"/>
        </w:rPr>
        <w:t>If medication is to be given in school, parents should:</w:t>
      </w:r>
    </w:p>
    <w:p w14:paraId="6DE15EF1" w14:textId="77777777" w:rsidR="00DA50BE" w:rsidRPr="005E5F8D" w:rsidRDefault="00DA50BE" w:rsidP="007C6C73">
      <w:pPr>
        <w:numPr>
          <w:ilvl w:val="0"/>
          <w:numId w:val="13"/>
        </w:numPr>
        <w:spacing w:after="120" w:line="240" w:lineRule="auto"/>
        <w:ind w:left="426"/>
        <w:rPr>
          <w:rFonts w:ascii="Arial" w:hAnsi="Arial" w:cs="Arial"/>
          <w:sz w:val="28"/>
          <w:szCs w:val="28"/>
        </w:rPr>
      </w:pPr>
      <w:r w:rsidRPr="005E5F8D">
        <w:rPr>
          <w:rFonts w:ascii="Arial" w:hAnsi="Arial" w:cs="Arial"/>
          <w:sz w:val="28"/>
          <w:szCs w:val="28"/>
        </w:rPr>
        <w:t>update the school in writing of any changes in their child’s condition or medication</w:t>
      </w:r>
    </w:p>
    <w:p w14:paraId="7A0437D6" w14:textId="77777777" w:rsidR="00DA50BE" w:rsidRPr="005E5F8D" w:rsidRDefault="00DA50BE" w:rsidP="007C6C73">
      <w:pPr>
        <w:numPr>
          <w:ilvl w:val="0"/>
          <w:numId w:val="13"/>
        </w:numPr>
        <w:spacing w:after="120" w:line="240" w:lineRule="auto"/>
        <w:ind w:left="426"/>
        <w:rPr>
          <w:rFonts w:ascii="Arial" w:hAnsi="Arial" w:cs="Arial"/>
          <w:sz w:val="28"/>
          <w:szCs w:val="28"/>
        </w:rPr>
      </w:pPr>
      <w:r w:rsidRPr="005E5F8D">
        <w:rPr>
          <w:rFonts w:ascii="Arial" w:hAnsi="Arial" w:cs="Arial"/>
          <w:sz w:val="28"/>
          <w:szCs w:val="28"/>
        </w:rPr>
        <w:t>provide sufficient medication and ensure that it is correctly labelled and in it</w:t>
      </w:r>
      <w:r>
        <w:rPr>
          <w:rFonts w:ascii="Arial" w:hAnsi="Arial" w:cs="Arial"/>
          <w:sz w:val="28"/>
          <w:szCs w:val="28"/>
        </w:rPr>
        <w:t xml:space="preserve">s </w:t>
      </w:r>
      <w:r w:rsidRPr="005E5F8D">
        <w:rPr>
          <w:rFonts w:ascii="Arial" w:hAnsi="Arial" w:cs="Arial"/>
          <w:sz w:val="28"/>
          <w:szCs w:val="28"/>
        </w:rPr>
        <w:t>original packaging</w:t>
      </w:r>
      <w:r w:rsidR="00064955">
        <w:rPr>
          <w:rFonts w:ascii="Arial" w:hAnsi="Arial" w:cs="Arial"/>
          <w:sz w:val="28"/>
          <w:szCs w:val="28"/>
        </w:rPr>
        <w:t>; with the exception of insulin pens/pumps as this likely to be presented without original packaging.</w:t>
      </w:r>
    </w:p>
    <w:p w14:paraId="0EDF095A" w14:textId="77777777" w:rsidR="00DA50BE" w:rsidRPr="005E5F8D" w:rsidRDefault="00DA50BE" w:rsidP="007C6C73">
      <w:pPr>
        <w:numPr>
          <w:ilvl w:val="0"/>
          <w:numId w:val="13"/>
        </w:numPr>
        <w:spacing w:after="120" w:line="240" w:lineRule="auto"/>
        <w:ind w:left="426"/>
        <w:rPr>
          <w:rFonts w:ascii="Arial" w:hAnsi="Arial" w:cs="Arial"/>
          <w:sz w:val="28"/>
          <w:szCs w:val="28"/>
        </w:rPr>
      </w:pPr>
      <w:r>
        <w:rPr>
          <w:rFonts w:ascii="Arial" w:hAnsi="Arial" w:cs="Arial"/>
          <w:sz w:val="28"/>
          <w:szCs w:val="28"/>
        </w:rPr>
        <w:t>r</w:t>
      </w:r>
      <w:r w:rsidRPr="005E5F8D">
        <w:rPr>
          <w:rFonts w:ascii="Arial" w:hAnsi="Arial" w:cs="Arial"/>
          <w:sz w:val="28"/>
          <w:szCs w:val="28"/>
        </w:rPr>
        <w:t>eplace supplies of medication as required if this runs out or is out of date</w:t>
      </w:r>
    </w:p>
    <w:p w14:paraId="1D7677DF" w14:textId="77777777" w:rsidR="00DA50BE" w:rsidRPr="005E5F8D" w:rsidRDefault="00DA50BE" w:rsidP="007C6C73">
      <w:pPr>
        <w:numPr>
          <w:ilvl w:val="0"/>
          <w:numId w:val="13"/>
        </w:numPr>
        <w:spacing w:after="120" w:line="240" w:lineRule="auto"/>
        <w:ind w:left="426"/>
        <w:rPr>
          <w:rFonts w:ascii="Arial" w:hAnsi="Arial" w:cs="Arial"/>
          <w:sz w:val="28"/>
          <w:szCs w:val="28"/>
        </w:rPr>
      </w:pPr>
      <w:r w:rsidRPr="005E5F8D">
        <w:rPr>
          <w:rFonts w:ascii="Arial" w:hAnsi="Arial" w:cs="Arial"/>
          <w:sz w:val="28"/>
          <w:szCs w:val="28"/>
        </w:rPr>
        <w:t>dispose of their child’s unused medication</w:t>
      </w:r>
      <w:r>
        <w:rPr>
          <w:rFonts w:ascii="Arial" w:hAnsi="Arial" w:cs="Arial"/>
          <w:sz w:val="28"/>
          <w:szCs w:val="28"/>
        </w:rPr>
        <w:t xml:space="preserve"> by returning to the issuing pharmacy</w:t>
      </w:r>
    </w:p>
    <w:p w14:paraId="64E16600" w14:textId="77777777" w:rsidR="00DA50BE" w:rsidRDefault="00DA50BE" w:rsidP="007C6C73">
      <w:pPr>
        <w:pStyle w:val="ListParagraph"/>
        <w:numPr>
          <w:ilvl w:val="0"/>
          <w:numId w:val="13"/>
        </w:numPr>
        <w:ind w:left="426"/>
        <w:rPr>
          <w:rFonts w:ascii="Arial" w:hAnsi="Arial" w:cs="Arial"/>
          <w:sz w:val="28"/>
          <w:szCs w:val="28"/>
        </w:rPr>
      </w:pPr>
      <w:r w:rsidRPr="00954013">
        <w:rPr>
          <w:rFonts w:ascii="Arial" w:hAnsi="Arial" w:cs="Arial"/>
          <w:sz w:val="28"/>
          <w:szCs w:val="28"/>
        </w:rPr>
        <w:t>give permission where their child is self</w:t>
      </w:r>
      <w:r w:rsidRPr="00954013">
        <w:rPr>
          <w:rFonts w:ascii="Arial" w:hAnsi="Arial" w:cs="Arial"/>
          <w:sz w:val="28"/>
          <w:szCs w:val="28"/>
        </w:rPr>
        <w:noBreakHyphen/>
        <w:t>administering medication</w:t>
      </w:r>
    </w:p>
    <w:p w14:paraId="3612EC7C" w14:textId="77777777" w:rsidR="003C21AF" w:rsidRPr="00954013" w:rsidRDefault="003C21AF" w:rsidP="004D4280">
      <w:pPr>
        <w:pStyle w:val="ListParagraph"/>
        <w:ind w:left="426"/>
        <w:rPr>
          <w:rFonts w:ascii="Arial" w:hAnsi="Arial" w:cs="Arial"/>
          <w:sz w:val="28"/>
          <w:szCs w:val="28"/>
        </w:rPr>
      </w:pPr>
    </w:p>
    <w:p w14:paraId="0F072CC3" w14:textId="77777777" w:rsidR="00DA50BE" w:rsidRPr="00954013" w:rsidRDefault="00A57DF5" w:rsidP="00954013">
      <w:pPr>
        <w:shd w:val="clear" w:color="auto" w:fill="D9D9D9" w:themeFill="background1" w:themeFillShade="D9"/>
        <w:rPr>
          <w:rFonts w:ascii="Arial" w:hAnsi="Arial" w:cs="Arial"/>
          <w:b/>
          <w:sz w:val="28"/>
          <w:szCs w:val="28"/>
        </w:rPr>
      </w:pPr>
      <w:r>
        <w:rPr>
          <w:rFonts w:ascii="Arial" w:hAnsi="Arial" w:cs="Arial"/>
          <w:b/>
          <w:sz w:val="28"/>
          <w:szCs w:val="28"/>
        </w:rPr>
        <w:t>5.8</w:t>
      </w:r>
      <w:r w:rsidR="00DA50BE" w:rsidRPr="00954013">
        <w:rPr>
          <w:rFonts w:ascii="Arial" w:hAnsi="Arial" w:cs="Arial"/>
          <w:b/>
          <w:sz w:val="28"/>
          <w:szCs w:val="28"/>
        </w:rPr>
        <w:t xml:space="preserve"> Pupil</w:t>
      </w:r>
    </w:p>
    <w:p w14:paraId="214CF4E8" w14:textId="77777777" w:rsidR="00DA50BE" w:rsidRDefault="00DA50BE" w:rsidP="007C6C73">
      <w:pPr>
        <w:pStyle w:val="ListParagraph"/>
        <w:numPr>
          <w:ilvl w:val="0"/>
          <w:numId w:val="15"/>
        </w:numPr>
        <w:ind w:left="426"/>
        <w:rPr>
          <w:rFonts w:ascii="Arial" w:hAnsi="Arial" w:cs="Arial"/>
          <w:sz w:val="28"/>
          <w:szCs w:val="28"/>
        </w:rPr>
      </w:pPr>
      <w:r>
        <w:rPr>
          <w:rFonts w:ascii="Arial" w:hAnsi="Arial" w:cs="Arial"/>
          <w:sz w:val="28"/>
          <w:szCs w:val="28"/>
        </w:rPr>
        <w:t>provide information on how their medical condition affects them</w:t>
      </w:r>
    </w:p>
    <w:p w14:paraId="205C2760" w14:textId="77777777" w:rsidR="00DA50BE" w:rsidRDefault="00DA50BE" w:rsidP="007C6C73">
      <w:pPr>
        <w:pStyle w:val="ListParagraph"/>
        <w:numPr>
          <w:ilvl w:val="0"/>
          <w:numId w:val="15"/>
        </w:numPr>
        <w:ind w:left="426"/>
        <w:rPr>
          <w:rFonts w:ascii="Arial" w:hAnsi="Arial" w:cs="Arial"/>
          <w:sz w:val="28"/>
          <w:szCs w:val="28"/>
        </w:rPr>
      </w:pPr>
      <w:r>
        <w:rPr>
          <w:rFonts w:ascii="Arial" w:hAnsi="Arial" w:cs="Arial"/>
          <w:sz w:val="28"/>
          <w:szCs w:val="28"/>
        </w:rPr>
        <w:t>advise parents/carers or a staff member when they are feeling unwell</w:t>
      </w:r>
    </w:p>
    <w:p w14:paraId="0A5F3F1B" w14:textId="77777777" w:rsidR="00DA50BE" w:rsidRDefault="00064955" w:rsidP="007C6C73">
      <w:pPr>
        <w:pStyle w:val="ListParagraph"/>
        <w:numPr>
          <w:ilvl w:val="0"/>
          <w:numId w:val="15"/>
        </w:numPr>
        <w:ind w:left="426"/>
        <w:rPr>
          <w:rFonts w:ascii="Arial" w:hAnsi="Arial" w:cs="Arial"/>
          <w:sz w:val="28"/>
          <w:szCs w:val="28"/>
        </w:rPr>
      </w:pPr>
      <w:r>
        <w:rPr>
          <w:rFonts w:ascii="Arial" w:hAnsi="Arial" w:cs="Arial"/>
          <w:sz w:val="28"/>
          <w:szCs w:val="28"/>
        </w:rPr>
        <w:t xml:space="preserve">adhere </w:t>
      </w:r>
      <w:r w:rsidR="00DA50BE">
        <w:rPr>
          <w:rFonts w:ascii="Arial" w:hAnsi="Arial" w:cs="Arial"/>
          <w:sz w:val="28"/>
          <w:szCs w:val="28"/>
        </w:rPr>
        <w:t xml:space="preserve">with the information and guidance in their </w:t>
      </w:r>
      <w:r w:rsidR="00A57DF5">
        <w:rPr>
          <w:rFonts w:ascii="Arial" w:hAnsi="Arial" w:cs="Arial"/>
          <w:sz w:val="28"/>
          <w:szCs w:val="28"/>
        </w:rPr>
        <w:t xml:space="preserve">Individual </w:t>
      </w:r>
      <w:r w:rsidR="00DA50BE">
        <w:rPr>
          <w:rFonts w:ascii="Arial" w:hAnsi="Arial" w:cs="Arial"/>
          <w:sz w:val="28"/>
          <w:szCs w:val="28"/>
        </w:rPr>
        <w:t>Health Plan</w:t>
      </w:r>
    </w:p>
    <w:p w14:paraId="0304AF40" w14:textId="77777777" w:rsidR="00A57DF5" w:rsidRDefault="00A57DF5" w:rsidP="007C6C73">
      <w:pPr>
        <w:pStyle w:val="ListParagraph"/>
        <w:numPr>
          <w:ilvl w:val="0"/>
          <w:numId w:val="15"/>
        </w:numPr>
        <w:ind w:left="426"/>
        <w:rPr>
          <w:rFonts w:ascii="Arial" w:hAnsi="Arial" w:cs="Arial"/>
          <w:sz w:val="28"/>
          <w:szCs w:val="28"/>
        </w:rPr>
      </w:pPr>
      <w:r>
        <w:rPr>
          <w:rFonts w:ascii="Arial" w:hAnsi="Arial" w:cs="Arial"/>
          <w:sz w:val="28"/>
          <w:szCs w:val="28"/>
        </w:rPr>
        <w:t>inform school staff of any self-administration</w:t>
      </w:r>
    </w:p>
    <w:p w14:paraId="65C3E5D1" w14:textId="77777777" w:rsidR="00A57DF5" w:rsidRPr="00954013" w:rsidRDefault="00A57DF5" w:rsidP="004D4280">
      <w:pPr>
        <w:rPr>
          <w:rFonts w:ascii="Arial" w:hAnsi="Arial" w:cs="Arial"/>
          <w:sz w:val="28"/>
          <w:szCs w:val="28"/>
        </w:rPr>
      </w:pPr>
    </w:p>
    <w:p w14:paraId="27546C47" w14:textId="77777777" w:rsidR="00936341" w:rsidRDefault="00936341">
      <w:pPr>
        <w:rPr>
          <w:rFonts w:ascii="Arial" w:eastAsia="Times New Roman" w:hAnsi="Arial" w:cs="Arial"/>
          <w:b/>
          <w:sz w:val="32"/>
        </w:rPr>
      </w:pPr>
      <w:r>
        <w:rPr>
          <w:rFonts w:ascii="Arial" w:hAnsi="Arial" w:cs="Arial"/>
          <w:b/>
          <w:sz w:val="32"/>
        </w:rPr>
        <w:br w:type="page"/>
      </w:r>
    </w:p>
    <w:p w14:paraId="6CCAB91B" w14:textId="77777777" w:rsidR="00936341" w:rsidRPr="00DA50BE" w:rsidRDefault="00936341" w:rsidP="00954013">
      <w:pPr>
        <w:pStyle w:val="ListParagraph"/>
        <w:numPr>
          <w:ilvl w:val="0"/>
          <w:numId w:val="5"/>
        </w:numPr>
        <w:shd w:val="clear" w:color="auto" w:fill="D9D9D9" w:themeFill="background1" w:themeFillShade="D9"/>
        <w:spacing w:after="0"/>
        <w:rPr>
          <w:rFonts w:ascii="Arial" w:hAnsi="Arial" w:cs="Arial"/>
          <w:b/>
          <w:sz w:val="32"/>
        </w:rPr>
      </w:pPr>
      <w:r w:rsidRPr="00DA50BE">
        <w:rPr>
          <w:rFonts w:ascii="Arial" w:hAnsi="Arial" w:cs="Arial"/>
          <w:b/>
          <w:sz w:val="32"/>
        </w:rPr>
        <w:lastRenderedPageBreak/>
        <w:t>Consent</w:t>
      </w:r>
    </w:p>
    <w:p w14:paraId="382C2E6E" w14:textId="77777777" w:rsidR="005A2899" w:rsidRPr="00D3771C" w:rsidRDefault="005A2899" w:rsidP="005A2899">
      <w:pPr>
        <w:pStyle w:val="ListParagraph"/>
        <w:spacing w:after="0"/>
        <w:ind w:left="-207"/>
        <w:rPr>
          <w:rFonts w:ascii="Arial" w:hAnsi="Arial" w:cs="Arial"/>
          <w:b/>
          <w:sz w:val="32"/>
          <w:highlight w:val="yellow"/>
        </w:rPr>
      </w:pPr>
    </w:p>
    <w:p w14:paraId="11FE01EA" w14:textId="77777777" w:rsidR="005A2899" w:rsidRPr="005A2899" w:rsidRDefault="005A2899" w:rsidP="005A2899">
      <w:pPr>
        <w:pStyle w:val="ListParagraph"/>
        <w:spacing w:after="240" w:line="240" w:lineRule="auto"/>
        <w:ind w:left="0"/>
        <w:rPr>
          <w:rFonts w:ascii="Arial" w:hAnsi="Arial" w:cs="Arial"/>
          <w:color w:val="212B32"/>
          <w:sz w:val="28"/>
          <w:szCs w:val="24"/>
          <w:lang w:val="en" w:eastAsia="en-GB"/>
        </w:rPr>
      </w:pPr>
      <w:r w:rsidRPr="005A2899">
        <w:rPr>
          <w:rFonts w:ascii="Arial" w:hAnsi="Arial" w:cs="Arial"/>
          <w:b/>
          <w:bCs/>
          <w:color w:val="212B32"/>
          <w:sz w:val="28"/>
          <w:szCs w:val="24"/>
          <w:lang w:val="en" w:eastAsia="en-GB"/>
        </w:rPr>
        <w:t>Consent to treatment means a person must give permission before they receive any type of medical treatment, test or examination.</w:t>
      </w:r>
      <w:r w:rsidRPr="005A2899">
        <w:rPr>
          <w:rFonts w:ascii="Arial" w:hAnsi="Arial" w:cs="Arial"/>
          <w:color w:val="212B32"/>
          <w:sz w:val="28"/>
          <w:szCs w:val="24"/>
          <w:lang w:val="en" w:eastAsia="en-GB"/>
        </w:rPr>
        <w:t xml:space="preserve"> </w:t>
      </w:r>
    </w:p>
    <w:p w14:paraId="589C1A37" w14:textId="77777777" w:rsidR="005A2899" w:rsidRDefault="005A2899" w:rsidP="005A2899">
      <w:pPr>
        <w:spacing w:after="240" w:line="240" w:lineRule="auto"/>
        <w:ind w:left="-360" w:firstLine="360"/>
        <w:rPr>
          <w:rFonts w:ascii="Arial" w:hAnsi="Arial" w:cs="Arial"/>
          <w:color w:val="212B32"/>
          <w:sz w:val="28"/>
          <w:szCs w:val="24"/>
          <w:lang w:val="en" w:eastAsia="en-GB"/>
        </w:rPr>
      </w:pPr>
      <w:r w:rsidRPr="005A2899">
        <w:rPr>
          <w:rFonts w:ascii="Arial" w:hAnsi="Arial" w:cs="Arial"/>
          <w:color w:val="212B32"/>
          <w:sz w:val="28"/>
          <w:szCs w:val="24"/>
          <w:lang w:val="en" w:eastAsia="en-GB"/>
        </w:rPr>
        <w:t>This must be done on the basis of an explanation by a clinician.</w:t>
      </w:r>
    </w:p>
    <w:p w14:paraId="77A69043" w14:textId="77777777" w:rsidR="009B359D" w:rsidRPr="005A2899" w:rsidRDefault="009B359D" w:rsidP="009B359D">
      <w:pPr>
        <w:spacing w:after="240" w:line="240" w:lineRule="auto"/>
        <w:rPr>
          <w:rFonts w:ascii="Arial" w:hAnsi="Arial" w:cs="Arial"/>
          <w:color w:val="212B32"/>
          <w:sz w:val="28"/>
          <w:szCs w:val="24"/>
          <w:lang w:val="en" w:eastAsia="en-GB"/>
        </w:rPr>
      </w:pPr>
      <w:r>
        <w:rPr>
          <w:rFonts w:ascii="Arial" w:hAnsi="Arial" w:cs="Arial"/>
          <w:color w:val="212B32"/>
          <w:sz w:val="28"/>
          <w:szCs w:val="24"/>
          <w:lang w:val="en" w:eastAsia="en-GB"/>
        </w:rPr>
        <w:t>It is good practice to explain to a child of any age what is going to happen and why to gain co-operation and an understanding of the “now and next” steps to support their health; emergency, urgent or routine care.</w:t>
      </w:r>
    </w:p>
    <w:p w14:paraId="4BF943D7" w14:textId="77777777" w:rsidR="005A2899" w:rsidRPr="005A2899" w:rsidRDefault="005A2899" w:rsidP="005A2899">
      <w:pPr>
        <w:spacing w:after="240" w:line="240" w:lineRule="auto"/>
        <w:rPr>
          <w:rFonts w:ascii="Arial" w:eastAsia="Times New Roman" w:hAnsi="Arial" w:cs="Arial"/>
          <w:color w:val="212B32"/>
          <w:sz w:val="28"/>
          <w:szCs w:val="24"/>
          <w:lang w:val="en" w:eastAsia="en-GB"/>
        </w:rPr>
      </w:pPr>
      <w:r w:rsidRPr="005A2899">
        <w:rPr>
          <w:rFonts w:ascii="Arial" w:eastAsia="Times New Roman" w:hAnsi="Arial" w:cs="Arial"/>
          <w:b/>
          <w:bCs/>
          <w:color w:val="212B32"/>
          <w:sz w:val="28"/>
          <w:szCs w:val="24"/>
          <w:lang w:val="en" w:eastAsia="en-GB"/>
        </w:rPr>
        <w:t>People aged 16 or over are entitled to consent to their own treatment. This can only be overruled in exceptional circumstances.</w:t>
      </w:r>
    </w:p>
    <w:p w14:paraId="34AC5F5B" w14:textId="77777777" w:rsidR="005A2899" w:rsidRPr="005A2899" w:rsidRDefault="005A2899" w:rsidP="005A2899">
      <w:pPr>
        <w:spacing w:after="240" w:line="240" w:lineRule="auto"/>
        <w:rPr>
          <w:rFonts w:ascii="Arial" w:eastAsia="Times New Roman" w:hAnsi="Arial" w:cs="Arial"/>
          <w:color w:val="212B32"/>
          <w:sz w:val="28"/>
          <w:szCs w:val="24"/>
          <w:lang w:val="en" w:eastAsia="en-GB"/>
        </w:rPr>
      </w:pPr>
      <w:r w:rsidRPr="005A2899">
        <w:rPr>
          <w:rFonts w:ascii="Arial" w:eastAsia="Times New Roman" w:hAnsi="Arial" w:cs="Arial"/>
          <w:color w:val="212B32"/>
          <w:sz w:val="28"/>
          <w:szCs w:val="24"/>
          <w:lang w:val="en" w:eastAsia="en-GB"/>
        </w:rPr>
        <w:t>Like adults, young people (aged 16 or 17) are presumed to have sufficient capacity to decide on their own medical treatment, unless there's significant evidence to suggest otherwise.</w:t>
      </w:r>
    </w:p>
    <w:p w14:paraId="53D2EE24" w14:textId="77777777" w:rsidR="005A2899" w:rsidRPr="005A2899" w:rsidRDefault="005A2899" w:rsidP="005A2899">
      <w:pPr>
        <w:spacing w:after="240" w:line="240" w:lineRule="auto"/>
        <w:rPr>
          <w:rFonts w:ascii="Arial" w:eastAsia="Times New Roman" w:hAnsi="Arial" w:cs="Arial"/>
          <w:color w:val="212B32"/>
          <w:sz w:val="28"/>
          <w:szCs w:val="24"/>
          <w:lang w:val="en" w:eastAsia="en-GB"/>
        </w:rPr>
      </w:pPr>
      <w:r w:rsidRPr="005A2899">
        <w:rPr>
          <w:rFonts w:ascii="Arial" w:eastAsia="Times New Roman" w:hAnsi="Arial" w:cs="Arial"/>
          <w:color w:val="212B32"/>
          <w:sz w:val="28"/>
          <w:szCs w:val="24"/>
          <w:lang w:val="en" w:eastAsia="en-GB"/>
        </w:rPr>
        <w:t xml:space="preserve">Children under the age of 16 can consent to their own treatment if they're believed to have enough intelligence, competence and understanding to fully appreciate what's involved in their treatment. This is known as being </w:t>
      </w:r>
      <w:r w:rsidRPr="00A57DF5">
        <w:rPr>
          <w:rFonts w:ascii="Arial" w:eastAsia="Times New Roman" w:hAnsi="Arial" w:cs="Arial"/>
          <w:color w:val="212B32"/>
          <w:sz w:val="28"/>
          <w:szCs w:val="24"/>
          <w:lang w:val="en" w:eastAsia="en-GB"/>
        </w:rPr>
        <w:t>Gillick</w:t>
      </w:r>
      <w:r w:rsidRPr="005A2899">
        <w:rPr>
          <w:rFonts w:ascii="Arial" w:eastAsia="Times New Roman" w:hAnsi="Arial" w:cs="Arial"/>
          <w:color w:val="212B32"/>
          <w:sz w:val="28"/>
          <w:szCs w:val="24"/>
          <w:lang w:val="en" w:eastAsia="en-GB"/>
        </w:rPr>
        <w:t xml:space="preserve"> competent.</w:t>
      </w:r>
    </w:p>
    <w:p w14:paraId="5E06AAE0" w14:textId="77777777" w:rsidR="005A2899" w:rsidRPr="005A2899" w:rsidRDefault="005A2899" w:rsidP="005A2899">
      <w:pPr>
        <w:spacing w:after="240" w:line="240" w:lineRule="auto"/>
        <w:rPr>
          <w:rFonts w:ascii="Arial" w:eastAsia="Times New Roman" w:hAnsi="Arial" w:cs="Arial"/>
          <w:color w:val="212B32"/>
          <w:sz w:val="28"/>
          <w:szCs w:val="24"/>
          <w:lang w:val="en" w:eastAsia="en-GB"/>
        </w:rPr>
      </w:pPr>
      <w:r w:rsidRPr="005A2899">
        <w:rPr>
          <w:rFonts w:ascii="Arial" w:eastAsia="Times New Roman" w:hAnsi="Arial" w:cs="Arial"/>
          <w:color w:val="212B32"/>
          <w:sz w:val="28"/>
          <w:szCs w:val="24"/>
          <w:lang w:val="en" w:eastAsia="en-GB"/>
        </w:rPr>
        <w:t xml:space="preserve">Otherwise, someone with parental responsibility can consent for them. </w:t>
      </w:r>
    </w:p>
    <w:p w14:paraId="40D63E5F" w14:textId="77777777" w:rsidR="005A2899" w:rsidRPr="005A2899" w:rsidRDefault="005A2899" w:rsidP="005A2899">
      <w:pPr>
        <w:spacing w:after="240" w:line="240" w:lineRule="auto"/>
        <w:rPr>
          <w:rFonts w:ascii="Arial" w:eastAsia="Times New Roman" w:hAnsi="Arial" w:cs="Arial"/>
          <w:color w:val="212B32"/>
          <w:sz w:val="28"/>
          <w:szCs w:val="24"/>
          <w:lang w:val="en" w:eastAsia="en-GB"/>
        </w:rPr>
      </w:pPr>
      <w:r w:rsidRPr="005A2899">
        <w:rPr>
          <w:rFonts w:ascii="Arial" w:eastAsia="Times New Roman" w:hAnsi="Arial" w:cs="Arial"/>
          <w:color w:val="212B32"/>
          <w:sz w:val="28"/>
          <w:szCs w:val="24"/>
          <w:lang w:val="en" w:eastAsia="en-GB"/>
        </w:rPr>
        <w:t>This could be:</w:t>
      </w:r>
    </w:p>
    <w:p w14:paraId="7623AB09" w14:textId="77777777" w:rsidR="005A2899" w:rsidRPr="005A2899" w:rsidRDefault="005A2899" w:rsidP="0039107D">
      <w:pPr>
        <w:numPr>
          <w:ilvl w:val="0"/>
          <w:numId w:val="4"/>
        </w:numPr>
        <w:spacing w:before="100" w:beforeAutospacing="1" w:after="100" w:afterAutospacing="1" w:line="240" w:lineRule="auto"/>
        <w:rPr>
          <w:rFonts w:ascii="Arial" w:eastAsia="Times New Roman" w:hAnsi="Arial" w:cs="Arial"/>
          <w:color w:val="212B32"/>
          <w:sz w:val="28"/>
          <w:szCs w:val="24"/>
          <w:lang w:val="en" w:eastAsia="en-GB"/>
        </w:rPr>
      </w:pPr>
      <w:r w:rsidRPr="005A2899">
        <w:rPr>
          <w:rFonts w:ascii="Arial" w:eastAsia="Times New Roman" w:hAnsi="Arial" w:cs="Arial"/>
          <w:color w:val="212B32"/>
          <w:sz w:val="28"/>
          <w:szCs w:val="24"/>
          <w:lang w:val="en" w:eastAsia="en-GB"/>
        </w:rPr>
        <w:t xml:space="preserve">the child's mother or father </w:t>
      </w:r>
    </w:p>
    <w:p w14:paraId="51656105" w14:textId="77777777" w:rsidR="005A2899" w:rsidRPr="005A2899" w:rsidRDefault="005A2899" w:rsidP="0039107D">
      <w:pPr>
        <w:numPr>
          <w:ilvl w:val="0"/>
          <w:numId w:val="4"/>
        </w:numPr>
        <w:spacing w:before="100" w:beforeAutospacing="1" w:after="100" w:afterAutospacing="1" w:line="240" w:lineRule="auto"/>
        <w:rPr>
          <w:rFonts w:ascii="Arial" w:eastAsia="Times New Roman" w:hAnsi="Arial" w:cs="Arial"/>
          <w:color w:val="212B32"/>
          <w:sz w:val="28"/>
          <w:szCs w:val="24"/>
          <w:lang w:val="en" w:eastAsia="en-GB"/>
        </w:rPr>
      </w:pPr>
      <w:r w:rsidRPr="005A2899">
        <w:rPr>
          <w:rFonts w:ascii="Arial" w:eastAsia="Times New Roman" w:hAnsi="Arial" w:cs="Arial"/>
          <w:color w:val="212B32"/>
          <w:sz w:val="28"/>
          <w:szCs w:val="24"/>
          <w:lang w:val="en" w:eastAsia="en-GB"/>
        </w:rPr>
        <w:t xml:space="preserve">the child's legally appointed guardian </w:t>
      </w:r>
    </w:p>
    <w:p w14:paraId="3947D442" w14:textId="77777777" w:rsidR="005A2899" w:rsidRPr="005A2899" w:rsidRDefault="005A2899" w:rsidP="0039107D">
      <w:pPr>
        <w:numPr>
          <w:ilvl w:val="0"/>
          <w:numId w:val="4"/>
        </w:numPr>
        <w:spacing w:before="100" w:beforeAutospacing="1" w:after="100" w:afterAutospacing="1" w:line="240" w:lineRule="auto"/>
        <w:rPr>
          <w:rFonts w:ascii="Arial" w:eastAsia="Times New Roman" w:hAnsi="Arial" w:cs="Arial"/>
          <w:color w:val="212B32"/>
          <w:sz w:val="28"/>
          <w:szCs w:val="24"/>
          <w:lang w:val="en" w:eastAsia="en-GB"/>
        </w:rPr>
      </w:pPr>
      <w:r w:rsidRPr="005A2899">
        <w:rPr>
          <w:rFonts w:ascii="Arial" w:eastAsia="Times New Roman" w:hAnsi="Arial" w:cs="Arial"/>
          <w:color w:val="212B32"/>
          <w:sz w:val="28"/>
          <w:szCs w:val="24"/>
          <w:lang w:val="en" w:eastAsia="en-GB"/>
        </w:rPr>
        <w:t xml:space="preserve">a person with a residence order concerning the child </w:t>
      </w:r>
    </w:p>
    <w:p w14:paraId="13A6C0D8" w14:textId="77777777" w:rsidR="005A2899" w:rsidRPr="005A2899" w:rsidRDefault="005A2899" w:rsidP="0039107D">
      <w:pPr>
        <w:numPr>
          <w:ilvl w:val="0"/>
          <w:numId w:val="4"/>
        </w:numPr>
        <w:spacing w:before="100" w:beforeAutospacing="1" w:after="100" w:afterAutospacing="1" w:line="240" w:lineRule="auto"/>
        <w:rPr>
          <w:rFonts w:ascii="Arial" w:eastAsia="Times New Roman" w:hAnsi="Arial" w:cs="Arial"/>
          <w:color w:val="212B32"/>
          <w:sz w:val="28"/>
          <w:szCs w:val="24"/>
          <w:lang w:val="en" w:eastAsia="en-GB"/>
        </w:rPr>
      </w:pPr>
      <w:r w:rsidRPr="005A2899">
        <w:rPr>
          <w:rFonts w:ascii="Arial" w:eastAsia="Times New Roman" w:hAnsi="Arial" w:cs="Arial"/>
          <w:color w:val="212B32"/>
          <w:sz w:val="28"/>
          <w:szCs w:val="24"/>
          <w:lang w:val="en" w:eastAsia="en-GB"/>
        </w:rPr>
        <w:t xml:space="preserve">a local authority designated to care for the child </w:t>
      </w:r>
    </w:p>
    <w:p w14:paraId="7F40E246" w14:textId="77777777" w:rsidR="005A2899" w:rsidRPr="005A2899" w:rsidRDefault="005A2899" w:rsidP="0039107D">
      <w:pPr>
        <w:numPr>
          <w:ilvl w:val="0"/>
          <w:numId w:val="4"/>
        </w:numPr>
        <w:spacing w:before="100" w:beforeAutospacing="1" w:after="100" w:afterAutospacing="1" w:line="240" w:lineRule="auto"/>
        <w:rPr>
          <w:rFonts w:ascii="Arial" w:eastAsia="Times New Roman" w:hAnsi="Arial" w:cs="Arial"/>
          <w:color w:val="212B32"/>
          <w:sz w:val="28"/>
          <w:szCs w:val="24"/>
          <w:lang w:val="en" w:eastAsia="en-GB"/>
        </w:rPr>
      </w:pPr>
      <w:r w:rsidRPr="005A2899">
        <w:rPr>
          <w:rFonts w:ascii="Arial" w:eastAsia="Times New Roman" w:hAnsi="Arial" w:cs="Arial"/>
          <w:color w:val="212B32"/>
          <w:sz w:val="28"/>
          <w:szCs w:val="24"/>
          <w:lang w:val="en" w:eastAsia="en-GB"/>
        </w:rPr>
        <w:t>a local authority or person with an emergency protection order for the child</w:t>
      </w:r>
    </w:p>
    <w:p w14:paraId="7735A664" w14:textId="77777777" w:rsidR="005A2899" w:rsidRPr="005A2899" w:rsidRDefault="0009129B">
      <w:pPr>
        <w:rPr>
          <w:rFonts w:ascii="Arial" w:hAnsi="Arial" w:cs="Arial"/>
          <w:b/>
          <w:sz w:val="28"/>
        </w:rPr>
      </w:pPr>
      <w:hyperlink r:id="rId15" w:history="1">
        <w:r w:rsidR="005A2899" w:rsidRPr="005A2899">
          <w:rPr>
            <w:rStyle w:val="Hyperlink"/>
            <w:rFonts w:ascii="Arial" w:hAnsi="Arial" w:cs="Arial"/>
            <w:b/>
            <w:sz w:val="28"/>
          </w:rPr>
          <w:t>https://www.nhs.uk/conditions/consent-to-treatment/children/</w:t>
        </w:r>
      </w:hyperlink>
    </w:p>
    <w:p w14:paraId="603D3A0B" w14:textId="77777777" w:rsidR="00BF5BCE" w:rsidRDefault="00BF5BCE">
      <w:pPr>
        <w:rPr>
          <w:rFonts w:ascii="Arial" w:hAnsi="Arial" w:cs="Arial"/>
          <w:b/>
          <w:sz w:val="28"/>
        </w:rPr>
      </w:pPr>
    </w:p>
    <w:p w14:paraId="27E8B19B" w14:textId="77777777" w:rsidR="00064955" w:rsidRPr="004D4280" w:rsidRDefault="00064955">
      <w:pPr>
        <w:rPr>
          <w:rFonts w:ascii="Arial" w:hAnsi="Arial" w:cs="Arial"/>
          <w:b/>
          <w:sz w:val="28"/>
        </w:rPr>
      </w:pPr>
      <w:r w:rsidRPr="004D4280">
        <w:rPr>
          <w:rFonts w:ascii="Arial" w:hAnsi="Arial" w:cs="Arial"/>
          <w:b/>
          <w:sz w:val="28"/>
        </w:rPr>
        <w:t>Consent to share information</w:t>
      </w:r>
    </w:p>
    <w:p w14:paraId="24F25995" w14:textId="77777777" w:rsidR="00064955" w:rsidRDefault="003D2852">
      <w:pPr>
        <w:rPr>
          <w:rFonts w:ascii="Arial" w:hAnsi="Arial" w:cs="Arial"/>
          <w:b/>
          <w:sz w:val="36"/>
        </w:rPr>
      </w:pPr>
      <w:r>
        <w:rPr>
          <w:rFonts w:ascii="Arial" w:hAnsi="Arial" w:cs="Arial"/>
          <w:sz w:val="28"/>
        </w:rPr>
        <w:t>Information gathered, stored and shared is done so following the General Data Protection Regulation (GDPR). Pupils have certain rights under GDPR, with parents exercising this right on their behalf if they are too young to do so. This right is transferred to the pupil once they reach the age of 16.</w:t>
      </w:r>
      <w:r w:rsidR="00064955">
        <w:rPr>
          <w:rFonts w:ascii="Arial" w:hAnsi="Arial" w:cs="Arial"/>
          <w:b/>
          <w:sz w:val="36"/>
        </w:rPr>
        <w:br w:type="page"/>
      </w:r>
    </w:p>
    <w:p w14:paraId="00636D8B" w14:textId="77777777" w:rsidR="00064955" w:rsidRPr="005A2899" w:rsidRDefault="00064955">
      <w:pPr>
        <w:rPr>
          <w:rFonts w:ascii="Arial" w:eastAsia="Times New Roman" w:hAnsi="Arial" w:cs="Arial"/>
          <w:b/>
          <w:sz w:val="36"/>
        </w:rPr>
      </w:pPr>
    </w:p>
    <w:p w14:paraId="016E1AC2" w14:textId="77777777" w:rsidR="00936341" w:rsidRPr="00954013" w:rsidRDefault="00936341" w:rsidP="00954013">
      <w:pPr>
        <w:pStyle w:val="ListParagraph"/>
        <w:numPr>
          <w:ilvl w:val="0"/>
          <w:numId w:val="5"/>
        </w:numPr>
        <w:shd w:val="clear" w:color="auto" w:fill="D9D9D9" w:themeFill="background1" w:themeFillShade="D9"/>
        <w:spacing w:after="0"/>
        <w:rPr>
          <w:rFonts w:ascii="Arial" w:hAnsi="Arial" w:cs="Arial"/>
          <w:b/>
          <w:sz w:val="32"/>
        </w:rPr>
      </w:pPr>
      <w:r w:rsidRPr="00954013">
        <w:rPr>
          <w:rFonts w:ascii="Arial" w:hAnsi="Arial" w:cs="Arial"/>
          <w:b/>
          <w:sz w:val="32"/>
        </w:rPr>
        <w:t xml:space="preserve">Children with </w:t>
      </w:r>
      <w:r w:rsidR="00127AC3">
        <w:rPr>
          <w:rFonts w:ascii="Arial" w:hAnsi="Arial" w:cs="Arial"/>
          <w:b/>
          <w:sz w:val="32"/>
        </w:rPr>
        <w:t>p</w:t>
      </w:r>
      <w:r w:rsidRPr="00954013">
        <w:rPr>
          <w:rFonts w:ascii="Arial" w:hAnsi="Arial" w:cs="Arial"/>
          <w:b/>
          <w:sz w:val="32"/>
        </w:rPr>
        <w:t>ersonal care needs</w:t>
      </w:r>
      <w:r w:rsidR="00127AC3">
        <w:rPr>
          <w:rFonts w:ascii="Arial" w:hAnsi="Arial" w:cs="Arial"/>
          <w:b/>
          <w:sz w:val="32"/>
        </w:rPr>
        <w:t>:</w:t>
      </w:r>
    </w:p>
    <w:p w14:paraId="78052CDC" w14:textId="77777777" w:rsidR="00936341" w:rsidRDefault="00936341" w:rsidP="00936341">
      <w:pPr>
        <w:spacing w:after="0"/>
        <w:rPr>
          <w:rFonts w:ascii="Arial" w:hAnsi="Arial" w:cs="Arial"/>
          <w:b/>
          <w:sz w:val="32"/>
        </w:rPr>
      </w:pPr>
    </w:p>
    <w:p w14:paraId="7996FED3" w14:textId="77777777" w:rsidR="00127AC3" w:rsidRDefault="00127AC3" w:rsidP="00936341">
      <w:pPr>
        <w:spacing w:after="0"/>
        <w:rPr>
          <w:rFonts w:ascii="Arial" w:hAnsi="Arial" w:cs="Arial"/>
          <w:sz w:val="28"/>
        </w:rPr>
      </w:pPr>
      <w:r>
        <w:rPr>
          <w:rFonts w:ascii="Arial" w:hAnsi="Arial" w:cs="Arial"/>
          <w:sz w:val="28"/>
        </w:rPr>
        <w:t xml:space="preserve">Some pupils will not yet be independent with their personal care needs whilst at school. This could be </w:t>
      </w:r>
      <w:r w:rsidR="007A72E9">
        <w:rPr>
          <w:rFonts w:ascii="Arial" w:hAnsi="Arial" w:cs="Arial"/>
          <w:sz w:val="28"/>
        </w:rPr>
        <w:t>d</w:t>
      </w:r>
      <w:r>
        <w:rPr>
          <w:rFonts w:ascii="Arial" w:hAnsi="Arial" w:cs="Arial"/>
          <w:sz w:val="28"/>
        </w:rPr>
        <w:t>ue to a self-care developmental delay, physical disability or due to complex medical procedures to support personal care needs.</w:t>
      </w:r>
    </w:p>
    <w:p w14:paraId="30BAD07A" w14:textId="77777777" w:rsidR="00127AC3" w:rsidRDefault="00127AC3" w:rsidP="00936341">
      <w:pPr>
        <w:spacing w:after="0"/>
        <w:rPr>
          <w:rFonts w:ascii="Arial" w:hAnsi="Arial" w:cs="Arial"/>
          <w:sz w:val="28"/>
        </w:rPr>
      </w:pPr>
    </w:p>
    <w:p w14:paraId="09DC9A7C" w14:textId="77777777" w:rsidR="00127AC3" w:rsidRDefault="00127AC3" w:rsidP="00936341">
      <w:pPr>
        <w:spacing w:after="0"/>
        <w:rPr>
          <w:rFonts w:ascii="Arial" w:hAnsi="Arial" w:cs="Arial"/>
          <w:sz w:val="28"/>
        </w:rPr>
      </w:pPr>
      <w:r>
        <w:rPr>
          <w:rFonts w:ascii="Arial" w:hAnsi="Arial" w:cs="Arial"/>
          <w:sz w:val="28"/>
        </w:rPr>
        <w:t>The family must share with school any support needs identified, and strategies used at home. This might require additional time, verbal prompts for developing self-care skills, extra room, specialist equipment or training in support techniques.</w:t>
      </w:r>
    </w:p>
    <w:p w14:paraId="6F1F496E" w14:textId="77777777" w:rsidR="00127AC3" w:rsidRDefault="00127AC3" w:rsidP="00936341">
      <w:pPr>
        <w:spacing w:after="0"/>
        <w:rPr>
          <w:rFonts w:ascii="Arial" w:hAnsi="Arial" w:cs="Arial"/>
          <w:sz w:val="28"/>
        </w:rPr>
      </w:pPr>
    </w:p>
    <w:p w14:paraId="1E50FE9E" w14:textId="77777777" w:rsidR="00127AC3" w:rsidRDefault="00127AC3" w:rsidP="00936341">
      <w:pPr>
        <w:spacing w:after="0"/>
        <w:rPr>
          <w:rFonts w:ascii="Arial" w:hAnsi="Arial" w:cs="Arial"/>
          <w:sz w:val="28"/>
        </w:rPr>
      </w:pPr>
      <w:r>
        <w:rPr>
          <w:rFonts w:ascii="Arial" w:hAnsi="Arial" w:cs="Arial"/>
          <w:sz w:val="28"/>
        </w:rPr>
        <w:t>Other agencies or partners in care maybe required to support school staff in developing competency and confidence in specialist personal care support skills. Contact with the school nurse / community children’</w:t>
      </w:r>
      <w:r w:rsidR="002D3E96">
        <w:rPr>
          <w:rFonts w:ascii="Arial" w:hAnsi="Arial" w:cs="Arial"/>
          <w:sz w:val="28"/>
        </w:rPr>
        <w:t>s nurse maybe required.</w:t>
      </w:r>
    </w:p>
    <w:p w14:paraId="2444BE67" w14:textId="77777777" w:rsidR="002D3E96" w:rsidRDefault="002D3E96" w:rsidP="00936341">
      <w:pPr>
        <w:spacing w:after="0"/>
        <w:rPr>
          <w:rFonts w:ascii="Arial" w:hAnsi="Arial" w:cs="Arial"/>
          <w:sz w:val="28"/>
        </w:rPr>
      </w:pPr>
    </w:p>
    <w:p w14:paraId="7C49486F" w14:textId="069FAE00" w:rsidR="002D3E96" w:rsidRPr="00954013" w:rsidRDefault="002D3E96" w:rsidP="00936341">
      <w:pPr>
        <w:spacing w:after="0"/>
        <w:rPr>
          <w:rFonts w:ascii="Arial" w:hAnsi="Arial" w:cs="Arial"/>
          <w:sz w:val="24"/>
        </w:rPr>
      </w:pPr>
      <w:r>
        <w:rPr>
          <w:rFonts w:ascii="Arial" w:hAnsi="Arial" w:cs="Arial"/>
          <w:sz w:val="28"/>
        </w:rPr>
        <w:t>Guidance on supporting all children with continence is</w:t>
      </w:r>
      <w:r w:rsidR="002A3639">
        <w:rPr>
          <w:rFonts w:ascii="Arial" w:hAnsi="Arial" w:cs="Arial"/>
          <w:sz w:val="28"/>
        </w:rPr>
        <w:t xml:space="preserve"> available from the links below:</w:t>
      </w:r>
      <w:r>
        <w:rPr>
          <w:rFonts w:ascii="Arial" w:hAnsi="Arial" w:cs="Arial"/>
          <w:sz w:val="28"/>
        </w:rPr>
        <w:tab/>
      </w:r>
    </w:p>
    <w:p w14:paraId="226CD46B" w14:textId="77777777" w:rsidR="00936341" w:rsidRPr="00954013" w:rsidRDefault="0009129B" w:rsidP="00954013">
      <w:pPr>
        <w:spacing w:after="0"/>
        <w:ind w:firstLine="720"/>
        <w:rPr>
          <w:rFonts w:ascii="Arial" w:hAnsi="Arial" w:cs="Arial"/>
          <w:b/>
          <w:sz w:val="28"/>
          <w:szCs w:val="28"/>
        </w:rPr>
      </w:pPr>
      <w:hyperlink r:id="rId16" w:history="1">
        <w:r w:rsidR="00A94469" w:rsidRPr="00954013">
          <w:rPr>
            <w:rStyle w:val="Hyperlink"/>
            <w:rFonts w:ascii="Arial" w:hAnsi="Arial" w:cs="Arial"/>
            <w:b/>
            <w:sz w:val="28"/>
            <w:szCs w:val="28"/>
          </w:rPr>
          <w:t>Continence Support Flowchart</w:t>
        </w:r>
      </w:hyperlink>
    </w:p>
    <w:p w14:paraId="441DDDB8" w14:textId="77777777" w:rsidR="00A94469" w:rsidRPr="00277CED" w:rsidRDefault="002D3E96" w:rsidP="00936341">
      <w:pPr>
        <w:pStyle w:val="ListParagraph"/>
        <w:spacing w:after="0"/>
        <w:ind w:left="-207"/>
        <w:rPr>
          <w:rFonts w:ascii="Arial" w:hAnsi="Arial" w:cs="Arial"/>
          <w:sz w:val="28"/>
          <w:szCs w:val="28"/>
        </w:rPr>
      </w:pPr>
      <w:r w:rsidRPr="00954013">
        <w:rPr>
          <w:rFonts w:ascii="Arial" w:hAnsi="Arial" w:cs="Arial"/>
          <w:sz w:val="28"/>
          <w:szCs w:val="28"/>
        </w:rPr>
        <w:tab/>
      </w:r>
      <w:r w:rsidRPr="00954013">
        <w:rPr>
          <w:rFonts w:ascii="Arial" w:hAnsi="Arial" w:cs="Arial"/>
          <w:sz w:val="28"/>
          <w:szCs w:val="28"/>
        </w:rPr>
        <w:tab/>
      </w:r>
      <w:hyperlink r:id="rId17" w:history="1">
        <w:r w:rsidR="00A94469" w:rsidRPr="00277CED">
          <w:rPr>
            <w:rStyle w:val="Hyperlink"/>
            <w:rFonts w:ascii="Arial" w:hAnsi="Arial" w:cs="Arial"/>
            <w:sz w:val="28"/>
            <w:szCs w:val="28"/>
          </w:rPr>
          <w:t>Toileting and Continence Policy</w:t>
        </w:r>
      </w:hyperlink>
    </w:p>
    <w:p w14:paraId="48CFB54F" w14:textId="77777777" w:rsidR="00936341" w:rsidRDefault="002D3E96" w:rsidP="00936341">
      <w:pPr>
        <w:pStyle w:val="ListParagraph"/>
        <w:spacing w:after="0"/>
        <w:ind w:left="-207"/>
        <w:rPr>
          <w:rFonts w:ascii="Arial" w:hAnsi="Arial" w:cs="Arial"/>
          <w:i/>
          <w:sz w:val="32"/>
        </w:rPr>
      </w:pPr>
      <w:r w:rsidRPr="00277CED">
        <w:rPr>
          <w:rFonts w:ascii="Arial" w:hAnsi="Arial" w:cs="Arial"/>
          <w:sz w:val="28"/>
          <w:szCs w:val="28"/>
        </w:rPr>
        <w:tab/>
      </w:r>
      <w:r w:rsidRPr="00277CED">
        <w:rPr>
          <w:rFonts w:ascii="Arial" w:hAnsi="Arial" w:cs="Arial"/>
          <w:sz w:val="28"/>
          <w:szCs w:val="28"/>
        </w:rPr>
        <w:tab/>
      </w:r>
      <w:hyperlink r:id="rId18" w:history="1">
        <w:r w:rsidR="00A94469" w:rsidRPr="00277CED">
          <w:rPr>
            <w:rStyle w:val="Hyperlink"/>
            <w:rFonts w:ascii="Arial" w:hAnsi="Arial" w:cs="Arial"/>
            <w:sz w:val="28"/>
            <w:szCs w:val="28"/>
          </w:rPr>
          <w:t>Moving and Handling</w:t>
        </w:r>
      </w:hyperlink>
      <w:r w:rsidR="002351F2" w:rsidRPr="002351F2">
        <w:rPr>
          <w:rStyle w:val="Hyperlink"/>
          <w:rFonts w:ascii="Arial" w:hAnsi="Arial" w:cs="Arial"/>
          <w:i/>
          <w:sz w:val="28"/>
          <w:szCs w:val="28"/>
        </w:rPr>
        <w:t xml:space="preserve"> </w:t>
      </w:r>
    </w:p>
    <w:p w14:paraId="636B6CE4" w14:textId="77777777" w:rsidR="00936341" w:rsidRDefault="00936341" w:rsidP="00936341">
      <w:pPr>
        <w:pStyle w:val="ListParagraph"/>
        <w:spacing w:after="0"/>
        <w:ind w:left="-207"/>
        <w:rPr>
          <w:rFonts w:ascii="Arial" w:hAnsi="Arial" w:cs="Arial"/>
          <w:i/>
          <w:sz w:val="32"/>
        </w:rPr>
      </w:pPr>
    </w:p>
    <w:p w14:paraId="2B3D54D3" w14:textId="77777777" w:rsidR="00936341" w:rsidRPr="00936341" w:rsidRDefault="00936341" w:rsidP="00936341">
      <w:pPr>
        <w:pStyle w:val="ListParagraph"/>
        <w:spacing w:after="0"/>
        <w:ind w:left="-207"/>
        <w:rPr>
          <w:rFonts w:ascii="Arial" w:hAnsi="Arial" w:cs="Arial"/>
          <w:sz w:val="32"/>
        </w:rPr>
      </w:pPr>
      <w:r>
        <w:rPr>
          <w:rFonts w:ascii="Arial" w:hAnsi="Arial" w:cs="Arial"/>
          <w:sz w:val="32"/>
        </w:rPr>
        <w:t xml:space="preserve"> </w:t>
      </w:r>
    </w:p>
    <w:p w14:paraId="6AEBEF01" w14:textId="77777777" w:rsidR="00E555BA" w:rsidRDefault="00E555BA">
      <w:pPr>
        <w:rPr>
          <w:rFonts w:ascii="Arial" w:eastAsia="Times New Roman" w:hAnsi="Arial" w:cs="Arial"/>
          <w:b/>
          <w:sz w:val="32"/>
        </w:rPr>
      </w:pPr>
      <w:r>
        <w:rPr>
          <w:rFonts w:ascii="Arial" w:hAnsi="Arial" w:cs="Arial"/>
          <w:b/>
          <w:sz w:val="32"/>
        </w:rPr>
        <w:br w:type="page"/>
      </w:r>
    </w:p>
    <w:p w14:paraId="783CD6B9" w14:textId="77777777" w:rsidR="00BF5BCE" w:rsidRPr="00954013" w:rsidRDefault="00E555BA" w:rsidP="00954013">
      <w:pPr>
        <w:pStyle w:val="ListParagraph"/>
        <w:numPr>
          <w:ilvl w:val="0"/>
          <w:numId w:val="5"/>
        </w:numPr>
        <w:shd w:val="clear" w:color="auto" w:fill="D9D9D9" w:themeFill="background1" w:themeFillShade="D9"/>
        <w:rPr>
          <w:rFonts w:ascii="Arial" w:hAnsi="Arial" w:cs="Arial"/>
          <w:sz w:val="32"/>
        </w:rPr>
      </w:pPr>
      <w:r w:rsidRPr="00936341">
        <w:rPr>
          <w:rFonts w:ascii="Arial" w:hAnsi="Arial" w:cs="Arial"/>
          <w:b/>
          <w:sz w:val="32"/>
        </w:rPr>
        <w:lastRenderedPageBreak/>
        <w:t xml:space="preserve">Infection Control </w:t>
      </w:r>
    </w:p>
    <w:p w14:paraId="51065DA2" w14:textId="77777777" w:rsidR="0067496F" w:rsidRPr="00954013" w:rsidRDefault="0067496F" w:rsidP="0067496F">
      <w:pPr>
        <w:spacing w:after="0"/>
        <w:ind w:left="-567"/>
        <w:rPr>
          <w:rFonts w:ascii="Arial" w:hAnsi="Arial" w:cs="Arial"/>
          <w:sz w:val="28"/>
        </w:rPr>
      </w:pPr>
      <w:r w:rsidRPr="00954013">
        <w:rPr>
          <w:rFonts w:ascii="Arial" w:hAnsi="Arial" w:cs="Arial"/>
          <w:sz w:val="28"/>
        </w:rPr>
        <w:t>Schools and nurseries are common places for infections to be transmitted and children and young people CYP are particularly susceptible because:</w:t>
      </w:r>
    </w:p>
    <w:p w14:paraId="7C42F560" w14:textId="77777777" w:rsidR="0067496F" w:rsidRPr="00954013" w:rsidRDefault="0067496F" w:rsidP="0067496F">
      <w:pPr>
        <w:spacing w:after="0"/>
        <w:ind w:left="-567"/>
        <w:rPr>
          <w:rFonts w:ascii="Arial" w:hAnsi="Arial" w:cs="Arial"/>
          <w:sz w:val="28"/>
        </w:rPr>
      </w:pPr>
    </w:p>
    <w:p w14:paraId="2FCC68CD" w14:textId="77777777" w:rsidR="0067496F" w:rsidRPr="00954013" w:rsidRDefault="0067496F" w:rsidP="007C6C73">
      <w:pPr>
        <w:numPr>
          <w:ilvl w:val="0"/>
          <w:numId w:val="47"/>
        </w:numPr>
        <w:spacing w:after="0"/>
        <w:rPr>
          <w:rFonts w:ascii="Arial" w:eastAsia="Times New Roman" w:hAnsi="Arial" w:cs="Arial"/>
          <w:sz w:val="28"/>
        </w:rPr>
      </w:pPr>
      <w:r w:rsidRPr="00954013">
        <w:rPr>
          <w:rFonts w:ascii="Arial" w:eastAsia="Times New Roman" w:hAnsi="Arial" w:cs="Arial"/>
          <w:sz w:val="28"/>
        </w:rPr>
        <w:t xml:space="preserve">They have immature immune systems </w:t>
      </w:r>
    </w:p>
    <w:p w14:paraId="4FDD3CF0" w14:textId="77777777" w:rsidR="0067496F" w:rsidRPr="00954013" w:rsidRDefault="0067496F" w:rsidP="007C6C73">
      <w:pPr>
        <w:numPr>
          <w:ilvl w:val="0"/>
          <w:numId w:val="47"/>
        </w:numPr>
        <w:spacing w:after="0"/>
        <w:rPr>
          <w:rFonts w:ascii="Arial" w:eastAsia="Times New Roman" w:hAnsi="Arial" w:cs="Arial"/>
          <w:sz w:val="28"/>
        </w:rPr>
      </w:pPr>
      <w:r w:rsidRPr="00954013">
        <w:rPr>
          <w:rFonts w:ascii="Arial" w:eastAsia="Times New Roman" w:hAnsi="Arial" w:cs="Arial"/>
          <w:sz w:val="28"/>
        </w:rPr>
        <w:t>They have close contact with other CYP</w:t>
      </w:r>
    </w:p>
    <w:p w14:paraId="7577B36D" w14:textId="77777777" w:rsidR="0067496F" w:rsidRPr="00954013" w:rsidRDefault="0067496F" w:rsidP="007C6C73">
      <w:pPr>
        <w:numPr>
          <w:ilvl w:val="0"/>
          <w:numId w:val="47"/>
        </w:numPr>
        <w:spacing w:after="0"/>
        <w:rPr>
          <w:rFonts w:ascii="Arial" w:eastAsia="Times New Roman" w:hAnsi="Arial" w:cs="Arial"/>
          <w:sz w:val="28"/>
        </w:rPr>
      </w:pPr>
      <w:r w:rsidRPr="00954013">
        <w:rPr>
          <w:rFonts w:ascii="Arial" w:eastAsia="Times New Roman" w:hAnsi="Arial" w:cs="Arial"/>
          <w:sz w:val="28"/>
        </w:rPr>
        <w:t>Sometimes have no or incomplete vaccinations</w:t>
      </w:r>
    </w:p>
    <w:p w14:paraId="0C2B608D" w14:textId="77777777" w:rsidR="0067496F" w:rsidRPr="00954013" w:rsidRDefault="0067496F" w:rsidP="007C6C73">
      <w:pPr>
        <w:numPr>
          <w:ilvl w:val="0"/>
          <w:numId w:val="47"/>
        </w:numPr>
        <w:spacing w:after="0"/>
        <w:rPr>
          <w:rFonts w:ascii="Arial" w:eastAsia="Times New Roman" w:hAnsi="Arial" w:cs="Arial"/>
          <w:sz w:val="28"/>
        </w:rPr>
      </w:pPr>
      <w:r w:rsidRPr="00954013">
        <w:rPr>
          <w:rFonts w:ascii="Arial" w:eastAsia="Times New Roman" w:hAnsi="Arial" w:cs="Arial"/>
          <w:sz w:val="28"/>
        </w:rPr>
        <w:t>Have a poor understanding of hygiene practices</w:t>
      </w:r>
    </w:p>
    <w:p w14:paraId="7723AFC0" w14:textId="77777777" w:rsidR="0067496F" w:rsidRPr="00954013" w:rsidRDefault="0067496F" w:rsidP="0067496F">
      <w:pPr>
        <w:spacing w:after="0"/>
        <w:ind w:left="-567"/>
        <w:rPr>
          <w:rFonts w:ascii="Arial" w:hAnsi="Arial" w:cs="Arial"/>
          <w:sz w:val="28"/>
        </w:rPr>
      </w:pPr>
    </w:p>
    <w:p w14:paraId="2F1A513C" w14:textId="77777777" w:rsidR="0067496F" w:rsidRPr="00954013" w:rsidRDefault="0067496F" w:rsidP="0067496F">
      <w:pPr>
        <w:spacing w:after="0"/>
        <w:ind w:left="-567"/>
        <w:rPr>
          <w:rFonts w:ascii="Arial" w:hAnsi="Arial" w:cs="Arial"/>
          <w:sz w:val="28"/>
        </w:rPr>
      </w:pPr>
      <w:r w:rsidRPr="00954013">
        <w:rPr>
          <w:rFonts w:ascii="Arial" w:hAnsi="Arial" w:cs="Arial"/>
          <w:sz w:val="28"/>
        </w:rPr>
        <w:t xml:space="preserve">There is specific guidance from the Department of Education regarding infection control and best practice for this. </w:t>
      </w:r>
    </w:p>
    <w:p w14:paraId="1FAB47A3" w14:textId="77777777" w:rsidR="0067496F" w:rsidRPr="00954013" w:rsidRDefault="0009129B" w:rsidP="0067496F">
      <w:pPr>
        <w:spacing w:after="0"/>
        <w:ind w:left="-567"/>
        <w:rPr>
          <w:rFonts w:ascii="Arial" w:hAnsi="Arial" w:cs="Arial"/>
          <w:sz w:val="28"/>
        </w:rPr>
      </w:pPr>
      <w:hyperlink r:id="rId19" w:history="1">
        <w:r w:rsidR="0067496F" w:rsidRPr="00954013">
          <w:rPr>
            <w:rFonts w:ascii="Arial" w:hAnsi="Arial" w:cs="Arial"/>
            <w:color w:val="0000FF"/>
            <w:sz w:val="28"/>
            <w:u w:val="single"/>
          </w:rPr>
          <w:t>DfE Health protection in schools and other childcare facilities</w:t>
        </w:r>
      </w:hyperlink>
    </w:p>
    <w:p w14:paraId="08E7EDB8" w14:textId="77777777" w:rsidR="0067496F" w:rsidRPr="00954013" w:rsidRDefault="0067496F" w:rsidP="0067496F">
      <w:pPr>
        <w:spacing w:after="0"/>
        <w:ind w:left="-567"/>
        <w:rPr>
          <w:rFonts w:ascii="Arial" w:hAnsi="Arial" w:cs="Arial"/>
          <w:sz w:val="28"/>
        </w:rPr>
      </w:pPr>
    </w:p>
    <w:p w14:paraId="4497537B" w14:textId="77777777" w:rsidR="0067496F" w:rsidRPr="00954013" w:rsidRDefault="0067496F" w:rsidP="0067496F">
      <w:pPr>
        <w:spacing w:after="0"/>
        <w:ind w:left="-567"/>
        <w:rPr>
          <w:rFonts w:ascii="Arial" w:hAnsi="Arial" w:cs="Arial"/>
          <w:sz w:val="28"/>
        </w:rPr>
      </w:pPr>
      <w:r w:rsidRPr="00954013">
        <w:rPr>
          <w:rFonts w:ascii="Arial" w:hAnsi="Arial" w:cs="Arial"/>
          <w:sz w:val="28"/>
        </w:rPr>
        <w:t>Handwashing</w:t>
      </w:r>
    </w:p>
    <w:p w14:paraId="7C6A72E4" w14:textId="77777777" w:rsidR="0067496F" w:rsidRPr="00954013" w:rsidRDefault="0067496F" w:rsidP="0067496F">
      <w:pPr>
        <w:spacing w:after="240" w:line="240" w:lineRule="auto"/>
        <w:rPr>
          <w:rFonts w:ascii="Arial" w:eastAsia="Times New Roman" w:hAnsi="Arial" w:cs="Arial"/>
          <w:color w:val="212B32"/>
          <w:sz w:val="28"/>
          <w:szCs w:val="32"/>
          <w:lang w:val="en" w:eastAsia="en-GB"/>
        </w:rPr>
      </w:pPr>
      <w:r w:rsidRPr="00954013">
        <w:rPr>
          <w:rFonts w:ascii="Arial" w:eastAsia="Times New Roman" w:hAnsi="Arial" w:cs="Arial"/>
          <w:color w:val="212B32"/>
          <w:sz w:val="28"/>
          <w:szCs w:val="32"/>
          <w:lang w:val="en" w:eastAsia="en-GB"/>
        </w:rPr>
        <w:t>If you do not have immediate access to soap and water then use alcohol-based hand</w:t>
      </w:r>
      <w:r>
        <w:rPr>
          <w:rFonts w:ascii="Arial" w:eastAsia="Times New Roman" w:hAnsi="Arial" w:cs="Arial"/>
          <w:color w:val="212B32"/>
          <w:sz w:val="28"/>
          <w:szCs w:val="32"/>
          <w:lang w:val="en" w:eastAsia="en-GB"/>
        </w:rPr>
        <w:t xml:space="preserve"> </w:t>
      </w:r>
      <w:r w:rsidRPr="00954013">
        <w:rPr>
          <w:rFonts w:ascii="Arial" w:eastAsia="Times New Roman" w:hAnsi="Arial" w:cs="Arial"/>
          <w:color w:val="212B32"/>
          <w:sz w:val="28"/>
          <w:szCs w:val="32"/>
          <w:lang w:val="en" w:eastAsia="en-GB"/>
        </w:rPr>
        <w:t>rub if available.</w:t>
      </w:r>
    </w:p>
    <w:p w14:paraId="1AC69389" w14:textId="77777777" w:rsidR="0067496F" w:rsidRPr="00954013" w:rsidRDefault="0067496F" w:rsidP="0067496F">
      <w:pPr>
        <w:keepNext/>
        <w:keepLines/>
        <w:spacing w:before="40" w:after="0"/>
        <w:outlineLvl w:val="1"/>
        <w:rPr>
          <w:rFonts w:ascii="Arial" w:eastAsiaTheme="majorEastAsia" w:hAnsi="Arial" w:cs="Arial"/>
          <w:color w:val="212B32"/>
          <w:sz w:val="28"/>
          <w:szCs w:val="32"/>
          <w:lang w:val="en"/>
        </w:rPr>
      </w:pPr>
      <w:r w:rsidRPr="00954013">
        <w:rPr>
          <w:rFonts w:ascii="Arial" w:eastAsiaTheme="majorEastAsia" w:hAnsi="Arial" w:cs="Arial"/>
          <w:color w:val="212B32"/>
          <w:sz w:val="28"/>
          <w:szCs w:val="32"/>
          <w:lang w:val="en"/>
        </w:rPr>
        <w:t>When should you wash your hands?</w:t>
      </w:r>
    </w:p>
    <w:p w14:paraId="4F16A83D" w14:textId="77777777" w:rsidR="0067496F" w:rsidRPr="00954013" w:rsidRDefault="0067496F" w:rsidP="0067496F">
      <w:pPr>
        <w:spacing w:after="240" w:line="240" w:lineRule="auto"/>
        <w:rPr>
          <w:rFonts w:ascii="Arial" w:eastAsia="Times New Roman" w:hAnsi="Arial" w:cs="Arial"/>
          <w:color w:val="212B32"/>
          <w:sz w:val="28"/>
          <w:szCs w:val="32"/>
          <w:lang w:val="en" w:eastAsia="en-GB"/>
        </w:rPr>
      </w:pPr>
      <w:r w:rsidRPr="00954013">
        <w:rPr>
          <w:rFonts w:ascii="Arial" w:eastAsia="Times New Roman" w:hAnsi="Arial" w:cs="Arial"/>
          <w:color w:val="212B32"/>
          <w:sz w:val="28"/>
          <w:szCs w:val="32"/>
          <w:lang w:val="en" w:eastAsia="en-GB"/>
        </w:rPr>
        <w:t>You should wash your hands:</w:t>
      </w:r>
    </w:p>
    <w:p w14:paraId="33411237" w14:textId="77777777" w:rsidR="0067496F" w:rsidRPr="00954013" w:rsidRDefault="0067496F" w:rsidP="007C6C73">
      <w:pPr>
        <w:numPr>
          <w:ilvl w:val="0"/>
          <w:numId w:val="46"/>
        </w:numPr>
        <w:spacing w:before="100" w:beforeAutospacing="1" w:after="100" w:afterAutospacing="1" w:line="240" w:lineRule="auto"/>
        <w:rPr>
          <w:rFonts w:ascii="Arial" w:hAnsi="Arial" w:cs="Arial"/>
          <w:color w:val="212B32"/>
          <w:sz w:val="28"/>
          <w:szCs w:val="32"/>
          <w:lang w:val="en"/>
        </w:rPr>
      </w:pPr>
      <w:r w:rsidRPr="00954013">
        <w:rPr>
          <w:rFonts w:ascii="Arial" w:hAnsi="Arial" w:cs="Arial"/>
          <w:color w:val="212B32"/>
          <w:sz w:val="28"/>
          <w:szCs w:val="32"/>
          <w:lang w:val="en"/>
        </w:rPr>
        <w:t xml:space="preserve">after using the toilet or changing a nappy </w:t>
      </w:r>
    </w:p>
    <w:p w14:paraId="62648A97" w14:textId="77777777" w:rsidR="0067496F" w:rsidRPr="00954013" w:rsidRDefault="0067496F" w:rsidP="007C6C73">
      <w:pPr>
        <w:numPr>
          <w:ilvl w:val="0"/>
          <w:numId w:val="46"/>
        </w:numPr>
        <w:spacing w:before="100" w:beforeAutospacing="1" w:after="100" w:afterAutospacing="1" w:line="240" w:lineRule="auto"/>
        <w:rPr>
          <w:rFonts w:ascii="Arial" w:hAnsi="Arial" w:cs="Arial"/>
          <w:color w:val="212B32"/>
          <w:sz w:val="28"/>
          <w:szCs w:val="32"/>
          <w:lang w:val="en"/>
        </w:rPr>
      </w:pPr>
      <w:r w:rsidRPr="00954013">
        <w:rPr>
          <w:rFonts w:ascii="Arial" w:hAnsi="Arial" w:cs="Arial"/>
          <w:color w:val="212B32"/>
          <w:sz w:val="28"/>
          <w:szCs w:val="32"/>
          <w:lang w:val="en"/>
        </w:rPr>
        <w:t>before eating or handling food</w:t>
      </w:r>
    </w:p>
    <w:p w14:paraId="4625AF0D" w14:textId="77777777" w:rsidR="0067496F" w:rsidRPr="00954013" w:rsidRDefault="0067496F" w:rsidP="007C6C73">
      <w:pPr>
        <w:numPr>
          <w:ilvl w:val="0"/>
          <w:numId w:val="46"/>
        </w:numPr>
        <w:spacing w:before="100" w:beforeAutospacing="1" w:after="100" w:afterAutospacing="1" w:line="240" w:lineRule="auto"/>
        <w:rPr>
          <w:rFonts w:ascii="Arial" w:hAnsi="Arial" w:cs="Arial"/>
          <w:color w:val="212B32"/>
          <w:sz w:val="28"/>
          <w:szCs w:val="32"/>
          <w:lang w:val="en"/>
        </w:rPr>
      </w:pPr>
      <w:r w:rsidRPr="00954013">
        <w:rPr>
          <w:rFonts w:ascii="Arial" w:hAnsi="Arial" w:cs="Arial"/>
          <w:color w:val="212B32"/>
          <w:sz w:val="28"/>
          <w:szCs w:val="32"/>
          <w:lang w:val="en"/>
        </w:rPr>
        <w:t>after blowing your nose, sneezing or coughing</w:t>
      </w:r>
    </w:p>
    <w:p w14:paraId="2EB96AA7" w14:textId="77777777" w:rsidR="0067496F" w:rsidRPr="00954013" w:rsidRDefault="0067496F" w:rsidP="007C6C73">
      <w:pPr>
        <w:numPr>
          <w:ilvl w:val="0"/>
          <w:numId w:val="46"/>
        </w:numPr>
        <w:spacing w:before="100" w:beforeAutospacing="1" w:after="100" w:afterAutospacing="1" w:line="240" w:lineRule="auto"/>
        <w:rPr>
          <w:rFonts w:ascii="Arial" w:hAnsi="Arial" w:cs="Arial"/>
          <w:color w:val="212B32"/>
          <w:sz w:val="28"/>
          <w:szCs w:val="32"/>
          <w:lang w:val="en"/>
        </w:rPr>
      </w:pPr>
      <w:r w:rsidRPr="00954013">
        <w:rPr>
          <w:rFonts w:ascii="Arial" w:hAnsi="Arial" w:cs="Arial"/>
          <w:color w:val="212B32"/>
          <w:sz w:val="28"/>
          <w:szCs w:val="32"/>
          <w:lang w:val="en"/>
        </w:rPr>
        <w:t>before and after treating a cut or wound</w:t>
      </w:r>
    </w:p>
    <w:p w14:paraId="1A3D55D9" w14:textId="77777777" w:rsidR="0067496F" w:rsidRPr="00954013" w:rsidRDefault="0067496F" w:rsidP="007C6C73">
      <w:pPr>
        <w:numPr>
          <w:ilvl w:val="0"/>
          <w:numId w:val="46"/>
        </w:numPr>
        <w:spacing w:before="100" w:beforeAutospacing="1" w:after="100" w:afterAutospacing="1" w:line="240" w:lineRule="auto"/>
        <w:rPr>
          <w:rFonts w:ascii="Arial" w:hAnsi="Arial" w:cs="Arial"/>
          <w:color w:val="212B32"/>
          <w:sz w:val="28"/>
          <w:szCs w:val="32"/>
          <w:lang w:val="en"/>
        </w:rPr>
      </w:pPr>
      <w:r w:rsidRPr="00954013">
        <w:rPr>
          <w:rFonts w:ascii="Arial" w:hAnsi="Arial" w:cs="Arial"/>
          <w:color w:val="212B32"/>
          <w:sz w:val="28"/>
          <w:szCs w:val="32"/>
          <w:lang w:val="en"/>
        </w:rPr>
        <w:t xml:space="preserve">after touching animals, including pets, their food and after cleaning their cages </w:t>
      </w:r>
    </w:p>
    <w:p w14:paraId="3E131CC1" w14:textId="77777777" w:rsidR="0067496F" w:rsidRPr="00954013" w:rsidRDefault="0067496F" w:rsidP="0067496F">
      <w:pPr>
        <w:spacing w:after="240" w:line="240" w:lineRule="auto"/>
        <w:rPr>
          <w:rFonts w:ascii="Arial" w:eastAsia="Times New Roman" w:hAnsi="Arial" w:cs="Arial"/>
          <w:color w:val="212B32"/>
          <w:sz w:val="28"/>
          <w:szCs w:val="32"/>
          <w:lang w:val="en" w:eastAsia="en-GB"/>
        </w:rPr>
      </w:pPr>
      <w:r w:rsidRPr="00954013">
        <w:rPr>
          <w:rFonts w:ascii="Arial" w:eastAsia="Times New Roman" w:hAnsi="Arial" w:cs="Arial"/>
          <w:color w:val="212B32"/>
          <w:sz w:val="28"/>
          <w:szCs w:val="32"/>
          <w:lang w:val="en" w:eastAsia="en-GB"/>
        </w:rPr>
        <w:t xml:space="preserve">Washing your hands properly removes dirt, viruses and bacteria to stop them spreading to other people and objects, which can spread illnesses such as food poisoning, flu or </w:t>
      </w:r>
      <w:proofErr w:type="spellStart"/>
      <w:r w:rsidRPr="00954013">
        <w:rPr>
          <w:rFonts w:ascii="Arial" w:eastAsia="Times New Roman" w:hAnsi="Arial" w:cs="Arial"/>
          <w:color w:val="212B32"/>
          <w:sz w:val="28"/>
          <w:szCs w:val="32"/>
          <w:lang w:val="en" w:eastAsia="en-GB"/>
        </w:rPr>
        <w:t>diarrhoea</w:t>
      </w:r>
      <w:proofErr w:type="spellEnd"/>
      <w:r w:rsidRPr="00954013">
        <w:rPr>
          <w:rFonts w:ascii="Arial" w:eastAsia="Times New Roman" w:hAnsi="Arial" w:cs="Arial"/>
          <w:color w:val="212B32"/>
          <w:sz w:val="28"/>
          <w:szCs w:val="32"/>
          <w:lang w:val="en" w:eastAsia="en-GB"/>
        </w:rPr>
        <w:t>.</w:t>
      </w:r>
    </w:p>
    <w:p w14:paraId="7E42F76B" w14:textId="77777777" w:rsidR="0067496F" w:rsidRPr="00954013" w:rsidRDefault="0067496F" w:rsidP="0067496F">
      <w:pPr>
        <w:spacing w:after="240" w:line="240" w:lineRule="auto"/>
        <w:rPr>
          <w:rFonts w:ascii="Arial" w:eastAsia="Times New Roman" w:hAnsi="Arial" w:cs="Arial"/>
          <w:color w:val="212B32"/>
          <w:sz w:val="28"/>
          <w:szCs w:val="32"/>
          <w:lang w:val="en" w:eastAsia="en-GB"/>
        </w:rPr>
      </w:pPr>
      <w:r w:rsidRPr="00954013">
        <w:rPr>
          <w:rFonts w:ascii="Arial" w:eastAsia="Times New Roman" w:hAnsi="Arial" w:cs="Arial"/>
          <w:color w:val="212B32"/>
          <w:sz w:val="28"/>
          <w:szCs w:val="32"/>
          <w:lang w:val="en" w:eastAsia="en-GB"/>
        </w:rPr>
        <w:t xml:space="preserve">It can help stop people picking up infections and spreading them to others. </w:t>
      </w:r>
    </w:p>
    <w:p w14:paraId="6A1AC5DF" w14:textId="77777777" w:rsidR="0067496F" w:rsidRPr="00954013" w:rsidRDefault="0067496F" w:rsidP="0067496F">
      <w:pPr>
        <w:spacing w:after="240" w:line="240" w:lineRule="auto"/>
        <w:rPr>
          <w:rFonts w:ascii="Arial" w:eastAsia="Times New Roman" w:hAnsi="Arial" w:cs="Arial"/>
          <w:color w:val="212B32"/>
          <w:sz w:val="28"/>
          <w:szCs w:val="32"/>
          <w:lang w:val="en" w:eastAsia="en-GB"/>
        </w:rPr>
      </w:pPr>
      <w:r w:rsidRPr="00954013">
        <w:rPr>
          <w:rFonts w:ascii="Arial" w:eastAsia="Times New Roman" w:hAnsi="Arial" w:cs="Arial"/>
          <w:color w:val="212B32"/>
          <w:sz w:val="28"/>
          <w:szCs w:val="32"/>
          <w:lang w:val="en" w:eastAsia="en-GB"/>
        </w:rPr>
        <w:t xml:space="preserve">NHS </w:t>
      </w:r>
      <w:hyperlink r:id="rId20" w:history="1">
        <w:r w:rsidRPr="00954013">
          <w:rPr>
            <w:rFonts w:ascii="Arial" w:eastAsia="Times New Roman" w:hAnsi="Arial" w:cs="Arial"/>
            <w:color w:val="0000FF"/>
            <w:sz w:val="28"/>
            <w:szCs w:val="32"/>
            <w:u w:val="single"/>
            <w:lang w:val="en" w:eastAsia="en-GB"/>
          </w:rPr>
          <w:t>Handwashing</w:t>
        </w:r>
      </w:hyperlink>
    </w:p>
    <w:p w14:paraId="2025DB8C" w14:textId="77777777" w:rsidR="00A94469" w:rsidRPr="00D3771C" w:rsidRDefault="0067496F" w:rsidP="00936341">
      <w:pPr>
        <w:pStyle w:val="ListParagraph"/>
        <w:spacing w:after="0"/>
        <w:ind w:left="-207"/>
        <w:rPr>
          <w:rFonts w:ascii="Arial" w:hAnsi="Arial" w:cs="Arial"/>
          <w:i/>
          <w:sz w:val="32"/>
        </w:rPr>
      </w:pPr>
      <w:r w:rsidRPr="00D3771C" w:rsidDel="0067496F">
        <w:rPr>
          <w:rFonts w:ascii="Arial" w:hAnsi="Arial" w:cs="Arial"/>
          <w:sz w:val="32"/>
        </w:rPr>
        <w:t xml:space="preserve"> </w:t>
      </w:r>
    </w:p>
    <w:p w14:paraId="67645409" w14:textId="77777777" w:rsidR="00E42CFD" w:rsidRDefault="00E42CFD">
      <w:pPr>
        <w:rPr>
          <w:rFonts w:ascii="Arial" w:eastAsia="Times New Roman" w:hAnsi="Arial" w:cs="Arial"/>
          <w:b/>
          <w:bCs/>
          <w:sz w:val="32"/>
          <w:szCs w:val="32"/>
        </w:rPr>
      </w:pPr>
      <w:r>
        <w:rPr>
          <w:rFonts w:ascii="Arial" w:hAnsi="Arial" w:cs="Arial"/>
          <w:b/>
          <w:bCs/>
          <w:sz w:val="32"/>
          <w:szCs w:val="32"/>
        </w:rPr>
        <w:br w:type="page"/>
      </w:r>
    </w:p>
    <w:p w14:paraId="0EF8D6BB" w14:textId="77777777" w:rsidR="009822F7" w:rsidRPr="00954013" w:rsidRDefault="009822F7" w:rsidP="004D4280">
      <w:pPr>
        <w:pStyle w:val="ListParagraph"/>
        <w:numPr>
          <w:ilvl w:val="0"/>
          <w:numId w:val="5"/>
        </w:numPr>
        <w:shd w:val="clear" w:color="auto" w:fill="D9D9D9" w:themeFill="background1" w:themeFillShade="D9"/>
        <w:rPr>
          <w:rFonts w:ascii="Arial" w:hAnsi="Arial" w:cs="Arial"/>
          <w:b/>
          <w:bCs/>
          <w:sz w:val="32"/>
          <w:szCs w:val="32"/>
        </w:rPr>
      </w:pPr>
      <w:r w:rsidRPr="00954013">
        <w:rPr>
          <w:rFonts w:ascii="Arial" w:hAnsi="Arial" w:cs="Arial"/>
          <w:b/>
          <w:bCs/>
          <w:sz w:val="32"/>
          <w:szCs w:val="32"/>
        </w:rPr>
        <w:lastRenderedPageBreak/>
        <w:t xml:space="preserve">Management of medications </w:t>
      </w:r>
    </w:p>
    <w:p w14:paraId="7B528844" w14:textId="085DC51F" w:rsidR="009822F7" w:rsidRPr="005E5F8D" w:rsidRDefault="009822F7" w:rsidP="009822F7">
      <w:pPr>
        <w:rPr>
          <w:rFonts w:ascii="Arial" w:hAnsi="Arial" w:cs="Arial"/>
          <w:sz w:val="28"/>
          <w:szCs w:val="28"/>
        </w:rPr>
      </w:pPr>
      <w:r w:rsidRPr="005E5F8D">
        <w:rPr>
          <w:rFonts w:ascii="Arial" w:hAnsi="Arial" w:cs="Arial"/>
          <w:sz w:val="28"/>
          <w:szCs w:val="28"/>
        </w:rPr>
        <w:t>When dealing with medications in school head teachers must bear in mind the need for risk assessment as detailed in health and safety guidelines.</w:t>
      </w:r>
      <w:r>
        <w:rPr>
          <w:rFonts w:ascii="Arial" w:hAnsi="Arial" w:cs="Arial"/>
          <w:sz w:val="28"/>
          <w:szCs w:val="28"/>
        </w:rPr>
        <w:t xml:space="preserve"> – </w:t>
      </w:r>
      <w:hyperlink r:id="rId21" w:history="1">
        <w:r w:rsidR="00FD22DE" w:rsidRPr="006C0D04">
          <w:rPr>
            <w:rStyle w:val="Hyperlink"/>
            <w:rFonts w:ascii="Arial" w:hAnsi="Arial" w:cs="Arial"/>
            <w:sz w:val="28"/>
            <w:szCs w:val="28"/>
          </w:rPr>
          <w:t>Health and Safety</w:t>
        </w:r>
      </w:hyperlink>
    </w:p>
    <w:p w14:paraId="28428BB8" w14:textId="77777777" w:rsidR="009822F7" w:rsidRDefault="00BF5BCE" w:rsidP="00954013">
      <w:pPr>
        <w:shd w:val="clear" w:color="auto" w:fill="D9D9D9" w:themeFill="background1" w:themeFillShade="D9"/>
        <w:ind w:left="-510"/>
        <w:rPr>
          <w:rFonts w:ascii="Arial" w:hAnsi="Arial" w:cs="Arial"/>
          <w:b/>
          <w:bCs/>
          <w:sz w:val="28"/>
          <w:szCs w:val="28"/>
        </w:rPr>
      </w:pPr>
      <w:r>
        <w:rPr>
          <w:rFonts w:ascii="Arial" w:hAnsi="Arial" w:cs="Arial"/>
          <w:b/>
          <w:bCs/>
          <w:sz w:val="28"/>
          <w:szCs w:val="28"/>
        </w:rPr>
        <w:t>9</w:t>
      </w:r>
      <w:r w:rsidR="009822F7" w:rsidRPr="005E5F8D">
        <w:rPr>
          <w:rFonts w:ascii="Arial" w:hAnsi="Arial" w:cs="Arial"/>
          <w:b/>
          <w:bCs/>
          <w:sz w:val="28"/>
          <w:szCs w:val="28"/>
        </w:rPr>
        <w:t>.1 Arrangements to give medication in school</w:t>
      </w:r>
    </w:p>
    <w:p w14:paraId="1BF6E4CB" w14:textId="77777777" w:rsidR="009822F7" w:rsidRPr="005E5F8D" w:rsidRDefault="009822F7" w:rsidP="009822F7">
      <w:pPr>
        <w:rPr>
          <w:rFonts w:ascii="Arial" w:hAnsi="Arial" w:cs="Arial"/>
          <w:sz w:val="28"/>
          <w:szCs w:val="28"/>
        </w:rPr>
      </w:pPr>
      <w:r>
        <w:rPr>
          <w:rFonts w:ascii="Arial" w:hAnsi="Arial" w:cs="Arial"/>
          <w:sz w:val="28"/>
          <w:szCs w:val="28"/>
        </w:rPr>
        <w:t xml:space="preserve">Medication should only be administered at school when it would be detrimental to a </w:t>
      </w:r>
      <w:r w:rsidR="00BF5BCE">
        <w:rPr>
          <w:rFonts w:ascii="Arial" w:hAnsi="Arial" w:cs="Arial"/>
          <w:sz w:val="28"/>
          <w:szCs w:val="28"/>
        </w:rPr>
        <w:t>pupil</w:t>
      </w:r>
      <w:r>
        <w:rPr>
          <w:rFonts w:ascii="Arial" w:hAnsi="Arial" w:cs="Arial"/>
          <w:sz w:val="28"/>
          <w:szCs w:val="28"/>
        </w:rPr>
        <w:t>’s health or school attendance not to do so</w:t>
      </w:r>
    </w:p>
    <w:p w14:paraId="69B3F624" w14:textId="77777777" w:rsidR="009822F7" w:rsidRPr="005E5F8D" w:rsidRDefault="009822F7" w:rsidP="009822F7">
      <w:pPr>
        <w:rPr>
          <w:rFonts w:ascii="Arial" w:hAnsi="Arial" w:cs="Arial"/>
          <w:sz w:val="28"/>
          <w:szCs w:val="28"/>
        </w:rPr>
      </w:pPr>
      <w:r w:rsidRPr="005E5F8D">
        <w:rPr>
          <w:rFonts w:ascii="Arial" w:hAnsi="Arial" w:cs="Arial"/>
          <w:sz w:val="28"/>
          <w:szCs w:val="28"/>
        </w:rPr>
        <w:t xml:space="preserve">A parental request form should be completed each time there is a request for medication to be </w:t>
      </w:r>
      <w:r w:rsidRPr="00863F16">
        <w:rPr>
          <w:rFonts w:ascii="Arial" w:hAnsi="Arial" w:cs="Arial"/>
          <w:sz w:val="28"/>
          <w:szCs w:val="28"/>
        </w:rPr>
        <w:t xml:space="preserve">administered (Appendix </w:t>
      </w:r>
      <w:r w:rsidR="002351F2" w:rsidRPr="00863F16">
        <w:rPr>
          <w:rFonts w:ascii="Arial" w:hAnsi="Arial" w:cs="Arial"/>
          <w:sz w:val="28"/>
          <w:szCs w:val="28"/>
        </w:rPr>
        <w:t>5</w:t>
      </w:r>
      <w:r w:rsidRPr="00863F16">
        <w:rPr>
          <w:rFonts w:ascii="Arial" w:hAnsi="Arial" w:cs="Arial"/>
          <w:sz w:val="28"/>
          <w:szCs w:val="28"/>
        </w:rPr>
        <w:t>).</w:t>
      </w:r>
      <w:r w:rsidRPr="005E5F8D">
        <w:rPr>
          <w:rFonts w:ascii="Arial" w:hAnsi="Arial" w:cs="Arial"/>
          <w:sz w:val="28"/>
          <w:szCs w:val="28"/>
        </w:rPr>
        <w:t xml:space="preserve"> The arrangement must be agreed by the head teacher. </w:t>
      </w:r>
    </w:p>
    <w:p w14:paraId="37F6BE56" w14:textId="77777777" w:rsidR="009822F7" w:rsidRPr="005E5F8D" w:rsidRDefault="009822F7" w:rsidP="009822F7">
      <w:pPr>
        <w:rPr>
          <w:rFonts w:ascii="Arial" w:hAnsi="Arial" w:cs="Arial"/>
          <w:sz w:val="28"/>
          <w:szCs w:val="28"/>
        </w:rPr>
      </w:pPr>
      <w:r w:rsidRPr="005E5F8D">
        <w:rPr>
          <w:rFonts w:ascii="Arial" w:hAnsi="Arial" w:cs="Arial"/>
          <w:sz w:val="28"/>
          <w:szCs w:val="28"/>
        </w:rPr>
        <w:t>Where a child is self-administering medication there should still be a written request.</w:t>
      </w:r>
    </w:p>
    <w:p w14:paraId="0FF0BB5E" w14:textId="77777777" w:rsidR="009822F7" w:rsidRPr="005E5F8D" w:rsidRDefault="009822F7" w:rsidP="009822F7">
      <w:pPr>
        <w:rPr>
          <w:rFonts w:ascii="Arial" w:hAnsi="Arial" w:cs="Arial"/>
          <w:sz w:val="28"/>
          <w:szCs w:val="28"/>
        </w:rPr>
      </w:pPr>
      <w:r w:rsidRPr="005E5F8D">
        <w:rPr>
          <w:rFonts w:ascii="Arial" w:hAnsi="Arial" w:cs="Arial"/>
          <w:sz w:val="28"/>
          <w:szCs w:val="28"/>
        </w:rPr>
        <w:t xml:space="preserve">If there is any doubt about the need to give a particular medication this should be discussed with the </w:t>
      </w:r>
      <w:r w:rsidR="00BF5BCE">
        <w:rPr>
          <w:rFonts w:ascii="Arial" w:hAnsi="Arial" w:cs="Arial"/>
          <w:sz w:val="28"/>
          <w:szCs w:val="28"/>
        </w:rPr>
        <w:t>S</w:t>
      </w:r>
      <w:r w:rsidRPr="005E5F8D">
        <w:rPr>
          <w:rFonts w:ascii="Arial" w:hAnsi="Arial" w:cs="Arial"/>
          <w:sz w:val="28"/>
          <w:szCs w:val="28"/>
        </w:rPr>
        <w:t xml:space="preserve">chool </w:t>
      </w:r>
      <w:r w:rsidR="00BF5BCE">
        <w:rPr>
          <w:rFonts w:ascii="Arial" w:hAnsi="Arial" w:cs="Arial"/>
          <w:sz w:val="28"/>
          <w:szCs w:val="28"/>
        </w:rPr>
        <w:t>N</w:t>
      </w:r>
      <w:r w:rsidRPr="005E5F8D">
        <w:rPr>
          <w:rFonts w:ascii="Arial" w:hAnsi="Arial" w:cs="Arial"/>
          <w:sz w:val="28"/>
          <w:szCs w:val="28"/>
        </w:rPr>
        <w:t>urse</w:t>
      </w:r>
      <w:r w:rsidR="00064955">
        <w:rPr>
          <w:rFonts w:ascii="Arial" w:hAnsi="Arial" w:cs="Arial"/>
          <w:sz w:val="28"/>
          <w:szCs w:val="28"/>
        </w:rPr>
        <w:t xml:space="preserve"> / Community Children’s Nurse.</w:t>
      </w:r>
    </w:p>
    <w:p w14:paraId="2150BBA0" w14:textId="77777777" w:rsidR="009822F7" w:rsidRPr="005E5F8D" w:rsidRDefault="009822F7" w:rsidP="009822F7">
      <w:pPr>
        <w:rPr>
          <w:rFonts w:ascii="Arial" w:hAnsi="Arial" w:cs="Arial"/>
          <w:sz w:val="28"/>
          <w:szCs w:val="28"/>
        </w:rPr>
      </w:pPr>
      <w:r w:rsidRPr="005E5F8D">
        <w:rPr>
          <w:rFonts w:ascii="Arial" w:hAnsi="Arial" w:cs="Arial"/>
          <w:sz w:val="28"/>
          <w:szCs w:val="28"/>
        </w:rPr>
        <w:t>A confirmation form, signed by school and parent/carer must be kept on file, with a copy of the confirmation form retained by the parent/car</w:t>
      </w:r>
      <w:r>
        <w:rPr>
          <w:rFonts w:ascii="Arial" w:hAnsi="Arial" w:cs="Arial"/>
          <w:sz w:val="28"/>
          <w:szCs w:val="28"/>
        </w:rPr>
        <w:t xml:space="preserve">er (Appendix 5). </w:t>
      </w:r>
    </w:p>
    <w:p w14:paraId="313A9EA0" w14:textId="77777777" w:rsidR="009822F7" w:rsidRPr="005E5F8D" w:rsidRDefault="009822F7" w:rsidP="009822F7">
      <w:pPr>
        <w:rPr>
          <w:rFonts w:ascii="Arial" w:hAnsi="Arial" w:cs="Arial"/>
          <w:sz w:val="28"/>
          <w:szCs w:val="28"/>
        </w:rPr>
      </w:pPr>
      <w:r w:rsidRPr="005E5F8D">
        <w:rPr>
          <w:rFonts w:ascii="Arial" w:hAnsi="Arial" w:cs="Arial"/>
          <w:sz w:val="28"/>
          <w:szCs w:val="28"/>
        </w:rPr>
        <w:t xml:space="preserve">Changes to instructions should only be accepted when received in writing. </w:t>
      </w:r>
      <w:r w:rsidRPr="005E5F8D">
        <w:rPr>
          <w:rFonts w:ascii="Arial" w:hAnsi="Arial" w:cs="Arial"/>
          <w:b/>
          <w:bCs/>
          <w:sz w:val="28"/>
          <w:szCs w:val="28"/>
        </w:rPr>
        <w:t>Verbal messages must not be accepted</w:t>
      </w:r>
      <w:r w:rsidRPr="005E5F8D">
        <w:rPr>
          <w:rFonts w:ascii="Arial" w:hAnsi="Arial" w:cs="Arial"/>
          <w:sz w:val="28"/>
          <w:szCs w:val="28"/>
        </w:rPr>
        <w:t>.</w:t>
      </w:r>
    </w:p>
    <w:p w14:paraId="30E42E20" w14:textId="77777777" w:rsidR="009822F7" w:rsidRPr="005E5F8D" w:rsidRDefault="00BF5BCE" w:rsidP="00954013">
      <w:pPr>
        <w:shd w:val="clear" w:color="auto" w:fill="D9D9D9" w:themeFill="background1" w:themeFillShade="D9"/>
        <w:ind w:left="-340"/>
        <w:rPr>
          <w:rFonts w:ascii="Arial" w:hAnsi="Arial" w:cs="Arial"/>
          <w:sz w:val="28"/>
          <w:szCs w:val="28"/>
        </w:rPr>
      </w:pPr>
      <w:r>
        <w:rPr>
          <w:rFonts w:ascii="Arial" w:hAnsi="Arial" w:cs="Arial"/>
          <w:b/>
          <w:bCs/>
          <w:sz w:val="28"/>
          <w:szCs w:val="28"/>
        </w:rPr>
        <w:t>9</w:t>
      </w:r>
      <w:r w:rsidR="009822F7" w:rsidRPr="005E5F8D">
        <w:rPr>
          <w:rFonts w:ascii="Arial" w:hAnsi="Arial" w:cs="Arial"/>
          <w:b/>
          <w:bCs/>
          <w:sz w:val="28"/>
          <w:szCs w:val="28"/>
        </w:rPr>
        <w:t>.2 Receiving medication in school</w:t>
      </w:r>
    </w:p>
    <w:p w14:paraId="3CCA5ED6" w14:textId="77777777" w:rsidR="009822F7" w:rsidRPr="005E5F8D" w:rsidRDefault="009822F7" w:rsidP="009822F7">
      <w:pPr>
        <w:rPr>
          <w:rFonts w:ascii="Arial" w:hAnsi="Arial" w:cs="Arial"/>
          <w:sz w:val="28"/>
          <w:szCs w:val="28"/>
        </w:rPr>
      </w:pPr>
      <w:r w:rsidRPr="005E5F8D">
        <w:rPr>
          <w:rFonts w:ascii="Arial" w:hAnsi="Arial" w:cs="Arial"/>
          <w:sz w:val="28"/>
          <w:szCs w:val="28"/>
        </w:rPr>
        <w:t xml:space="preserve">No </w:t>
      </w:r>
      <w:r w:rsidR="00AF314C">
        <w:rPr>
          <w:rFonts w:ascii="Arial" w:hAnsi="Arial" w:cs="Arial"/>
          <w:sz w:val="28"/>
          <w:szCs w:val="28"/>
        </w:rPr>
        <w:t xml:space="preserve">prescription </w:t>
      </w:r>
      <w:r w:rsidRPr="005E5F8D">
        <w:rPr>
          <w:rFonts w:ascii="Arial" w:hAnsi="Arial" w:cs="Arial"/>
          <w:sz w:val="28"/>
          <w:szCs w:val="28"/>
        </w:rPr>
        <w:t>medication should be accepted into school unless it is clearly labelled with:</w:t>
      </w:r>
    </w:p>
    <w:p w14:paraId="3AA51015" w14:textId="77777777" w:rsidR="009822F7" w:rsidRPr="005E5F8D" w:rsidRDefault="009822F7" w:rsidP="007C6C73">
      <w:pPr>
        <w:numPr>
          <w:ilvl w:val="0"/>
          <w:numId w:val="17"/>
        </w:numPr>
        <w:tabs>
          <w:tab w:val="clear" w:pos="2160"/>
          <w:tab w:val="left" w:pos="851"/>
        </w:tabs>
        <w:spacing w:line="240" w:lineRule="auto"/>
        <w:ind w:left="567"/>
        <w:rPr>
          <w:rFonts w:ascii="Arial" w:hAnsi="Arial" w:cs="Arial"/>
          <w:sz w:val="28"/>
          <w:szCs w:val="28"/>
        </w:rPr>
      </w:pPr>
      <w:r w:rsidRPr="005E5F8D">
        <w:rPr>
          <w:rFonts w:ascii="Arial" w:hAnsi="Arial" w:cs="Arial"/>
          <w:sz w:val="28"/>
          <w:szCs w:val="28"/>
        </w:rPr>
        <w:t>The child’s name.</w:t>
      </w:r>
    </w:p>
    <w:p w14:paraId="6966D563" w14:textId="77777777" w:rsidR="009822F7" w:rsidRPr="005E5F8D" w:rsidRDefault="009822F7" w:rsidP="007C6C73">
      <w:pPr>
        <w:numPr>
          <w:ilvl w:val="0"/>
          <w:numId w:val="17"/>
        </w:numPr>
        <w:tabs>
          <w:tab w:val="clear" w:pos="2160"/>
          <w:tab w:val="left" w:pos="851"/>
        </w:tabs>
        <w:spacing w:line="240" w:lineRule="auto"/>
        <w:ind w:left="567"/>
        <w:rPr>
          <w:rFonts w:ascii="Arial" w:hAnsi="Arial" w:cs="Arial"/>
          <w:sz w:val="28"/>
          <w:szCs w:val="28"/>
        </w:rPr>
      </w:pPr>
      <w:r w:rsidRPr="005E5F8D">
        <w:rPr>
          <w:rFonts w:ascii="Arial" w:hAnsi="Arial" w:cs="Arial"/>
          <w:sz w:val="28"/>
          <w:szCs w:val="28"/>
        </w:rPr>
        <w:t>The name and strength of the medication.</w:t>
      </w:r>
    </w:p>
    <w:p w14:paraId="2915160D" w14:textId="77777777" w:rsidR="009822F7" w:rsidRPr="005E5F8D" w:rsidRDefault="009822F7" w:rsidP="007C6C73">
      <w:pPr>
        <w:numPr>
          <w:ilvl w:val="0"/>
          <w:numId w:val="17"/>
        </w:numPr>
        <w:tabs>
          <w:tab w:val="clear" w:pos="2160"/>
          <w:tab w:val="left" w:pos="851"/>
        </w:tabs>
        <w:spacing w:line="240" w:lineRule="auto"/>
        <w:ind w:left="567"/>
        <w:rPr>
          <w:rFonts w:ascii="Arial" w:hAnsi="Arial" w:cs="Arial"/>
          <w:sz w:val="28"/>
          <w:szCs w:val="28"/>
        </w:rPr>
      </w:pPr>
      <w:r w:rsidRPr="005E5F8D">
        <w:rPr>
          <w:rFonts w:ascii="Arial" w:hAnsi="Arial" w:cs="Arial"/>
          <w:sz w:val="28"/>
          <w:szCs w:val="28"/>
        </w:rPr>
        <w:t>The dosage and when the medication should be given.</w:t>
      </w:r>
    </w:p>
    <w:p w14:paraId="28FBB775" w14:textId="77777777" w:rsidR="009822F7" w:rsidRPr="005E5F8D" w:rsidRDefault="009822F7" w:rsidP="007C6C73">
      <w:pPr>
        <w:numPr>
          <w:ilvl w:val="0"/>
          <w:numId w:val="17"/>
        </w:numPr>
        <w:tabs>
          <w:tab w:val="clear" w:pos="2160"/>
          <w:tab w:val="left" w:pos="851"/>
        </w:tabs>
        <w:spacing w:line="240" w:lineRule="auto"/>
        <w:ind w:left="567"/>
        <w:rPr>
          <w:rFonts w:ascii="Arial" w:hAnsi="Arial" w:cs="Arial"/>
          <w:sz w:val="28"/>
          <w:szCs w:val="28"/>
        </w:rPr>
      </w:pPr>
      <w:r w:rsidRPr="005E5F8D">
        <w:rPr>
          <w:rFonts w:ascii="Arial" w:hAnsi="Arial" w:cs="Arial"/>
          <w:sz w:val="28"/>
          <w:szCs w:val="28"/>
        </w:rPr>
        <w:t xml:space="preserve">The expiry </w:t>
      </w:r>
      <w:proofErr w:type="gramStart"/>
      <w:r w:rsidRPr="005E5F8D">
        <w:rPr>
          <w:rFonts w:ascii="Arial" w:hAnsi="Arial" w:cs="Arial"/>
          <w:sz w:val="28"/>
          <w:szCs w:val="28"/>
        </w:rPr>
        <w:t>date</w:t>
      </w:r>
      <w:proofErr w:type="gramEnd"/>
      <w:r w:rsidRPr="005E5F8D">
        <w:rPr>
          <w:rFonts w:ascii="Arial" w:hAnsi="Arial" w:cs="Arial"/>
          <w:sz w:val="28"/>
          <w:szCs w:val="28"/>
        </w:rPr>
        <w:t>.</w:t>
      </w:r>
    </w:p>
    <w:p w14:paraId="5BB9C8F6" w14:textId="77777777" w:rsidR="009822F7" w:rsidRDefault="009822F7" w:rsidP="007C6C73">
      <w:pPr>
        <w:numPr>
          <w:ilvl w:val="0"/>
          <w:numId w:val="17"/>
        </w:numPr>
        <w:tabs>
          <w:tab w:val="clear" w:pos="2160"/>
          <w:tab w:val="left" w:pos="851"/>
        </w:tabs>
        <w:spacing w:line="240" w:lineRule="auto"/>
        <w:ind w:left="567"/>
        <w:rPr>
          <w:rFonts w:ascii="Arial" w:hAnsi="Arial" w:cs="Arial"/>
          <w:sz w:val="28"/>
          <w:szCs w:val="28"/>
        </w:rPr>
      </w:pPr>
      <w:r w:rsidRPr="005E5F8D">
        <w:rPr>
          <w:rFonts w:ascii="Arial" w:hAnsi="Arial" w:cs="Arial"/>
          <w:sz w:val="28"/>
          <w:szCs w:val="28"/>
        </w:rPr>
        <w:t>Any special storage arrangements</w:t>
      </w:r>
    </w:p>
    <w:p w14:paraId="015F6DD2" w14:textId="77777777" w:rsidR="009822F7" w:rsidRDefault="009822F7" w:rsidP="007C6C73">
      <w:pPr>
        <w:numPr>
          <w:ilvl w:val="0"/>
          <w:numId w:val="17"/>
        </w:numPr>
        <w:tabs>
          <w:tab w:val="clear" w:pos="2160"/>
          <w:tab w:val="left" w:pos="851"/>
        </w:tabs>
        <w:spacing w:line="240" w:lineRule="auto"/>
        <w:ind w:left="567"/>
        <w:rPr>
          <w:rFonts w:ascii="Arial" w:hAnsi="Arial" w:cs="Arial"/>
          <w:sz w:val="28"/>
          <w:szCs w:val="28"/>
        </w:rPr>
      </w:pPr>
      <w:r w:rsidRPr="007B7E63">
        <w:rPr>
          <w:rFonts w:ascii="Arial" w:hAnsi="Arial" w:cs="Arial"/>
          <w:sz w:val="28"/>
          <w:szCs w:val="28"/>
        </w:rPr>
        <w:t>The date the medication has been issued by a chemist</w:t>
      </w:r>
    </w:p>
    <w:p w14:paraId="4504CCB5" w14:textId="77777777" w:rsidR="009822F7" w:rsidRPr="00863F16" w:rsidRDefault="00AF314C" w:rsidP="00863F16">
      <w:pPr>
        <w:numPr>
          <w:ilvl w:val="0"/>
          <w:numId w:val="17"/>
        </w:numPr>
        <w:tabs>
          <w:tab w:val="clear" w:pos="2160"/>
          <w:tab w:val="left" w:pos="851"/>
        </w:tabs>
        <w:spacing w:line="240" w:lineRule="auto"/>
        <w:ind w:left="567"/>
        <w:rPr>
          <w:rFonts w:ascii="Arial" w:hAnsi="Arial" w:cs="Arial"/>
          <w:sz w:val="28"/>
          <w:szCs w:val="28"/>
        </w:rPr>
      </w:pPr>
      <w:r>
        <w:rPr>
          <w:rFonts w:ascii="Arial" w:hAnsi="Arial" w:cs="Arial"/>
          <w:sz w:val="28"/>
          <w:szCs w:val="28"/>
        </w:rPr>
        <w:t>The medicine must be in date</w:t>
      </w:r>
    </w:p>
    <w:p w14:paraId="642E172A" w14:textId="77777777" w:rsidR="009822F7" w:rsidRDefault="009822F7" w:rsidP="00954013">
      <w:pPr>
        <w:pStyle w:val="BodyText"/>
        <w:spacing w:after="0" w:line="276" w:lineRule="auto"/>
        <w:rPr>
          <w:rFonts w:ascii="Arial" w:hAnsi="Arial" w:cs="Arial"/>
          <w:sz w:val="28"/>
          <w:szCs w:val="28"/>
        </w:rPr>
      </w:pPr>
      <w:r w:rsidRPr="005E5F8D">
        <w:rPr>
          <w:rFonts w:ascii="Arial" w:hAnsi="Arial" w:cs="Arial"/>
          <w:sz w:val="28"/>
          <w:szCs w:val="28"/>
        </w:rPr>
        <w:lastRenderedPageBreak/>
        <w:t xml:space="preserve">All </w:t>
      </w:r>
      <w:r w:rsidR="00AF314C">
        <w:rPr>
          <w:rFonts w:ascii="Arial" w:hAnsi="Arial" w:cs="Arial"/>
          <w:sz w:val="28"/>
          <w:szCs w:val="28"/>
        </w:rPr>
        <w:t xml:space="preserve">prescription </w:t>
      </w:r>
      <w:r w:rsidRPr="005E5F8D">
        <w:rPr>
          <w:rFonts w:ascii="Arial" w:hAnsi="Arial" w:cs="Arial"/>
          <w:sz w:val="28"/>
          <w:szCs w:val="28"/>
        </w:rPr>
        <w:t>medication must come into school in the original, labelled, child proof container from the chemist. Where a child requires two types of medication each should be in a separate container. On arrival at school all medication should be handed to the designated member of staff.</w:t>
      </w:r>
    </w:p>
    <w:p w14:paraId="573BA2A3" w14:textId="77777777" w:rsidR="00863F16" w:rsidRDefault="00863F16" w:rsidP="00954013">
      <w:pPr>
        <w:pStyle w:val="BodyText"/>
        <w:spacing w:after="0" w:line="276" w:lineRule="auto"/>
        <w:rPr>
          <w:rFonts w:ascii="Arial" w:hAnsi="Arial" w:cs="Arial"/>
          <w:sz w:val="28"/>
          <w:szCs w:val="28"/>
        </w:rPr>
      </w:pPr>
    </w:p>
    <w:p w14:paraId="25DB3523" w14:textId="77777777" w:rsidR="00863F16" w:rsidRDefault="00863F16" w:rsidP="00954013">
      <w:pPr>
        <w:pStyle w:val="BodyText"/>
        <w:spacing w:after="0" w:line="276" w:lineRule="auto"/>
        <w:rPr>
          <w:rFonts w:ascii="Arial" w:hAnsi="Arial" w:cs="Arial"/>
          <w:sz w:val="28"/>
          <w:szCs w:val="28"/>
        </w:rPr>
      </w:pPr>
      <w:r>
        <w:rPr>
          <w:rFonts w:ascii="Arial" w:hAnsi="Arial" w:cs="Arial"/>
          <w:sz w:val="28"/>
          <w:szCs w:val="28"/>
        </w:rPr>
        <w:t>If the pupil travels to school via education transport provision, all medication should be handed to the bus driver / escort NOT left in the pupil’s school bags.</w:t>
      </w:r>
    </w:p>
    <w:p w14:paraId="65924519" w14:textId="77777777" w:rsidR="00BF5BCE" w:rsidRPr="005E5F8D" w:rsidRDefault="00BF5BCE" w:rsidP="00954013">
      <w:pPr>
        <w:pStyle w:val="BodyText"/>
        <w:spacing w:after="0" w:line="276" w:lineRule="auto"/>
        <w:rPr>
          <w:rFonts w:ascii="Arial" w:hAnsi="Arial" w:cs="Arial"/>
          <w:sz w:val="28"/>
          <w:szCs w:val="28"/>
        </w:rPr>
      </w:pPr>
    </w:p>
    <w:p w14:paraId="3771B191" w14:textId="77777777" w:rsidR="009822F7" w:rsidRPr="005E5F8D" w:rsidRDefault="009822F7" w:rsidP="009822F7">
      <w:pPr>
        <w:rPr>
          <w:rFonts w:ascii="Arial" w:hAnsi="Arial" w:cs="Arial"/>
          <w:sz w:val="28"/>
          <w:szCs w:val="28"/>
        </w:rPr>
      </w:pPr>
      <w:r w:rsidRPr="005E5F8D">
        <w:rPr>
          <w:rFonts w:ascii="Arial" w:hAnsi="Arial" w:cs="Arial"/>
          <w:sz w:val="28"/>
          <w:szCs w:val="28"/>
        </w:rPr>
        <w:t>A few medicines may be needed by the pupils at short notice e.g. asthma inhalers. In most cases pupils must be allowed to carry inhalers with them to ensure easy access. Any medication kept by the ch</w:t>
      </w:r>
      <w:r>
        <w:rPr>
          <w:rFonts w:ascii="Arial" w:hAnsi="Arial" w:cs="Arial"/>
          <w:sz w:val="28"/>
          <w:szCs w:val="28"/>
        </w:rPr>
        <w:t xml:space="preserve">ild should be recorded </w:t>
      </w:r>
      <w:r w:rsidRPr="00127AC3">
        <w:rPr>
          <w:rFonts w:ascii="Arial" w:hAnsi="Arial" w:cs="Arial"/>
          <w:sz w:val="28"/>
          <w:szCs w:val="28"/>
        </w:rPr>
        <w:t xml:space="preserve">(see </w:t>
      </w:r>
      <w:r w:rsidR="00BF5BCE" w:rsidRPr="004D4280">
        <w:rPr>
          <w:rFonts w:ascii="Arial" w:hAnsi="Arial" w:cs="Arial"/>
          <w:sz w:val="28"/>
          <w:szCs w:val="28"/>
        </w:rPr>
        <w:t>9</w:t>
      </w:r>
      <w:r w:rsidRPr="00127AC3">
        <w:rPr>
          <w:rFonts w:ascii="Arial" w:hAnsi="Arial" w:cs="Arial"/>
          <w:sz w:val="28"/>
          <w:szCs w:val="28"/>
        </w:rPr>
        <w:t>.11 below).</w:t>
      </w:r>
    </w:p>
    <w:p w14:paraId="1FB5C738" w14:textId="77777777" w:rsidR="009822F7" w:rsidRPr="005E5F8D" w:rsidRDefault="00BF5BCE" w:rsidP="00954013">
      <w:pPr>
        <w:shd w:val="clear" w:color="auto" w:fill="D9D9D9" w:themeFill="background1" w:themeFillShade="D9"/>
        <w:ind w:left="-340"/>
        <w:rPr>
          <w:rFonts w:ascii="Arial" w:hAnsi="Arial" w:cs="Arial"/>
          <w:sz w:val="28"/>
          <w:szCs w:val="28"/>
        </w:rPr>
      </w:pPr>
      <w:r>
        <w:rPr>
          <w:rFonts w:ascii="Arial" w:hAnsi="Arial" w:cs="Arial"/>
          <w:b/>
          <w:bCs/>
          <w:sz w:val="28"/>
          <w:szCs w:val="28"/>
        </w:rPr>
        <w:t>9</w:t>
      </w:r>
      <w:r w:rsidR="009822F7" w:rsidRPr="005E5F8D">
        <w:rPr>
          <w:rFonts w:ascii="Arial" w:hAnsi="Arial" w:cs="Arial"/>
          <w:b/>
          <w:bCs/>
          <w:sz w:val="28"/>
          <w:szCs w:val="28"/>
        </w:rPr>
        <w:t>.3 Storage of medication</w:t>
      </w:r>
    </w:p>
    <w:p w14:paraId="1BA86405" w14:textId="77777777" w:rsidR="00BF5BCE" w:rsidRDefault="009822F7" w:rsidP="009822F7">
      <w:pPr>
        <w:rPr>
          <w:rFonts w:ascii="Arial" w:hAnsi="Arial" w:cs="Arial"/>
          <w:sz w:val="28"/>
          <w:szCs w:val="28"/>
        </w:rPr>
      </w:pPr>
      <w:r w:rsidRPr="005E5F8D">
        <w:rPr>
          <w:rFonts w:ascii="Arial" w:hAnsi="Arial" w:cs="Arial"/>
          <w:sz w:val="28"/>
          <w:szCs w:val="28"/>
        </w:rPr>
        <w:t xml:space="preserve">Any medication received into school must be stored in a locked wall mounted cabinet and the key kept in an accessible place known to designated members of staff. </w:t>
      </w:r>
    </w:p>
    <w:p w14:paraId="2611E1E5" w14:textId="77777777" w:rsidR="00BF5BCE" w:rsidRDefault="009822F7" w:rsidP="009822F7">
      <w:pPr>
        <w:rPr>
          <w:rFonts w:ascii="Arial" w:hAnsi="Arial" w:cs="Arial"/>
          <w:sz w:val="28"/>
          <w:szCs w:val="28"/>
        </w:rPr>
      </w:pPr>
      <w:r w:rsidRPr="005E5F8D">
        <w:rPr>
          <w:rFonts w:ascii="Arial" w:hAnsi="Arial" w:cs="Arial"/>
          <w:sz w:val="28"/>
          <w:szCs w:val="28"/>
        </w:rPr>
        <w:t xml:space="preserve">The cabinet must be located in a designated area of the school e.g. school office. </w:t>
      </w:r>
      <w:r w:rsidRPr="00954013">
        <w:rPr>
          <w:rFonts w:ascii="Arial" w:hAnsi="Arial" w:cs="Arial"/>
          <w:b/>
          <w:sz w:val="28"/>
          <w:szCs w:val="28"/>
        </w:rPr>
        <w:t>This is with the exception of medicines and devices such as asthma inhalers, blood glucose testing meters and adrenaline pens which should always be readily available to children and not locked away</w:t>
      </w:r>
      <w:r>
        <w:rPr>
          <w:rFonts w:ascii="Arial" w:hAnsi="Arial" w:cs="Arial"/>
          <w:sz w:val="28"/>
          <w:szCs w:val="28"/>
        </w:rPr>
        <w:t xml:space="preserve">. </w:t>
      </w:r>
    </w:p>
    <w:p w14:paraId="1713CC03" w14:textId="77777777" w:rsidR="00863F16" w:rsidRDefault="00863F16" w:rsidP="009822F7">
      <w:pPr>
        <w:rPr>
          <w:rFonts w:ascii="Arial" w:hAnsi="Arial" w:cs="Arial"/>
          <w:sz w:val="28"/>
          <w:szCs w:val="28"/>
        </w:rPr>
      </w:pPr>
      <w:r w:rsidRPr="00863F16">
        <w:rPr>
          <w:rFonts w:ascii="Arial" w:hAnsi="Arial" w:cs="Arial"/>
          <w:sz w:val="28"/>
        </w:rPr>
        <w:t>Some medication may need to be refrigerated. This should be kept in a designated fridge. This must be in a restricted area of the school tha</w:t>
      </w:r>
      <w:r>
        <w:rPr>
          <w:rFonts w:ascii="Arial" w:hAnsi="Arial" w:cs="Arial"/>
          <w:sz w:val="28"/>
        </w:rPr>
        <w:t>t children and young people can</w:t>
      </w:r>
      <w:r w:rsidRPr="00863F16">
        <w:rPr>
          <w:rFonts w:ascii="Arial" w:hAnsi="Arial" w:cs="Arial"/>
          <w:sz w:val="28"/>
        </w:rPr>
        <w:t>not access.</w:t>
      </w:r>
    </w:p>
    <w:p w14:paraId="6D863CF2" w14:textId="77777777" w:rsidR="009822F7" w:rsidRPr="005E5F8D" w:rsidRDefault="009822F7" w:rsidP="009822F7">
      <w:pPr>
        <w:rPr>
          <w:rFonts w:ascii="Arial" w:hAnsi="Arial" w:cs="Arial"/>
          <w:sz w:val="28"/>
          <w:szCs w:val="28"/>
        </w:rPr>
      </w:pPr>
      <w:r w:rsidRPr="005E5F8D">
        <w:rPr>
          <w:rFonts w:ascii="Arial" w:hAnsi="Arial" w:cs="Arial"/>
          <w:sz w:val="28"/>
          <w:szCs w:val="28"/>
        </w:rPr>
        <w:t>It is essential that staff involved with a child who may need access to medication are aware of the storage arrangements.</w:t>
      </w:r>
    </w:p>
    <w:p w14:paraId="51DCF00C" w14:textId="77777777" w:rsidR="009822F7" w:rsidRPr="005E5F8D" w:rsidRDefault="009822F7" w:rsidP="009822F7">
      <w:pPr>
        <w:rPr>
          <w:rFonts w:ascii="Arial" w:hAnsi="Arial" w:cs="Arial"/>
          <w:sz w:val="28"/>
          <w:szCs w:val="28"/>
        </w:rPr>
      </w:pPr>
      <w:r w:rsidRPr="005E5F8D">
        <w:rPr>
          <w:rFonts w:ascii="Arial" w:hAnsi="Arial" w:cs="Arial"/>
          <w:sz w:val="28"/>
          <w:szCs w:val="28"/>
        </w:rPr>
        <w:t xml:space="preserve">In the case of senior school pupils, it may be appropriate for them to carry emergency medication with them – schools should make such decisions based on individual circumstances in liaison with the family and school health team </w:t>
      </w:r>
    </w:p>
    <w:p w14:paraId="23F1D800" w14:textId="77777777" w:rsidR="00863F16" w:rsidRDefault="009822F7" w:rsidP="009822F7">
      <w:pPr>
        <w:rPr>
          <w:rFonts w:ascii="Arial" w:hAnsi="Arial" w:cs="Arial"/>
          <w:sz w:val="28"/>
          <w:szCs w:val="28"/>
        </w:rPr>
      </w:pPr>
      <w:r w:rsidRPr="005E5F8D">
        <w:rPr>
          <w:rFonts w:ascii="Arial" w:hAnsi="Arial" w:cs="Arial"/>
          <w:sz w:val="28"/>
          <w:szCs w:val="28"/>
        </w:rPr>
        <w:t>In most cases pupils will be allowed to carry asthma inhalers with them to ensure easy access.</w:t>
      </w:r>
    </w:p>
    <w:p w14:paraId="0FF83119" w14:textId="77777777" w:rsidR="00863F16" w:rsidRDefault="00863F16">
      <w:pPr>
        <w:rPr>
          <w:rFonts w:ascii="Arial" w:hAnsi="Arial" w:cs="Arial"/>
          <w:sz w:val="28"/>
          <w:szCs w:val="28"/>
        </w:rPr>
      </w:pPr>
      <w:r>
        <w:rPr>
          <w:rFonts w:ascii="Arial" w:hAnsi="Arial" w:cs="Arial"/>
          <w:sz w:val="28"/>
          <w:szCs w:val="28"/>
        </w:rPr>
        <w:br w:type="page"/>
      </w:r>
    </w:p>
    <w:p w14:paraId="3F804F4B" w14:textId="77777777" w:rsidR="009822F7" w:rsidRPr="00954013" w:rsidRDefault="009822F7" w:rsidP="007C6C73">
      <w:pPr>
        <w:pStyle w:val="ListParagraph"/>
        <w:numPr>
          <w:ilvl w:val="1"/>
          <w:numId w:val="41"/>
        </w:numPr>
        <w:shd w:val="clear" w:color="auto" w:fill="D9D9D9" w:themeFill="background1" w:themeFillShade="D9"/>
        <w:ind w:left="-567" w:firstLine="0"/>
        <w:rPr>
          <w:rFonts w:ascii="Arial" w:hAnsi="Arial" w:cs="Arial"/>
          <w:sz w:val="28"/>
          <w:szCs w:val="28"/>
        </w:rPr>
      </w:pPr>
      <w:r w:rsidRPr="00954013">
        <w:rPr>
          <w:rFonts w:ascii="Arial" w:hAnsi="Arial" w:cs="Arial"/>
          <w:b/>
          <w:bCs/>
          <w:sz w:val="28"/>
          <w:szCs w:val="28"/>
        </w:rPr>
        <w:lastRenderedPageBreak/>
        <w:t>Administering medication</w:t>
      </w:r>
    </w:p>
    <w:p w14:paraId="386EC777" w14:textId="77777777" w:rsidR="00FE7213" w:rsidRDefault="009822F7" w:rsidP="009822F7">
      <w:pPr>
        <w:rPr>
          <w:rFonts w:ascii="Arial" w:hAnsi="Arial" w:cs="Arial"/>
          <w:sz w:val="28"/>
          <w:szCs w:val="28"/>
        </w:rPr>
      </w:pPr>
      <w:r w:rsidRPr="005E5F8D">
        <w:rPr>
          <w:rFonts w:ascii="Arial" w:hAnsi="Arial" w:cs="Arial"/>
          <w:sz w:val="28"/>
          <w:szCs w:val="28"/>
        </w:rPr>
        <w:t xml:space="preserve">Teachers’ conditions of employment do not include the administering of </w:t>
      </w:r>
      <w:r w:rsidRPr="00B9148A">
        <w:rPr>
          <w:rFonts w:ascii="Arial" w:hAnsi="Arial" w:cs="Arial"/>
          <w:sz w:val="28"/>
          <w:szCs w:val="28"/>
        </w:rPr>
        <w:t>medication or the supervision of pupils who administer their own medication. This is also true of most non</w:t>
      </w:r>
      <w:r w:rsidRPr="00B9148A">
        <w:rPr>
          <w:rFonts w:ascii="Arial" w:hAnsi="Arial" w:cs="Arial"/>
          <w:sz w:val="28"/>
          <w:szCs w:val="28"/>
        </w:rPr>
        <w:noBreakHyphen/>
        <w:t xml:space="preserve">teaching staff found in schools. </w:t>
      </w:r>
    </w:p>
    <w:p w14:paraId="0CE6E432" w14:textId="77777777" w:rsidR="00FE7213" w:rsidRDefault="009822F7" w:rsidP="009822F7">
      <w:pPr>
        <w:rPr>
          <w:rFonts w:ascii="Arial" w:hAnsi="Arial" w:cs="Arial"/>
          <w:sz w:val="28"/>
          <w:szCs w:val="28"/>
        </w:rPr>
      </w:pPr>
      <w:r w:rsidRPr="00B9148A">
        <w:rPr>
          <w:rFonts w:ascii="Arial" w:hAnsi="Arial" w:cs="Arial"/>
          <w:sz w:val="28"/>
          <w:szCs w:val="28"/>
        </w:rPr>
        <w:t xml:space="preserve">Some staff may, however, volunteer to administer medication. </w:t>
      </w:r>
    </w:p>
    <w:p w14:paraId="10CCFBFA" w14:textId="77777777" w:rsidR="00FE7213" w:rsidRDefault="009822F7" w:rsidP="009822F7">
      <w:pPr>
        <w:rPr>
          <w:rFonts w:ascii="Arial" w:hAnsi="Arial" w:cs="Arial"/>
          <w:sz w:val="28"/>
          <w:szCs w:val="28"/>
        </w:rPr>
      </w:pPr>
      <w:r w:rsidRPr="00B9148A">
        <w:rPr>
          <w:rFonts w:ascii="Arial" w:hAnsi="Arial" w:cs="Arial"/>
          <w:sz w:val="28"/>
          <w:szCs w:val="28"/>
        </w:rPr>
        <w:t xml:space="preserve">Staff must not give prescription medicines or undertake healthcare procedures without appropriate training. </w:t>
      </w:r>
    </w:p>
    <w:p w14:paraId="22EB66EF" w14:textId="77777777" w:rsidR="00FE7213" w:rsidRDefault="009822F7" w:rsidP="009822F7">
      <w:pPr>
        <w:rPr>
          <w:rFonts w:ascii="Arial" w:hAnsi="Arial" w:cs="Arial"/>
          <w:sz w:val="28"/>
          <w:szCs w:val="28"/>
          <w:shd w:val="clear" w:color="auto" w:fill="FFFFFF" w:themeFill="background1"/>
        </w:rPr>
      </w:pPr>
      <w:r w:rsidRPr="00B9148A">
        <w:rPr>
          <w:rFonts w:ascii="Arial" w:hAnsi="Arial" w:cs="Arial"/>
          <w:sz w:val="28"/>
          <w:szCs w:val="28"/>
          <w:shd w:val="clear" w:color="auto" w:fill="FFFFFF" w:themeFill="background1"/>
        </w:rPr>
        <w:t xml:space="preserve">A </w:t>
      </w:r>
      <w:r w:rsidR="00AF314C">
        <w:rPr>
          <w:rFonts w:ascii="Arial" w:hAnsi="Arial" w:cs="Arial"/>
          <w:sz w:val="28"/>
          <w:szCs w:val="28"/>
          <w:shd w:val="clear" w:color="auto" w:fill="FFFFFF" w:themeFill="background1"/>
        </w:rPr>
        <w:t>pupil</w:t>
      </w:r>
      <w:r w:rsidR="00AF314C" w:rsidRPr="00B9148A">
        <w:rPr>
          <w:rFonts w:ascii="Arial" w:hAnsi="Arial" w:cs="Arial"/>
          <w:sz w:val="28"/>
          <w:szCs w:val="28"/>
          <w:shd w:val="clear" w:color="auto" w:fill="FFFFFF" w:themeFill="background1"/>
        </w:rPr>
        <w:t xml:space="preserve"> </w:t>
      </w:r>
      <w:r w:rsidRPr="00B9148A">
        <w:rPr>
          <w:rFonts w:ascii="Arial" w:hAnsi="Arial" w:cs="Arial"/>
          <w:sz w:val="28"/>
          <w:szCs w:val="28"/>
          <w:shd w:val="clear" w:color="auto" w:fill="FFFFFF" w:themeFill="background1"/>
        </w:rPr>
        <w:t xml:space="preserve">who has been prescribed a controlled drug may legally have it in their possession if competent to do so. However, passing it to another child for use is an offence.  </w:t>
      </w:r>
    </w:p>
    <w:p w14:paraId="3BD8B2BF" w14:textId="77777777" w:rsidR="00FE7213" w:rsidRDefault="00AF314C" w:rsidP="009822F7">
      <w:pPr>
        <w:rPr>
          <w:rFonts w:ascii="Arial" w:hAnsi="Arial" w:cs="Arial"/>
          <w:sz w:val="28"/>
          <w:szCs w:val="28"/>
          <w:shd w:val="clear" w:color="auto" w:fill="FFFFFF" w:themeFill="background1"/>
        </w:rPr>
      </w:pPr>
      <w:r>
        <w:rPr>
          <w:rFonts w:ascii="Arial" w:hAnsi="Arial" w:cs="Arial"/>
          <w:sz w:val="28"/>
          <w:szCs w:val="28"/>
          <w:shd w:val="clear" w:color="auto" w:fill="FFFFFF" w:themeFill="background1"/>
        </w:rPr>
        <w:t xml:space="preserve">A controlled drug will be clearly identified by the School Nurse / Community Child’s Nurse on the IHP. </w:t>
      </w:r>
    </w:p>
    <w:p w14:paraId="034E0DA7" w14:textId="77777777" w:rsidR="00FE7213" w:rsidRDefault="009822F7" w:rsidP="009822F7">
      <w:pPr>
        <w:rPr>
          <w:rFonts w:ascii="Arial" w:hAnsi="Arial" w:cs="Arial"/>
          <w:sz w:val="28"/>
          <w:szCs w:val="28"/>
        </w:rPr>
      </w:pPr>
      <w:r w:rsidRPr="00B9148A">
        <w:rPr>
          <w:rFonts w:ascii="Arial" w:hAnsi="Arial" w:cs="Arial"/>
          <w:sz w:val="28"/>
          <w:szCs w:val="28"/>
          <w:shd w:val="clear" w:color="auto" w:fill="FFFFFF" w:themeFill="background1"/>
        </w:rPr>
        <w:t xml:space="preserve">Schools should keep controlled drugs that have been prescribed for a pupil securely stored in a non- portable container and only named staff should have access. </w:t>
      </w:r>
      <w:r w:rsidRPr="00B9148A">
        <w:rPr>
          <w:rFonts w:ascii="Arial" w:hAnsi="Arial" w:cs="Arial"/>
          <w:sz w:val="28"/>
          <w:szCs w:val="28"/>
        </w:rPr>
        <w:t xml:space="preserve">In some cases, written instructions from the parent or on the medication container, dispensed by the pharmacist may be sufficient. This is for the school to decide, having taken into consideration the training requirements as specified in a pupil’s health care plan. </w:t>
      </w:r>
    </w:p>
    <w:p w14:paraId="646E5EFC" w14:textId="77777777" w:rsidR="009822F7" w:rsidRPr="005E5F8D" w:rsidRDefault="009822F7" w:rsidP="009822F7">
      <w:pPr>
        <w:rPr>
          <w:rFonts w:ascii="Arial" w:hAnsi="Arial" w:cs="Arial"/>
          <w:sz w:val="28"/>
          <w:szCs w:val="28"/>
        </w:rPr>
      </w:pPr>
      <w:r w:rsidRPr="00B9148A">
        <w:rPr>
          <w:rFonts w:ascii="Arial" w:hAnsi="Arial" w:cs="Arial"/>
          <w:sz w:val="28"/>
          <w:szCs w:val="28"/>
        </w:rPr>
        <w:t xml:space="preserve">A first aid certificate does not constitute appropriate training in supporting children with medical conditions. (Para. 27. </w:t>
      </w:r>
      <w:r>
        <w:rPr>
          <w:rFonts w:ascii="Arial" w:hAnsi="Arial" w:cs="Arial"/>
          <w:sz w:val="28"/>
          <w:szCs w:val="28"/>
        </w:rPr>
        <w:t>‘</w:t>
      </w:r>
      <w:r w:rsidRPr="00B9148A">
        <w:rPr>
          <w:rFonts w:ascii="Arial" w:hAnsi="Arial" w:cs="Arial"/>
          <w:sz w:val="28"/>
          <w:szCs w:val="28"/>
        </w:rPr>
        <w:t>Supporting pupils at school with medical conditions</w:t>
      </w:r>
      <w:r>
        <w:rPr>
          <w:rFonts w:ascii="Arial" w:hAnsi="Arial" w:cs="Arial"/>
          <w:sz w:val="28"/>
          <w:szCs w:val="28"/>
        </w:rPr>
        <w:t>’,</w:t>
      </w:r>
      <w:r w:rsidRPr="005E5F8D">
        <w:rPr>
          <w:rFonts w:ascii="Arial" w:hAnsi="Arial" w:cs="Arial"/>
          <w:sz w:val="28"/>
          <w:szCs w:val="28"/>
        </w:rPr>
        <w:t xml:space="preserve"> September 2014)</w:t>
      </w:r>
    </w:p>
    <w:p w14:paraId="793EE6E7" w14:textId="77777777" w:rsidR="00FE7213" w:rsidRDefault="009822F7" w:rsidP="009822F7">
      <w:pPr>
        <w:rPr>
          <w:rFonts w:ascii="Arial" w:hAnsi="Arial" w:cs="Arial"/>
          <w:sz w:val="28"/>
          <w:szCs w:val="28"/>
        </w:rPr>
      </w:pPr>
      <w:r w:rsidRPr="005E5F8D">
        <w:rPr>
          <w:rFonts w:ascii="Arial" w:hAnsi="Arial" w:cs="Arial"/>
          <w:sz w:val="28"/>
          <w:szCs w:val="28"/>
        </w:rPr>
        <w:t xml:space="preserve">Children may self-administer medications e.g. asthma inhalers. It should be clear in the forms relating to medications in school whether the child needs supervision or not. </w:t>
      </w:r>
    </w:p>
    <w:p w14:paraId="7D2D1856" w14:textId="77777777" w:rsidR="00FE7213" w:rsidRDefault="009822F7" w:rsidP="009822F7">
      <w:pPr>
        <w:rPr>
          <w:rFonts w:ascii="Arial" w:hAnsi="Arial" w:cs="Arial"/>
          <w:sz w:val="28"/>
          <w:szCs w:val="28"/>
        </w:rPr>
      </w:pPr>
      <w:r w:rsidRPr="005E5F8D">
        <w:rPr>
          <w:rFonts w:ascii="Arial" w:hAnsi="Arial" w:cs="Arial"/>
          <w:sz w:val="28"/>
          <w:szCs w:val="28"/>
        </w:rPr>
        <w:t>It is good practice to record when a child has a dose of medication even if he or she is self</w:t>
      </w:r>
      <w:r w:rsidRPr="005E5F8D">
        <w:rPr>
          <w:rFonts w:ascii="Arial" w:hAnsi="Arial" w:cs="Arial"/>
          <w:sz w:val="28"/>
          <w:szCs w:val="28"/>
        </w:rPr>
        <w:noBreakHyphen/>
        <w:t>administering (</w:t>
      </w:r>
      <w:r w:rsidR="00FE7213">
        <w:rPr>
          <w:rFonts w:ascii="Arial" w:hAnsi="Arial" w:cs="Arial"/>
          <w:sz w:val="28"/>
          <w:szCs w:val="28"/>
        </w:rPr>
        <w:t>9</w:t>
      </w:r>
      <w:r w:rsidRPr="005E5F8D">
        <w:rPr>
          <w:rFonts w:ascii="Arial" w:hAnsi="Arial" w:cs="Arial"/>
          <w:sz w:val="28"/>
          <w:szCs w:val="28"/>
        </w:rPr>
        <w:t>.10 below).</w:t>
      </w:r>
      <w:r w:rsidR="00AF314C">
        <w:rPr>
          <w:rFonts w:ascii="Arial" w:hAnsi="Arial" w:cs="Arial"/>
          <w:sz w:val="28"/>
          <w:szCs w:val="28"/>
        </w:rPr>
        <w:t xml:space="preserve"> </w:t>
      </w:r>
    </w:p>
    <w:p w14:paraId="460B9527" w14:textId="77777777" w:rsidR="009822F7" w:rsidRPr="005E5F8D" w:rsidRDefault="00AF314C" w:rsidP="009822F7">
      <w:pPr>
        <w:rPr>
          <w:rFonts w:ascii="Arial" w:hAnsi="Arial" w:cs="Arial"/>
          <w:sz w:val="28"/>
          <w:szCs w:val="28"/>
        </w:rPr>
      </w:pPr>
      <w:r>
        <w:rPr>
          <w:rFonts w:ascii="Arial" w:hAnsi="Arial" w:cs="Arial"/>
          <w:sz w:val="28"/>
          <w:szCs w:val="28"/>
        </w:rPr>
        <w:t>It is best practice for pupils who are self</w:t>
      </w:r>
      <w:r w:rsidR="00FE7213">
        <w:rPr>
          <w:rFonts w:ascii="Arial" w:hAnsi="Arial" w:cs="Arial"/>
          <w:sz w:val="28"/>
          <w:szCs w:val="28"/>
        </w:rPr>
        <w:t>-</w:t>
      </w:r>
      <w:r>
        <w:rPr>
          <w:rFonts w:ascii="Arial" w:hAnsi="Arial" w:cs="Arial"/>
          <w:sz w:val="28"/>
          <w:szCs w:val="28"/>
        </w:rPr>
        <w:t>administering to be supervised by a competent member of staff.</w:t>
      </w:r>
    </w:p>
    <w:p w14:paraId="4565C106" w14:textId="77777777" w:rsidR="009822F7" w:rsidRPr="005E5F8D" w:rsidRDefault="009822F7" w:rsidP="009822F7">
      <w:pPr>
        <w:rPr>
          <w:rFonts w:ascii="Arial" w:hAnsi="Arial" w:cs="Arial"/>
          <w:sz w:val="28"/>
          <w:szCs w:val="28"/>
        </w:rPr>
      </w:pPr>
    </w:p>
    <w:p w14:paraId="6BAAE46F" w14:textId="77777777" w:rsidR="001F7FE1" w:rsidRDefault="001F7FE1">
      <w:pPr>
        <w:rPr>
          <w:rFonts w:ascii="Arial" w:eastAsia="Times New Roman" w:hAnsi="Arial" w:cs="Arial"/>
          <w:b/>
          <w:bCs/>
          <w:sz w:val="28"/>
          <w:szCs w:val="28"/>
        </w:rPr>
      </w:pPr>
      <w:r>
        <w:rPr>
          <w:rFonts w:ascii="Arial" w:hAnsi="Arial" w:cs="Arial"/>
          <w:b/>
          <w:bCs/>
          <w:sz w:val="28"/>
          <w:szCs w:val="28"/>
        </w:rPr>
        <w:br w:type="page"/>
      </w:r>
    </w:p>
    <w:p w14:paraId="160A6DB0" w14:textId="77777777" w:rsidR="009822F7" w:rsidRPr="00954013" w:rsidRDefault="009822F7" w:rsidP="007C6C73">
      <w:pPr>
        <w:pStyle w:val="ListParagraph"/>
        <w:numPr>
          <w:ilvl w:val="1"/>
          <w:numId w:val="41"/>
        </w:numPr>
        <w:shd w:val="clear" w:color="auto" w:fill="D9D9D9" w:themeFill="background1" w:themeFillShade="D9"/>
        <w:ind w:left="-567" w:firstLine="0"/>
        <w:rPr>
          <w:rFonts w:ascii="Arial" w:hAnsi="Arial" w:cs="Arial"/>
          <w:sz w:val="28"/>
          <w:szCs w:val="28"/>
        </w:rPr>
      </w:pPr>
      <w:r w:rsidRPr="00954013">
        <w:rPr>
          <w:rFonts w:ascii="Arial" w:hAnsi="Arial" w:cs="Arial"/>
          <w:b/>
          <w:bCs/>
          <w:sz w:val="28"/>
          <w:szCs w:val="28"/>
        </w:rPr>
        <w:lastRenderedPageBreak/>
        <w:t>Emergency medication</w:t>
      </w:r>
    </w:p>
    <w:p w14:paraId="1AD458A5" w14:textId="21403A97" w:rsidR="009822F7" w:rsidRPr="005E5F8D" w:rsidRDefault="009822F7" w:rsidP="009822F7">
      <w:pPr>
        <w:rPr>
          <w:rFonts w:ascii="Arial" w:hAnsi="Arial" w:cs="Arial"/>
          <w:sz w:val="28"/>
          <w:szCs w:val="28"/>
        </w:rPr>
      </w:pPr>
      <w:r w:rsidRPr="005E5F8D">
        <w:rPr>
          <w:rFonts w:ascii="Arial" w:hAnsi="Arial" w:cs="Arial"/>
          <w:sz w:val="28"/>
          <w:szCs w:val="28"/>
        </w:rPr>
        <w:t>This type of medication (e.g. A</w:t>
      </w:r>
      <w:r w:rsidR="00692BF7">
        <w:rPr>
          <w:rFonts w:ascii="Arial" w:hAnsi="Arial" w:cs="Arial"/>
          <w:sz w:val="28"/>
          <w:szCs w:val="28"/>
        </w:rPr>
        <w:t>drenalin auto-injector such as E</w:t>
      </w:r>
      <w:r w:rsidRPr="005E5F8D">
        <w:rPr>
          <w:rFonts w:ascii="Arial" w:hAnsi="Arial" w:cs="Arial"/>
          <w:sz w:val="28"/>
          <w:szCs w:val="28"/>
        </w:rPr>
        <w:t>pi</w:t>
      </w:r>
      <w:r w:rsidR="00692BF7">
        <w:rPr>
          <w:rFonts w:ascii="Arial" w:hAnsi="Arial" w:cs="Arial"/>
          <w:sz w:val="28"/>
          <w:szCs w:val="28"/>
        </w:rPr>
        <w:t>-</w:t>
      </w:r>
      <w:r w:rsidRPr="005E5F8D">
        <w:rPr>
          <w:rFonts w:ascii="Arial" w:hAnsi="Arial" w:cs="Arial"/>
          <w:sz w:val="28"/>
          <w:szCs w:val="28"/>
        </w:rPr>
        <w:t>pen for anaphylactic reactions) must be readily available in an emergency. A copy of the consent form</w:t>
      </w:r>
      <w:r w:rsidR="001659CB">
        <w:rPr>
          <w:rFonts w:ascii="Arial" w:hAnsi="Arial" w:cs="Arial"/>
          <w:sz w:val="28"/>
          <w:szCs w:val="28"/>
        </w:rPr>
        <w:t xml:space="preserve"> (appendix 5)</w:t>
      </w:r>
      <w:r w:rsidRPr="005E5F8D">
        <w:rPr>
          <w:rFonts w:ascii="Arial" w:hAnsi="Arial" w:cs="Arial"/>
          <w:sz w:val="28"/>
          <w:szCs w:val="28"/>
        </w:rPr>
        <w:t xml:space="preserve"> must be kept with the medication and must include clear, precise details of the action to be taken.</w:t>
      </w:r>
    </w:p>
    <w:p w14:paraId="5F597633" w14:textId="77777777" w:rsidR="009822F7" w:rsidRPr="005E5F8D" w:rsidRDefault="009822F7" w:rsidP="004D4280">
      <w:pPr>
        <w:rPr>
          <w:rFonts w:ascii="Arial" w:hAnsi="Arial" w:cs="Arial"/>
          <w:sz w:val="28"/>
          <w:szCs w:val="28"/>
        </w:rPr>
      </w:pPr>
      <w:r w:rsidRPr="005E5F8D">
        <w:rPr>
          <w:rFonts w:ascii="Arial" w:hAnsi="Arial" w:cs="Arial"/>
          <w:sz w:val="28"/>
          <w:szCs w:val="28"/>
        </w:rPr>
        <w:t>The procedures should identify:</w:t>
      </w:r>
    </w:p>
    <w:p w14:paraId="06186E94" w14:textId="77777777" w:rsidR="009822F7" w:rsidRDefault="009822F7" w:rsidP="007C6C73">
      <w:pPr>
        <w:numPr>
          <w:ilvl w:val="0"/>
          <w:numId w:val="18"/>
        </w:numPr>
        <w:tabs>
          <w:tab w:val="clear" w:pos="2160"/>
          <w:tab w:val="left" w:pos="567"/>
        </w:tabs>
        <w:spacing w:after="120" w:line="240" w:lineRule="auto"/>
        <w:ind w:left="567" w:hanging="567"/>
        <w:rPr>
          <w:rFonts w:ascii="Arial" w:hAnsi="Arial" w:cs="Arial"/>
          <w:sz w:val="28"/>
          <w:szCs w:val="28"/>
        </w:rPr>
      </w:pPr>
      <w:r w:rsidRPr="005E5F8D">
        <w:rPr>
          <w:rFonts w:ascii="Arial" w:hAnsi="Arial" w:cs="Arial"/>
          <w:sz w:val="28"/>
          <w:szCs w:val="28"/>
        </w:rPr>
        <w:t>w</w:t>
      </w:r>
      <w:r>
        <w:rPr>
          <w:rFonts w:ascii="Arial" w:hAnsi="Arial" w:cs="Arial"/>
          <w:sz w:val="28"/>
          <w:szCs w:val="28"/>
        </w:rPr>
        <w:t>here medication is to be stored</w:t>
      </w:r>
    </w:p>
    <w:p w14:paraId="7256D464" w14:textId="77777777" w:rsidR="009822F7" w:rsidRDefault="009822F7" w:rsidP="007C6C73">
      <w:pPr>
        <w:numPr>
          <w:ilvl w:val="0"/>
          <w:numId w:val="18"/>
        </w:numPr>
        <w:tabs>
          <w:tab w:val="clear" w:pos="2160"/>
          <w:tab w:val="left" w:pos="567"/>
        </w:tabs>
        <w:spacing w:after="120" w:line="240" w:lineRule="auto"/>
        <w:ind w:left="567" w:hanging="567"/>
        <w:rPr>
          <w:rFonts w:ascii="Arial" w:hAnsi="Arial" w:cs="Arial"/>
          <w:sz w:val="28"/>
          <w:szCs w:val="28"/>
        </w:rPr>
      </w:pPr>
      <w:r w:rsidRPr="005E5F8D">
        <w:rPr>
          <w:rFonts w:ascii="Arial" w:hAnsi="Arial" w:cs="Arial"/>
          <w:sz w:val="28"/>
          <w:szCs w:val="28"/>
        </w:rPr>
        <w:t>who should collect it in an emergency</w:t>
      </w:r>
    </w:p>
    <w:p w14:paraId="081EFC1D" w14:textId="77777777" w:rsidR="009822F7" w:rsidRDefault="009822F7" w:rsidP="007C6C73">
      <w:pPr>
        <w:numPr>
          <w:ilvl w:val="0"/>
          <w:numId w:val="18"/>
        </w:numPr>
        <w:tabs>
          <w:tab w:val="clear" w:pos="2160"/>
          <w:tab w:val="left" w:pos="567"/>
        </w:tabs>
        <w:spacing w:after="120" w:line="240" w:lineRule="auto"/>
        <w:ind w:left="567" w:hanging="567"/>
        <w:rPr>
          <w:rFonts w:ascii="Arial" w:hAnsi="Arial" w:cs="Arial"/>
          <w:sz w:val="28"/>
          <w:szCs w:val="28"/>
        </w:rPr>
      </w:pPr>
      <w:r>
        <w:rPr>
          <w:rFonts w:ascii="Arial" w:hAnsi="Arial" w:cs="Arial"/>
          <w:sz w:val="28"/>
          <w:szCs w:val="28"/>
        </w:rPr>
        <w:t>who should stay with the child</w:t>
      </w:r>
    </w:p>
    <w:p w14:paraId="27BA9AB6" w14:textId="77777777" w:rsidR="009822F7" w:rsidRDefault="009822F7" w:rsidP="007C6C73">
      <w:pPr>
        <w:numPr>
          <w:ilvl w:val="0"/>
          <w:numId w:val="18"/>
        </w:numPr>
        <w:tabs>
          <w:tab w:val="clear" w:pos="2160"/>
          <w:tab w:val="left" w:pos="567"/>
        </w:tabs>
        <w:spacing w:after="120" w:line="240" w:lineRule="auto"/>
        <w:ind w:left="567" w:hanging="567"/>
        <w:rPr>
          <w:rFonts w:ascii="Arial" w:hAnsi="Arial" w:cs="Arial"/>
          <w:sz w:val="28"/>
          <w:szCs w:val="28"/>
        </w:rPr>
      </w:pPr>
      <w:r w:rsidRPr="00D75C8A">
        <w:rPr>
          <w:rFonts w:ascii="Arial" w:hAnsi="Arial" w:cs="Arial"/>
          <w:sz w:val="28"/>
          <w:szCs w:val="28"/>
        </w:rPr>
        <w:t>when to arrange f</w:t>
      </w:r>
      <w:r>
        <w:rPr>
          <w:rFonts w:ascii="Arial" w:hAnsi="Arial" w:cs="Arial"/>
          <w:sz w:val="28"/>
          <w:szCs w:val="28"/>
        </w:rPr>
        <w:t>or an ambulance/medical support</w:t>
      </w:r>
    </w:p>
    <w:p w14:paraId="3CCDF81B" w14:textId="77777777" w:rsidR="009822F7" w:rsidRDefault="009822F7" w:rsidP="007C6C73">
      <w:pPr>
        <w:numPr>
          <w:ilvl w:val="0"/>
          <w:numId w:val="18"/>
        </w:numPr>
        <w:tabs>
          <w:tab w:val="clear" w:pos="2160"/>
          <w:tab w:val="left" w:pos="567"/>
        </w:tabs>
        <w:spacing w:after="120" w:line="240" w:lineRule="auto"/>
        <w:ind w:left="567" w:hanging="567"/>
        <w:rPr>
          <w:rFonts w:ascii="Arial" w:hAnsi="Arial" w:cs="Arial"/>
          <w:sz w:val="28"/>
          <w:szCs w:val="28"/>
        </w:rPr>
      </w:pPr>
      <w:r>
        <w:rPr>
          <w:rFonts w:ascii="Arial" w:hAnsi="Arial" w:cs="Arial"/>
          <w:sz w:val="28"/>
          <w:szCs w:val="28"/>
        </w:rPr>
        <w:t>recording systems</w:t>
      </w:r>
    </w:p>
    <w:p w14:paraId="44B4024B" w14:textId="77777777" w:rsidR="009822F7" w:rsidRPr="00D75C8A" w:rsidRDefault="009822F7" w:rsidP="007C6C73">
      <w:pPr>
        <w:numPr>
          <w:ilvl w:val="0"/>
          <w:numId w:val="18"/>
        </w:numPr>
        <w:tabs>
          <w:tab w:val="clear" w:pos="2160"/>
          <w:tab w:val="left" w:pos="567"/>
        </w:tabs>
        <w:spacing w:after="120" w:line="240" w:lineRule="auto"/>
        <w:ind w:left="567" w:hanging="567"/>
        <w:rPr>
          <w:rFonts w:ascii="Arial" w:hAnsi="Arial" w:cs="Arial"/>
          <w:sz w:val="28"/>
          <w:szCs w:val="28"/>
        </w:rPr>
      </w:pPr>
      <w:r w:rsidRPr="00D75C8A">
        <w:rPr>
          <w:rFonts w:ascii="Arial" w:hAnsi="Arial" w:cs="Arial"/>
          <w:sz w:val="28"/>
          <w:szCs w:val="28"/>
        </w:rPr>
        <w:t>supervision of other pupils nearby</w:t>
      </w:r>
    </w:p>
    <w:p w14:paraId="48C8D2F5" w14:textId="77777777" w:rsidR="009822F7" w:rsidRPr="00D75C8A" w:rsidRDefault="009822F7" w:rsidP="007C6C73">
      <w:pPr>
        <w:numPr>
          <w:ilvl w:val="0"/>
          <w:numId w:val="18"/>
        </w:numPr>
        <w:tabs>
          <w:tab w:val="clear" w:pos="2160"/>
          <w:tab w:val="left" w:pos="567"/>
        </w:tabs>
        <w:spacing w:after="120" w:line="240" w:lineRule="auto"/>
        <w:ind w:left="567" w:hanging="567"/>
        <w:rPr>
          <w:rFonts w:ascii="Arial" w:hAnsi="Arial" w:cs="Arial"/>
          <w:sz w:val="28"/>
          <w:szCs w:val="28"/>
        </w:rPr>
      </w:pPr>
      <w:r w:rsidRPr="00D75C8A">
        <w:rPr>
          <w:rFonts w:ascii="Arial" w:hAnsi="Arial" w:cs="Arial"/>
          <w:sz w:val="28"/>
          <w:szCs w:val="28"/>
        </w:rPr>
        <w:t>support fo</w:t>
      </w:r>
      <w:r>
        <w:rPr>
          <w:rFonts w:ascii="Arial" w:hAnsi="Arial" w:cs="Arial"/>
          <w:sz w:val="28"/>
          <w:szCs w:val="28"/>
        </w:rPr>
        <w:t>r children witnessing the event</w:t>
      </w:r>
    </w:p>
    <w:p w14:paraId="5B51E76E" w14:textId="77777777" w:rsidR="009822F7" w:rsidRDefault="009822F7" w:rsidP="009822F7">
      <w:pPr>
        <w:rPr>
          <w:rFonts w:ascii="Arial" w:hAnsi="Arial" w:cs="Arial"/>
          <w:sz w:val="28"/>
          <w:szCs w:val="28"/>
        </w:rPr>
      </w:pPr>
      <w:r w:rsidRPr="005E5F8D">
        <w:rPr>
          <w:rFonts w:ascii="Arial" w:hAnsi="Arial" w:cs="Arial"/>
          <w:sz w:val="28"/>
          <w:szCs w:val="28"/>
        </w:rPr>
        <w:t xml:space="preserve">If the child is carrying their own emergency medication </w:t>
      </w:r>
      <w:r w:rsidR="00AF314C">
        <w:rPr>
          <w:rFonts w:ascii="Arial" w:hAnsi="Arial" w:cs="Arial"/>
          <w:sz w:val="28"/>
          <w:szCs w:val="28"/>
        </w:rPr>
        <w:t xml:space="preserve">a copy of </w:t>
      </w:r>
      <w:r w:rsidRPr="005E5F8D">
        <w:rPr>
          <w:rFonts w:ascii="Arial" w:hAnsi="Arial" w:cs="Arial"/>
          <w:sz w:val="28"/>
          <w:szCs w:val="28"/>
        </w:rPr>
        <w:t>the procedure for administration should also be with the medication.</w:t>
      </w:r>
    </w:p>
    <w:p w14:paraId="70284C69" w14:textId="77777777" w:rsidR="00C91FA1" w:rsidRPr="005E5F8D" w:rsidRDefault="00C91FA1" w:rsidP="009822F7">
      <w:pPr>
        <w:rPr>
          <w:rFonts w:ascii="Arial" w:hAnsi="Arial" w:cs="Arial"/>
          <w:sz w:val="28"/>
          <w:szCs w:val="28"/>
        </w:rPr>
      </w:pPr>
    </w:p>
    <w:p w14:paraId="55085619" w14:textId="77777777" w:rsidR="009822F7" w:rsidRPr="00954013" w:rsidRDefault="00FE7213" w:rsidP="00954013">
      <w:pPr>
        <w:shd w:val="clear" w:color="auto" w:fill="D9D9D9" w:themeFill="background1" w:themeFillShade="D9"/>
        <w:ind w:left="-340"/>
        <w:rPr>
          <w:rFonts w:ascii="Arial" w:hAnsi="Arial" w:cs="Arial"/>
          <w:sz w:val="28"/>
          <w:szCs w:val="32"/>
        </w:rPr>
      </w:pPr>
      <w:r>
        <w:rPr>
          <w:rFonts w:ascii="Arial" w:hAnsi="Arial" w:cs="Arial"/>
          <w:b/>
          <w:bCs/>
          <w:sz w:val="28"/>
          <w:szCs w:val="32"/>
        </w:rPr>
        <w:t>9</w:t>
      </w:r>
      <w:r w:rsidR="009822F7" w:rsidRPr="00954013">
        <w:rPr>
          <w:rFonts w:ascii="Arial" w:hAnsi="Arial" w:cs="Arial"/>
          <w:b/>
          <w:bCs/>
          <w:sz w:val="28"/>
          <w:szCs w:val="32"/>
        </w:rPr>
        <w:t>.6 Analgesia (pain killers)</w:t>
      </w:r>
    </w:p>
    <w:p w14:paraId="3BDBE3F6" w14:textId="77777777" w:rsidR="009822F7" w:rsidRPr="005E5F8D" w:rsidRDefault="00AF314C" w:rsidP="009822F7">
      <w:pPr>
        <w:rPr>
          <w:rFonts w:ascii="Arial" w:hAnsi="Arial" w:cs="Arial"/>
          <w:sz w:val="28"/>
          <w:szCs w:val="28"/>
        </w:rPr>
      </w:pPr>
      <w:r>
        <w:rPr>
          <w:rFonts w:ascii="Arial" w:hAnsi="Arial" w:cs="Arial"/>
          <w:sz w:val="28"/>
          <w:szCs w:val="28"/>
        </w:rPr>
        <w:t>It is recognised that pupils may require analgesia at times (</w:t>
      </w:r>
      <w:proofErr w:type="spellStart"/>
      <w:r>
        <w:rPr>
          <w:rFonts w:ascii="Arial" w:hAnsi="Arial" w:cs="Arial"/>
          <w:sz w:val="28"/>
          <w:szCs w:val="28"/>
        </w:rPr>
        <w:t>eg</w:t>
      </w:r>
      <w:proofErr w:type="spellEnd"/>
      <w:r>
        <w:rPr>
          <w:rFonts w:ascii="Arial" w:hAnsi="Arial" w:cs="Arial"/>
          <w:sz w:val="28"/>
          <w:szCs w:val="28"/>
        </w:rPr>
        <w:t xml:space="preserve"> </w:t>
      </w:r>
      <w:r w:rsidR="007A72E9">
        <w:rPr>
          <w:rFonts w:ascii="Arial" w:hAnsi="Arial" w:cs="Arial"/>
          <w:sz w:val="28"/>
          <w:szCs w:val="28"/>
        </w:rPr>
        <w:t>menstrual</w:t>
      </w:r>
      <w:r>
        <w:rPr>
          <w:rFonts w:ascii="Arial" w:hAnsi="Arial" w:cs="Arial"/>
          <w:sz w:val="28"/>
          <w:szCs w:val="28"/>
        </w:rPr>
        <w:t xml:space="preserve"> pain, </w:t>
      </w:r>
      <w:r w:rsidR="008708D5">
        <w:rPr>
          <w:rFonts w:ascii="Arial" w:hAnsi="Arial" w:cs="Arial"/>
          <w:sz w:val="28"/>
          <w:szCs w:val="28"/>
        </w:rPr>
        <w:t>headache</w:t>
      </w:r>
      <w:r>
        <w:rPr>
          <w:rFonts w:ascii="Arial" w:hAnsi="Arial" w:cs="Arial"/>
          <w:sz w:val="28"/>
          <w:szCs w:val="28"/>
        </w:rPr>
        <w:t>,</w:t>
      </w:r>
      <w:r w:rsidR="00FE7213">
        <w:rPr>
          <w:rFonts w:ascii="Arial" w:hAnsi="Arial" w:cs="Arial"/>
          <w:sz w:val="28"/>
          <w:szCs w:val="28"/>
        </w:rPr>
        <w:t xml:space="preserve"> </w:t>
      </w:r>
      <w:r>
        <w:rPr>
          <w:rFonts w:ascii="Arial" w:hAnsi="Arial" w:cs="Arial"/>
          <w:sz w:val="28"/>
          <w:szCs w:val="28"/>
        </w:rPr>
        <w:t xml:space="preserve">etc). This should be undertaken in consultation with parents / carers </w:t>
      </w:r>
      <w:r w:rsidR="008708D5">
        <w:rPr>
          <w:rFonts w:ascii="Arial" w:hAnsi="Arial" w:cs="Arial"/>
          <w:sz w:val="28"/>
          <w:szCs w:val="28"/>
        </w:rPr>
        <w:t>and/or pupil where appropriate. An IHP is not required for intermittent use of analgesics.</w:t>
      </w:r>
    </w:p>
    <w:p w14:paraId="7DC516E6" w14:textId="77777777" w:rsidR="001659CB" w:rsidRDefault="009822F7" w:rsidP="009822F7">
      <w:pPr>
        <w:rPr>
          <w:rFonts w:ascii="Arial" w:hAnsi="Arial" w:cs="Arial"/>
          <w:sz w:val="28"/>
          <w:szCs w:val="28"/>
        </w:rPr>
      </w:pPr>
      <w:r w:rsidRPr="005E5F8D">
        <w:rPr>
          <w:rFonts w:ascii="Arial" w:hAnsi="Arial" w:cs="Arial"/>
          <w:sz w:val="28"/>
          <w:szCs w:val="28"/>
        </w:rPr>
        <w:t xml:space="preserve">Where pupils regularly require analgesia (e.g. for migraine) it is advisable for them to have </w:t>
      </w:r>
      <w:proofErr w:type="spellStart"/>
      <w:proofErr w:type="gramStart"/>
      <w:r w:rsidRPr="005E5F8D">
        <w:rPr>
          <w:rFonts w:ascii="Arial" w:hAnsi="Arial" w:cs="Arial"/>
          <w:sz w:val="28"/>
          <w:szCs w:val="28"/>
        </w:rPr>
        <w:t>a</w:t>
      </w:r>
      <w:proofErr w:type="spellEnd"/>
      <w:proofErr w:type="gramEnd"/>
      <w:r w:rsidRPr="005E5F8D">
        <w:rPr>
          <w:rFonts w:ascii="Arial" w:hAnsi="Arial" w:cs="Arial"/>
          <w:sz w:val="28"/>
          <w:szCs w:val="28"/>
        </w:rPr>
        <w:t xml:space="preserve"> </w:t>
      </w:r>
      <w:r w:rsidR="007A72E9">
        <w:rPr>
          <w:rFonts w:ascii="Arial" w:hAnsi="Arial" w:cs="Arial"/>
          <w:sz w:val="28"/>
          <w:szCs w:val="28"/>
        </w:rPr>
        <w:t>I</w:t>
      </w:r>
      <w:r w:rsidR="001659CB">
        <w:rPr>
          <w:rFonts w:ascii="Arial" w:hAnsi="Arial" w:cs="Arial"/>
          <w:sz w:val="28"/>
          <w:szCs w:val="28"/>
        </w:rPr>
        <w:t xml:space="preserve">ndividual </w:t>
      </w:r>
      <w:r w:rsidR="007A72E9">
        <w:rPr>
          <w:rFonts w:ascii="Arial" w:hAnsi="Arial" w:cs="Arial"/>
          <w:sz w:val="28"/>
          <w:szCs w:val="28"/>
        </w:rPr>
        <w:t>H</w:t>
      </w:r>
      <w:r w:rsidRPr="005E5F8D">
        <w:rPr>
          <w:rFonts w:ascii="Arial" w:hAnsi="Arial" w:cs="Arial"/>
          <w:sz w:val="28"/>
          <w:szCs w:val="28"/>
        </w:rPr>
        <w:t xml:space="preserve">ealth </w:t>
      </w:r>
      <w:r w:rsidR="007A72E9">
        <w:rPr>
          <w:rFonts w:ascii="Arial" w:hAnsi="Arial" w:cs="Arial"/>
          <w:sz w:val="28"/>
          <w:szCs w:val="28"/>
        </w:rPr>
        <w:t>P</w:t>
      </w:r>
      <w:r w:rsidRPr="005E5F8D">
        <w:rPr>
          <w:rFonts w:ascii="Arial" w:hAnsi="Arial" w:cs="Arial"/>
          <w:sz w:val="28"/>
          <w:szCs w:val="28"/>
        </w:rPr>
        <w:t xml:space="preserve">lan detailing under what circumstances they may take analgesics. </w:t>
      </w:r>
    </w:p>
    <w:p w14:paraId="0D0C8126" w14:textId="77777777" w:rsidR="009822F7" w:rsidRPr="005E5F8D" w:rsidRDefault="009822F7" w:rsidP="009822F7">
      <w:pPr>
        <w:rPr>
          <w:rFonts w:ascii="Arial" w:hAnsi="Arial" w:cs="Arial"/>
          <w:sz w:val="28"/>
          <w:szCs w:val="28"/>
        </w:rPr>
      </w:pPr>
      <w:r w:rsidRPr="005E5F8D">
        <w:rPr>
          <w:rFonts w:ascii="Arial" w:hAnsi="Arial" w:cs="Arial"/>
          <w:sz w:val="28"/>
          <w:szCs w:val="28"/>
        </w:rPr>
        <w:t>An individual supply of their medication should be kept in school and the above guidelines on consent/record keeping etc. should be followed.</w:t>
      </w:r>
    </w:p>
    <w:p w14:paraId="33C35191" w14:textId="77777777" w:rsidR="00FE7213" w:rsidRDefault="009822F7" w:rsidP="009822F7">
      <w:pPr>
        <w:rPr>
          <w:rFonts w:ascii="Arial" w:hAnsi="Arial" w:cs="Arial"/>
          <w:sz w:val="28"/>
          <w:szCs w:val="28"/>
        </w:rPr>
      </w:pPr>
      <w:r w:rsidRPr="005E5F8D">
        <w:rPr>
          <w:rFonts w:ascii="Arial" w:hAnsi="Arial" w:cs="Arial"/>
          <w:sz w:val="28"/>
          <w:szCs w:val="28"/>
        </w:rPr>
        <w:t>It is not good practice to keep gene</w:t>
      </w:r>
      <w:r>
        <w:rPr>
          <w:rFonts w:ascii="Arial" w:hAnsi="Arial" w:cs="Arial"/>
          <w:sz w:val="28"/>
          <w:szCs w:val="28"/>
        </w:rPr>
        <w:t>ral supplies of analgesia e.g. P</w:t>
      </w:r>
      <w:r w:rsidRPr="005E5F8D">
        <w:rPr>
          <w:rFonts w:ascii="Arial" w:hAnsi="Arial" w:cs="Arial"/>
          <w:sz w:val="28"/>
          <w:szCs w:val="28"/>
        </w:rPr>
        <w:t xml:space="preserve">aracetamol, in school. However, when an individual school feels it is necessary to do this they must have a clear policy in place regarding the circumstances under which they would use it. </w:t>
      </w:r>
    </w:p>
    <w:p w14:paraId="671CFB72" w14:textId="77777777" w:rsidR="009822F7" w:rsidRPr="005E5F8D" w:rsidRDefault="009822F7" w:rsidP="009822F7">
      <w:pPr>
        <w:rPr>
          <w:rFonts w:ascii="Arial" w:hAnsi="Arial" w:cs="Arial"/>
          <w:sz w:val="28"/>
          <w:szCs w:val="28"/>
        </w:rPr>
      </w:pPr>
      <w:r w:rsidRPr="005E5F8D">
        <w:rPr>
          <w:rFonts w:ascii="Arial" w:hAnsi="Arial" w:cs="Arial"/>
          <w:sz w:val="28"/>
          <w:szCs w:val="28"/>
        </w:rPr>
        <w:t>Parental consent must always b</w:t>
      </w:r>
      <w:r>
        <w:rPr>
          <w:rFonts w:ascii="Arial" w:hAnsi="Arial" w:cs="Arial"/>
          <w:sz w:val="28"/>
          <w:szCs w:val="28"/>
        </w:rPr>
        <w:t xml:space="preserve">e obtained before giving non-routine </w:t>
      </w:r>
      <w:r w:rsidRPr="005E5F8D">
        <w:rPr>
          <w:rFonts w:ascii="Arial" w:hAnsi="Arial" w:cs="Arial"/>
          <w:sz w:val="28"/>
          <w:szCs w:val="28"/>
        </w:rPr>
        <w:t>doses of analgesic, and the administration s</w:t>
      </w:r>
      <w:r>
        <w:rPr>
          <w:rFonts w:ascii="Arial" w:hAnsi="Arial" w:cs="Arial"/>
          <w:sz w:val="28"/>
          <w:szCs w:val="28"/>
        </w:rPr>
        <w:t>hould be recorded as below (</w:t>
      </w:r>
      <w:r w:rsidR="00FE7213">
        <w:rPr>
          <w:rFonts w:ascii="Arial" w:hAnsi="Arial" w:cs="Arial"/>
          <w:sz w:val="28"/>
          <w:szCs w:val="28"/>
        </w:rPr>
        <w:t>9</w:t>
      </w:r>
      <w:r>
        <w:rPr>
          <w:rFonts w:ascii="Arial" w:hAnsi="Arial" w:cs="Arial"/>
          <w:sz w:val="28"/>
          <w:szCs w:val="28"/>
        </w:rPr>
        <w:t>.11</w:t>
      </w:r>
      <w:r w:rsidRPr="005E5F8D">
        <w:rPr>
          <w:rFonts w:ascii="Arial" w:hAnsi="Arial" w:cs="Arial"/>
          <w:sz w:val="28"/>
          <w:szCs w:val="28"/>
        </w:rPr>
        <w:t>).</w:t>
      </w:r>
    </w:p>
    <w:p w14:paraId="5DE72119" w14:textId="77777777" w:rsidR="009822F7" w:rsidRPr="005E5F8D" w:rsidRDefault="008708D5" w:rsidP="009822F7">
      <w:pPr>
        <w:rPr>
          <w:rFonts w:ascii="Arial" w:hAnsi="Arial" w:cs="Arial"/>
          <w:b/>
          <w:bCs/>
          <w:sz w:val="28"/>
          <w:szCs w:val="28"/>
        </w:rPr>
      </w:pPr>
      <w:r>
        <w:rPr>
          <w:rFonts w:ascii="Arial" w:hAnsi="Arial" w:cs="Arial"/>
          <w:b/>
          <w:bCs/>
          <w:sz w:val="28"/>
          <w:szCs w:val="28"/>
        </w:rPr>
        <w:lastRenderedPageBreak/>
        <w:t xml:space="preserve">Pupils under the age of 16 years </w:t>
      </w:r>
      <w:r w:rsidR="009822F7" w:rsidRPr="005E5F8D">
        <w:rPr>
          <w:rFonts w:ascii="Arial" w:hAnsi="Arial" w:cs="Arial"/>
          <w:b/>
          <w:bCs/>
          <w:sz w:val="28"/>
          <w:szCs w:val="28"/>
        </w:rPr>
        <w:t>should never be given aspirin</w:t>
      </w:r>
      <w:r w:rsidR="00863F16">
        <w:rPr>
          <w:rFonts w:ascii="Arial" w:hAnsi="Arial" w:cs="Arial"/>
          <w:b/>
          <w:bCs/>
          <w:sz w:val="28"/>
          <w:szCs w:val="28"/>
        </w:rPr>
        <w:t xml:space="preserve"> or codeine,</w:t>
      </w:r>
      <w:r w:rsidR="009822F7" w:rsidRPr="005E5F8D">
        <w:rPr>
          <w:rFonts w:ascii="Arial" w:hAnsi="Arial" w:cs="Arial"/>
          <w:b/>
          <w:bCs/>
          <w:sz w:val="28"/>
          <w:szCs w:val="28"/>
        </w:rPr>
        <w:t xml:space="preserve"> or any medicines containing aspirin</w:t>
      </w:r>
      <w:r w:rsidR="00863F16">
        <w:rPr>
          <w:rFonts w:ascii="Arial" w:hAnsi="Arial" w:cs="Arial"/>
          <w:b/>
          <w:bCs/>
          <w:sz w:val="28"/>
          <w:szCs w:val="28"/>
        </w:rPr>
        <w:t xml:space="preserve"> or codeine.</w:t>
      </w:r>
    </w:p>
    <w:p w14:paraId="06EDB060" w14:textId="77777777" w:rsidR="009822F7" w:rsidRPr="005E5F8D" w:rsidRDefault="009822F7" w:rsidP="009822F7">
      <w:pPr>
        <w:rPr>
          <w:rFonts w:ascii="Arial" w:hAnsi="Arial" w:cs="Arial"/>
          <w:b/>
          <w:bCs/>
          <w:sz w:val="28"/>
          <w:szCs w:val="28"/>
        </w:rPr>
      </w:pPr>
    </w:p>
    <w:p w14:paraId="679402C1" w14:textId="77777777" w:rsidR="009822F7" w:rsidRPr="005E5F8D" w:rsidRDefault="00FE7213" w:rsidP="00954013">
      <w:pPr>
        <w:shd w:val="clear" w:color="auto" w:fill="D9D9D9" w:themeFill="background1" w:themeFillShade="D9"/>
        <w:ind w:left="-340"/>
        <w:rPr>
          <w:rFonts w:ascii="Arial" w:hAnsi="Arial" w:cs="Arial"/>
          <w:b/>
          <w:bCs/>
          <w:sz w:val="28"/>
          <w:szCs w:val="28"/>
        </w:rPr>
      </w:pPr>
      <w:r>
        <w:rPr>
          <w:rFonts w:ascii="Arial" w:hAnsi="Arial" w:cs="Arial"/>
          <w:b/>
          <w:bCs/>
          <w:sz w:val="28"/>
          <w:szCs w:val="28"/>
        </w:rPr>
        <w:t>9</w:t>
      </w:r>
      <w:r w:rsidR="009822F7">
        <w:rPr>
          <w:rFonts w:ascii="Arial" w:hAnsi="Arial" w:cs="Arial"/>
          <w:b/>
          <w:bCs/>
          <w:sz w:val="28"/>
          <w:szCs w:val="28"/>
        </w:rPr>
        <w:t>.7</w:t>
      </w:r>
      <w:r w:rsidR="009822F7" w:rsidRPr="005E5F8D">
        <w:rPr>
          <w:rFonts w:ascii="Arial" w:hAnsi="Arial" w:cs="Arial"/>
          <w:b/>
          <w:bCs/>
          <w:sz w:val="28"/>
          <w:szCs w:val="28"/>
        </w:rPr>
        <w:t xml:space="preserve"> Generic bronchodilator inhaler for asthma</w:t>
      </w:r>
    </w:p>
    <w:p w14:paraId="343A8293" w14:textId="77777777" w:rsidR="009822F7" w:rsidRPr="005E5F8D" w:rsidRDefault="009822F7" w:rsidP="009822F7">
      <w:pPr>
        <w:rPr>
          <w:rFonts w:ascii="Arial" w:hAnsi="Arial" w:cs="Arial"/>
          <w:sz w:val="28"/>
          <w:szCs w:val="28"/>
        </w:rPr>
      </w:pPr>
      <w:r w:rsidRPr="005E5F8D">
        <w:rPr>
          <w:rFonts w:ascii="Arial" w:hAnsi="Arial" w:cs="Arial"/>
          <w:sz w:val="28"/>
          <w:szCs w:val="28"/>
        </w:rPr>
        <w:t xml:space="preserve">Since October 2014 the national guidance allows schools to purchase a </w:t>
      </w:r>
      <w:r w:rsidR="008708D5">
        <w:rPr>
          <w:rFonts w:ascii="Arial" w:hAnsi="Arial" w:cs="Arial"/>
          <w:sz w:val="28"/>
          <w:szCs w:val="28"/>
        </w:rPr>
        <w:t xml:space="preserve">salbutamol </w:t>
      </w:r>
      <w:r w:rsidRPr="005E5F8D">
        <w:rPr>
          <w:rFonts w:ascii="Arial" w:hAnsi="Arial" w:cs="Arial"/>
          <w:sz w:val="28"/>
          <w:szCs w:val="28"/>
        </w:rPr>
        <w:t>bronchodilator inhaler and spacer to use in an emergency in a severe asthma attack where a child is known to have asthma and use inhalers but does not have one available in school.  It is up to the school to purchase these from a pharmacy should they feel it advisable for their school.</w:t>
      </w:r>
    </w:p>
    <w:p w14:paraId="43B020C9" w14:textId="77777777" w:rsidR="009822F7" w:rsidRPr="005E5F8D" w:rsidRDefault="009822F7" w:rsidP="009822F7">
      <w:pPr>
        <w:rPr>
          <w:rFonts w:ascii="Arial" w:hAnsi="Arial" w:cs="Arial"/>
          <w:sz w:val="28"/>
          <w:szCs w:val="28"/>
        </w:rPr>
      </w:pPr>
      <w:r w:rsidRPr="005E5F8D">
        <w:rPr>
          <w:rFonts w:ascii="Arial" w:hAnsi="Arial" w:cs="Arial"/>
          <w:sz w:val="28"/>
          <w:szCs w:val="28"/>
        </w:rPr>
        <w:t>Written agreement from the parent for the use of such medication is required.</w:t>
      </w:r>
    </w:p>
    <w:p w14:paraId="56E6A1A0" w14:textId="77777777" w:rsidR="009822F7" w:rsidRDefault="008708D5" w:rsidP="009822F7">
      <w:pPr>
        <w:rPr>
          <w:rFonts w:ascii="Arial" w:hAnsi="Arial" w:cs="Arial"/>
          <w:b/>
          <w:bCs/>
          <w:sz w:val="28"/>
          <w:szCs w:val="28"/>
        </w:rPr>
      </w:pPr>
      <w:r w:rsidRPr="00692BF7">
        <w:rPr>
          <w:rFonts w:ascii="Arial" w:hAnsi="Arial" w:cs="Arial"/>
          <w:b/>
          <w:bCs/>
          <w:sz w:val="28"/>
          <w:szCs w:val="28"/>
        </w:rPr>
        <w:t>If emergency medication is administer</w:t>
      </w:r>
      <w:r w:rsidR="001A5BF4" w:rsidRPr="00692BF7">
        <w:rPr>
          <w:rFonts w:ascii="Arial" w:hAnsi="Arial" w:cs="Arial"/>
          <w:b/>
          <w:bCs/>
          <w:sz w:val="28"/>
          <w:szCs w:val="28"/>
        </w:rPr>
        <w:t>ed</w:t>
      </w:r>
      <w:r w:rsidRPr="00692BF7">
        <w:rPr>
          <w:rFonts w:ascii="Arial" w:hAnsi="Arial" w:cs="Arial"/>
          <w:b/>
          <w:bCs/>
          <w:sz w:val="28"/>
          <w:szCs w:val="28"/>
        </w:rPr>
        <w:t xml:space="preserve">, then </w:t>
      </w:r>
      <w:r w:rsidR="001A5BF4" w:rsidRPr="00692BF7">
        <w:rPr>
          <w:rFonts w:ascii="Arial" w:hAnsi="Arial" w:cs="Arial"/>
          <w:b/>
          <w:bCs/>
          <w:sz w:val="28"/>
          <w:szCs w:val="28"/>
        </w:rPr>
        <w:t xml:space="preserve">school </w:t>
      </w:r>
      <w:r w:rsidRPr="00692BF7">
        <w:rPr>
          <w:rFonts w:ascii="Arial" w:hAnsi="Arial" w:cs="Arial"/>
          <w:b/>
          <w:bCs/>
          <w:sz w:val="28"/>
          <w:szCs w:val="28"/>
        </w:rPr>
        <w:t>should inform parents / carers.</w:t>
      </w:r>
      <w:r w:rsidR="00C91FA1" w:rsidRPr="00692BF7">
        <w:rPr>
          <w:rFonts w:ascii="Arial" w:hAnsi="Arial" w:cs="Arial"/>
          <w:b/>
          <w:bCs/>
          <w:sz w:val="28"/>
          <w:szCs w:val="28"/>
        </w:rPr>
        <w:t xml:space="preserve"> </w:t>
      </w:r>
    </w:p>
    <w:p w14:paraId="68D35276" w14:textId="77777777" w:rsidR="00FD22DE" w:rsidRDefault="0009129B" w:rsidP="009822F7">
      <w:pPr>
        <w:rPr>
          <w:rFonts w:ascii="Arial" w:hAnsi="Arial" w:cs="Arial"/>
          <w:b/>
          <w:bCs/>
          <w:sz w:val="28"/>
          <w:szCs w:val="28"/>
        </w:rPr>
      </w:pPr>
      <w:hyperlink r:id="rId22" w:history="1">
        <w:r w:rsidR="00FD22DE" w:rsidRPr="00FD22DE">
          <w:rPr>
            <w:rStyle w:val="Hyperlink"/>
            <w:rFonts w:ascii="Arial" w:hAnsi="Arial" w:cs="Arial"/>
            <w:b/>
            <w:bCs/>
            <w:sz w:val="28"/>
            <w:szCs w:val="28"/>
          </w:rPr>
          <w:t>Inhalers Guidance</w:t>
        </w:r>
      </w:hyperlink>
    </w:p>
    <w:p w14:paraId="0E0F62D2" w14:textId="77777777" w:rsidR="00FD22DE" w:rsidRDefault="00FD22DE" w:rsidP="009822F7">
      <w:pPr>
        <w:rPr>
          <w:rFonts w:ascii="Arial" w:hAnsi="Arial" w:cs="Arial"/>
          <w:b/>
          <w:bCs/>
          <w:sz w:val="28"/>
          <w:szCs w:val="28"/>
        </w:rPr>
      </w:pPr>
    </w:p>
    <w:p w14:paraId="7F4EBF9E" w14:textId="77777777" w:rsidR="00FE7213" w:rsidRDefault="00FE7213">
      <w:pPr>
        <w:rPr>
          <w:rFonts w:ascii="Arial" w:hAnsi="Arial" w:cs="Arial"/>
          <w:b/>
          <w:bCs/>
          <w:sz w:val="28"/>
          <w:szCs w:val="28"/>
        </w:rPr>
      </w:pPr>
      <w:r>
        <w:rPr>
          <w:rFonts w:ascii="Arial" w:hAnsi="Arial" w:cs="Arial"/>
          <w:b/>
          <w:bCs/>
          <w:sz w:val="28"/>
          <w:szCs w:val="28"/>
        </w:rPr>
        <w:br w:type="page"/>
      </w:r>
    </w:p>
    <w:p w14:paraId="0B1A0C7C" w14:textId="7C673CC4" w:rsidR="009822F7" w:rsidRDefault="00FE7213" w:rsidP="00954013">
      <w:pPr>
        <w:shd w:val="clear" w:color="auto" w:fill="D9D9D9" w:themeFill="background1" w:themeFillShade="D9"/>
        <w:ind w:left="-340"/>
        <w:rPr>
          <w:rFonts w:ascii="Arial" w:hAnsi="Arial" w:cs="Arial"/>
          <w:sz w:val="28"/>
          <w:szCs w:val="28"/>
        </w:rPr>
      </w:pPr>
      <w:r>
        <w:rPr>
          <w:rFonts w:ascii="Arial" w:hAnsi="Arial" w:cs="Arial"/>
          <w:b/>
          <w:bCs/>
          <w:sz w:val="28"/>
          <w:szCs w:val="28"/>
        </w:rPr>
        <w:lastRenderedPageBreak/>
        <w:t>9</w:t>
      </w:r>
      <w:r w:rsidR="009822F7">
        <w:rPr>
          <w:rFonts w:ascii="Arial" w:hAnsi="Arial" w:cs="Arial"/>
          <w:b/>
          <w:bCs/>
          <w:sz w:val="28"/>
          <w:szCs w:val="28"/>
        </w:rPr>
        <w:t>.8</w:t>
      </w:r>
      <w:r w:rsidR="009822F7" w:rsidRPr="005E5F8D">
        <w:rPr>
          <w:rFonts w:ascii="Arial" w:hAnsi="Arial" w:cs="Arial"/>
          <w:b/>
          <w:bCs/>
          <w:sz w:val="28"/>
          <w:szCs w:val="28"/>
        </w:rPr>
        <w:t xml:space="preserve"> Over the counter medicine</w:t>
      </w:r>
      <w:r w:rsidR="009822F7">
        <w:rPr>
          <w:rFonts w:ascii="Arial" w:hAnsi="Arial" w:cs="Arial"/>
          <w:b/>
          <w:bCs/>
          <w:sz w:val="28"/>
          <w:szCs w:val="28"/>
        </w:rPr>
        <w:t xml:space="preserve"> </w:t>
      </w:r>
      <w:r w:rsidR="00692BF7">
        <w:rPr>
          <w:rFonts w:ascii="Arial" w:hAnsi="Arial" w:cs="Arial"/>
          <w:sz w:val="28"/>
          <w:szCs w:val="28"/>
        </w:rPr>
        <w:t>(</w:t>
      </w:r>
      <w:proofErr w:type="spellStart"/>
      <w:r w:rsidR="00692BF7">
        <w:rPr>
          <w:rFonts w:ascii="Arial" w:hAnsi="Arial" w:cs="Arial"/>
          <w:sz w:val="28"/>
          <w:szCs w:val="28"/>
        </w:rPr>
        <w:t>e.g</w:t>
      </w:r>
      <w:proofErr w:type="spellEnd"/>
      <w:r w:rsidR="00692BF7">
        <w:rPr>
          <w:rFonts w:ascii="Arial" w:hAnsi="Arial" w:cs="Arial"/>
          <w:sz w:val="28"/>
          <w:szCs w:val="28"/>
        </w:rPr>
        <w:t xml:space="preserve"> </w:t>
      </w:r>
      <w:proofErr w:type="spellStart"/>
      <w:r w:rsidR="00692BF7">
        <w:rPr>
          <w:rFonts w:ascii="Arial" w:hAnsi="Arial" w:cs="Arial"/>
          <w:sz w:val="28"/>
          <w:szCs w:val="28"/>
        </w:rPr>
        <w:t>hay</w:t>
      </w:r>
      <w:r w:rsidR="009822F7" w:rsidRPr="005E5F8D">
        <w:rPr>
          <w:rFonts w:ascii="Arial" w:hAnsi="Arial" w:cs="Arial"/>
          <w:sz w:val="28"/>
          <w:szCs w:val="28"/>
        </w:rPr>
        <w:t>fever</w:t>
      </w:r>
      <w:proofErr w:type="spellEnd"/>
      <w:r w:rsidR="009822F7" w:rsidRPr="005E5F8D">
        <w:rPr>
          <w:rFonts w:ascii="Arial" w:hAnsi="Arial" w:cs="Arial"/>
          <w:sz w:val="28"/>
          <w:szCs w:val="28"/>
        </w:rPr>
        <w:t xml:space="preserve"> remedies.)</w:t>
      </w:r>
    </w:p>
    <w:p w14:paraId="015D9CBC" w14:textId="77777777" w:rsidR="00FE7213" w:rsidRDefault="009822F7" w:rsidP="007146FE">
      <w:pPr>
        <w:ind w:left="-340"/>
        <w:rPr>
          <w:rFonts w:ascii="Arial" w:hAnsi="Arial" w:cs="Arial"/>
          <w:sz w:val="28"/>
          <w:szCs w:val="28"/>
        </w:rPr>
      </w:pPr>
      <w:r w:rsidRPr="005E5F8D">
        <w:rPr>
          <w:rFonts w:ascii="Arial" w:hAnsi="Arial" w:cs="Arial"/>
          <w:sz w:val="28"/>
          <w:szCs w:val="28"/>
        </w:rPr>
        <w:t>These should only be accepted in exceptional circumstances and be treated in the same way as prescribed medication</w:t>
      </w:r>
      <w:r w:rsidR="008708D5">
        <w:rPr>
          <w:rFonts w:ascii="Arial" w:hAnsi="Arial" w:cs="Arial"/>
          <w:sz w:val="28"/>
          <w:szCs w:val="28"/>
        </w:rPr>
        <w:t>, although these do not require a label from the pharmacy.</w:t>
      </w:r>
      <w:r w:rsidRPr="005E5F8D">
        <w:rPr>
          <w:rFonts w:ascii="Arial" w:hAnsi="Arial" w:cs="Arial"/>
          <w:sz w:val="28"/>
          <w:szCs w:val="28"/>
        </w:rPr>
        <w:t xml:space="preserve"> </w:t>
      </w:r>
    </w:p>
    <w:p w14:paraId="7F5287CC" w14:textId="77777777" w:rsidR="00FE7213" w:rsidRDefault="009822F7" w:rsidP="008708D5">
      <w:pPr>
        <w:ind w:left="-340"/>
        <w:rPr>
          <w:rFonts w:ascii="Arial" w:hAnsi="Arial" w:cs="Arial"/>
          <w:sz w:val="28"/>
          <w:szCs w:val="28"/>
        </w:rPr>
      </w:pPr>
      <w:r w:rsidRPr="005E5F8D">
        <w:rPr>
          <w:rFonts w:ascii="Arial" w:hAnsi="Arial" w:cs="Arial"/>
          <w:sz w:val="28"/>
          <w:szCs w:val="28"/>
        </w:rPr>
        <w:t>Parents must clearly label the container with the child’s name, dose and time, and complete a consent form.</w:t>
      </w:r>
      <w:r w:rsidR="00503FA6">
        <w:rPr>
          <w:rFonts w:ascii="Arial" w:hAnsi="Arial" w:cs="Arial"/>
          <w:sz w:val="28"/>
          <w:szCs w:val="28"/>
        </w:rPr>
        <w:t xml:space="preserve"> </w:t>
      </w:r>
    </w:p>
    <w:p w14:paraId="1C30A376" w14:textId="77777777" w:rsidR="007146FE" w:rsidRDefault="007146FE" w:rsidP="007146FE">
      <w:pPr>
        <w:ind w:left="-340"/>
        <w:rPr>
          <w:rFonts w:ascii="Arial" w:hAnsi="Arial" w:cs="Arial"/>
          <w:sz w:val="28"/>
          <w:szCs w:val="28"/>
        </w:rPr>
      </w:pPr>
      <w:r>
        <w:rPr>
          <w:rFonts w:ascii="Arial" w:hAnsi="Arial" w:cs="Arial"/>
          <w:sz w:val="28"/>
          <w:szCs w:val="28"/>
        </w:rPr>
        <w:t>For Offsite visit arrangements, including residential trips, guidance is available from our Educational Visits Advisors via:</w:t>
      </w:r>
    </w:p>
    <w:p w14:paraId="10FB98BF" w14:textId="2AF4CFAD" w:rsidR="007146FE" w:rsidRDefault="00697D53" w:rsidP="007146FE">
      <w:pPr>
        <w:ind w:left="-340"/>
        <w:rPr>
          <w:rFonts w:ascii="Arial" w:hAnsi="Arial" w:cs="Arial"/>
          <w:sz w:val="28"/>
          <w:szCs w:val="28"/>
        </w:rPr>
      </w:pPr>
      <w:r>
        <w:rPr>
          <w:rStyle w:val="Hyperlink"/>
          <w:rFonts w:ascii="Arial" w:hAnsi="Arial" w:cs="Arial"/>
          <w:sz w:val="28"/>
          <w:szCs w:val="28"/>
        </w:rPr>
        <w:t>Aileen_Barlow@sandwell.gov.uk</w:t>
      </w:r>
    </w:p>
    <w:p w14:paraId="1F1F97AD" w14:textId="712B2245" w:rsidR="007146FE" w:rsidRDefault="00697D53" w:rsidP="007146FE">
      <w:pPr>
        <w:ind w:left="-340"/>
        <w:rPr>
          <w:rFonts w:ascii="Arial" w:hAnsi="Arial" w:cs="Arial"/>
          <w:sz w:val="28"/>
          <w:szCs w:val="28"/>
        </w:rPr>
      </w:pPr>
      <w:r>
        <w:rPr>
          <w:rStyle w:val="Hyperlink"/>
          <w:rFonts w:ascii="Arial" w:hAnsi="Arial" w:cs="Arial"/>
          <w:sz w:val="28"/>
          <w:szCs w:val="28"/>
        </w:rPr>
        <w:t>Christina_Grange@sandwell.gov.uk</w:t>
      </w:r>
    </w:p>
    <w:p w14:paraId="1A0A9BD8" w14:textId="77777777" w:rsidR="008708D5" w:rsidRPr="00954013" w:rsidRDefault="008708D5" w:rsidP="009822F7">
      <w:pPr>
        <w:ind w:left="-340"/>
        <w:rPr>
          <w:rFonts w:ascii="Arial" w:hAnsi="Arial" w:cs="Arial"/>
          <w:sz w:val="28"/>
          <w:szCs w:val="28"/>
        </w:rPr>
      </w:pPr>
      <w:r w:rsidRPr="00954013">
        <w:rPr>
          <w:rFonts w:ascii="Arial" w:hAnsi="Arial" w:cs="Arial"/>
          <w:sz w:val="28"/>
          <w:szCs w:val="28"/>
        </w:rPr>
        <w:t>Schools should ensure:</w:t>
      </w:r>
    </w:p>
    <w:p w14:paraId="240978B3" w14:textId="77777777" w:rsidR="008708D5" w:rsidRPr="00954013" w:rsidRDefault="008708D5" w:rsidP="007C6C73">
      <w:pPr>
        <w:pStyle w:val="ListParagraph"/>
        <w:numPr>
          <w:ilvl w:val="0"/>
          <w:numId w:val="42"/>
        </w:numPr>
        <w:ind w:left="426"/>
        <w:rPr>
          <w:rFonts w:ascii="Arial" w:hAnsi="Arial" w:cs="Arial"/>
          <w:sz w:val="28"/>
          <w:szCs w:val="28"/>
        </w:rPr>
      </w:pPr>
      <w:r w:rsidRPr="00954013">
        <w:rPr>
          <w:rFonts w:ascii="Arial" w:hAnsi="Arial" w:cs="Arial"/>
          <w:sz w:val="28"/>
          <w:szCs w:val="28"/>
        </w:rPr>
        <w:t>a medication is in date</w:t>
      </w:r>
    </w:p>
    <w:p w14:paraId="1A682C98" w14:textId="77777777" w:rsidR="008708D5" w:rsidRPr="00954013" w:rsidRDefault="008708D5" w:rsidP="007C6C73">
      <w:pPr>
        <w:pStyle w:val="ListParagraph"/>
        <w:numPr>
          <w:ilvl w:val="0"/>
          <w:numId w:val="42"/>
        </w:numPr>
        <w:ind w:left="426"/>
        <w:rPr>
          <w:rFonts w:ascii="Arial" w:hAnsi="Arial" w:cs="Arial"/>
          <w:sz w:val="28"/>
          <w:szCs w:val="28"/>
        </w:rPr>
      </w:pPr>
      <w:r w:rsidRPr="00954013">
        <w:rPr>
          <w:rFonts w:ascii="Arial" w:hAnsi="Arial" w:cs="Arial"/>
          <w:sz w:val="28"/>
          <w:szCs w:val="28"/>
        </w:rPr>
        <w:t>manufactured dos</w:t>
      </w:r>
      <w:r w:rsidR="00456CE5" w:rsidRPr="00954013">
        <w:rPr>
          <w:rFonts w:ascii="Arial" w:hAnsi="Arial" w:cs="Arial"/>
          <w:sz w:val="28"/>
          <w:szCs w:val="28"/>
        </w:rPr>
        <w:t>e</w:t>
      </w:r>
      <w:r w:rsidRPr="00954013">
        <w:rPr>
          <w:rFonts w:ascii="Arial" w:hAnsi="Arial" w:cs="Arial"/>
          <w:sz w:val="28"/>
          <w:szCs w:val="28"/>
        </w:rPr>
        <w:t xml:space="preserve"> matche</w:t>
      </w:r>
      <w:r w:rsidR="00456CE5" w:rsidRPr="00954013">
        <w:rPr>
          <w:rFonts w:ascii="Arial" w:hAnsi="Arial" w:cs="Arial"/>
          <w:sz w:val="28"/>
          <w:szCs w:val="28"/>
        </w:rPr>
        <w:t>s</w:t>
      </w:r>
      <w:r w:rsidRPr="00954013">
        <w:rPr>
          <w:rFonts w:ascii="Arial" w:hAnsi="Arial" w:cs="Arial"/>
          <w:sz w:val="28"/>
          <w:szCs w:val="28"/>
        </w:rPr>
        <w:t xml:space="preserve"> </w:t>
      </w:r>
      <w:r w:rsidR="00503FA6" w:rsidRPr="00954013">
        <w:rPr>
          <w:rFonts w:ascii="Arial" w:hAnsi="Arial" w:cs="Arial"/>
          <w:sz w:val="28"/>
          <w:szCs w:val="28"/>
        </w:rPr>
        <w:t>dosage</w:t>
      </w:r>
      <w:r w:rsidRPr="00954013">
        <w:rPr>
          <w:rFonts w:ascii="Arial" w:hAnsi="Arial" w:cs="Arial"/>
          <w:sz w:val="28"/>
          <w:szCs w:val="28"/>
        </w:rPr>
        <w:t xml:space="preserve"> advised from parent / carer which has been transcribed on to medication record form</w:t>
      </w:r>
    </w:p>
    <w:p w14:paraId="29837439" w14:textId="77777777" w:rsidR="00456CE5" w:rsidRPr="00954013" w:rsidRDefault="00456CE5" w:rsidP="007C6C73">
      <w:pPr>
        <w:pStyle w:val="ListParagraph"/>
        <w:numPr>
          <w:ilvl w:val="0"/>
          <w:numId w:val="42"/>
        </w:numPr>
        <w:ind w:left="426"/>
        <w:rPr>
          <w:rFonts w:ascii="Arial" w:hAnsi="Arial" w:cs="Arial"/>
          <w:sz w:val="28"/>
          <w:szCs w:val="28"/>
        </w:rPr>
      </w:pPr>
      <w:r w:rsidRPr="00954013">
        <w:rPr>
          <w:rFonts w:ascii="Arial" w:hAnsi="Arial" w:cs="Arial"/>
          <w:sz w:val="28"/>
          <w:szCs w:val="28"/>
        </w:rPr>
        <w:t>Parental consent</w:t>
      </w:r>
    </w:p>
    <w:p w14:paraId="330E809B" w14:textId="77777777" w:rsidR="00456CE5" w:rsidRPr="00954013" w:rsidRDefault="00503FA6" w:rsidP="007C6C73">
      <w:pPr>
        <w:pStyle w:val="ListParagraph"/>
        <w:numPr>
          <w:ilvl w:val="0"/>
          <w:numId w:val="42"/>
        </w:numPr>
        <w:ind w:left="426"/>
        <w:rPr>
          <w:rFonts w:ascii="Arial" w:hAnsi="Arial" w:cs="Arial"/>
          <w:sz w:val="28"/>
          <w:szCs w:val="28"/>
        </w:rPr>
      </w:pPr>
      <w:r w:rsidRPr="00954013">
        <w:rPr>
          <w:rFonts w:ascii="Arial" w:hAnsi="Arial" w:cs="Arial"/>
          <w:sz w:val="28"/>
          <w:szCs w:val="28"/>
        </w:rPr>
        <w:t xml:space="preserve">Schools to have </w:t>
      </w:r>
      <w:r w:rsidR="00456CE5" w:rsidRPr="00954013">
        <w:rPr>
          <w:rFonts w:ascii="Arial" w:hAnsi="Arial" w:cs="Arial"/>
          <w:sz w:val="28"/>
          <w:szCs w:val="28"/>
        </w:rPr>
        <w:t>specific list of medication</w:t>
      </w:r>
    </w:p>
    <w:p w14:paraId="4E68823D" w14:textId="77777777" w:rsidR="00456CE5" w:rsidRPr="00954013" w:rsidRDefault="00456CE5" w:rsidP="007C6C73">
      <w:pPr>
        <w:pStyle w:val="ListParagraph"/>
        <w:numPr>
          <w:ilvl w:val="0"/>
          <w:numId w:val="42"/>
        </w:numPr>
        <w:ind w:left="426"/>
        <w:rPr>
          <w:rFonts w:ascii="Arial" w:hAnsi="Arial" w:cs="Arial"/>
          <w:sz w:val="28"/>
          <w:szCs w:val="28"/>
        </w:rPr>
      </w:pPr>
      <w:r w:rsidRPr="00954013">
        <w:rPr>
          <w:rFonts w:ascii="Arial" w:hAnsi="Arial" w:cs="Arial"/>
          <w:sz w:val="28"/>
          <w:szCs w:val="28"/>
        </w:rPr>
        <w:t>Parents / carers need to inform of medication</w:t>
      </w:r>
      <w:r w:rsidR="00503FA6" w:rsidRPr="00954013">
        <w:rPr>
          <w:rFonts w:ascii="Arial" w:hAnsi="Arial" w:cs="Arial"/>
          <w:sz w:val="28"/>
          <w:szCs w:val="28"/>
        </w:rPr>
        <w:t xml:space="preserve"> </w:t>
      </w:r>
      <w:r w:rsidRPr="00954013">
        <w:rPr>
          <w:rFonts w:ascii="Arial" w:hAnsi="Arial" w:cs="Arial"/>
          <w:sz w:val="28"/>
          <w:szCs w:val="28"/>
        </w:rPr>
        <w:t>given prior to the visit</w:t>
      </w:r>
    </w:p>
    <w:p w14:paraId="1A594663" w14:textId="77777777" w:rsidR="00456CE5" w:rsidRPr="00954013" w:rsidRDefault="00456CE5" w:rsidP="007C6C73">
      <w:pPr>
        <w:pStyle w:val="ListParagraph"/>
        <w:numPr>
          <w:ilvl w:val="0"/>
          <w:numId w:val="42"/>
        </w:numPr>
        <w:ind w:left="426"/>
        <w:rPr>
          <w:rFonts w:ascii="Arial" w:hAnsi="Arial" w:cs="Arial"/>
          <w:sz w:val="28"/>
          <w:szCs w:val="28"/>
        </w:rPr>
      </w:pPr>
      <w:r w:rsidRPr="00954013">
        <w:rPr>
          <w:rFonts w:ascii="Arial" w:hAnsi="Arial" w:cs="Arial"/>
          <w:sz w:val="28"/>
          <w:szCs w:val="28"/>
        </w:rPr>
        <w:t>Complete record of medication administration.</w:t>
      </w:r>
    </w:p>
    <w:p w14:paraId="6DEE10D7" w14:textId="77777777" w:rsidR="009822F7" w:rsidRDefault="009822F7" w:rsidP="009822F7">
      <w:pPr>
        <w:rPr>
          <w:rFonts w:ascii="Arial" w:hAnsi="Arial" w:cs="Arial"/>
          <w:b/>
          <w:bCs/>
          <w:sz w:val="28"/>
          <w:szCs w:val="28"/>
        </w:rPr>
      </w:pPr>
      <w:r>
        <w:rPr>
          <w:rFonts w:ascii="Arial" w:hAnsi="Arial" w:cs="Arial"/>
          <w:b/>
          <w:bCs/>
          <w:sz w:val="28"/>
          <w:szCs w:val="28"/>
        </w:rPr>
        <w:t xml:space="preserve"> </w:t>
      </w:r>
    </w:p>
    <w:p w14:paraId="6108EFE1" w14:textId="77777777" w:rsidR="009822F7" w:rsidRPr="005E5F8D" w:rsidRDefault="00FE7213" w:rsidP="00954013">
      <w:pPr>
        <w:shd w:val="clear" w:color="auto" w:fill="D9D9D9" w:themeFill="background1" w:themeFillShade="D9"/>
        <w:ind w:left="-340"/>
        <w:rPr>
          <w:rFonts w:ascii="Arial" w:hAnsi="Arial" w:cs="Arial"/>
          <w:sz w:val="28"/>
          <w:szCs w:val="28"/>
        </w:rPr>
      </w:pPr>
      <w:r>
        <w:rPr>
          <w:rFonts w:ascii="Arial" w:hAnsi="Arial" w:cs="Arial"/>
          <w:b/>
          <w:bCs/>
          <w:sz w:val="28"/>
          <w:szCs w:val="28"/>
        </w:rPr>
        <w:t>9</w:t>
      </w:r>
      <w:r w:rsidR="009822F7">
        <w:rPr>
          <w:rFonts w:ascii="Arial" w:hAnsi="Arial" w:cs="Arial"/>
          <w:b/>
          <w:bCs/>
          <w:sz w:val="28"/>
          <w:szCs w:val="28"/>
        </w:rPr>
        <w:t>.9</w:t>
      </w:r>
      <w:r w:rsidR="009822F7" w:rsidRPr="005E5F8D">
        <w:rPr>
          <w:rFonts w:ascii="Arial" w:hAnsi="Arial" w:cs="Arial"/>
          <w:b/>
          <w:bCs/>
          <w:sz w:val="28"/>
          <w:szCs w:val="28"/>
        </w:rPr>
        <w:t xml:space="preserve"> Controlled drugs </w:t>
      </w:r>
    </w:p>
    <w:p w14:paraId="2EE77A9C" w14:textId="77777777" w:rsidR="001659CB" w:rsidRDefault="001659CB" w:rsidP="009822F7">
      <w:pPr>
        <w:rPr>
          <w:rFonts w:ascii="Arial" w:hAnsi="Arial" w:cs="Arial"/>
          <w:sz w:val="28"/>
          <w:szCs w:val="28"/>
        </w:rPr>
      </w:pPr>
      <w:r>
        <w:rPr>
          <w:rFonts w:ascii="Arial" w:hAnsi="Arial" w:cs="Arial"/>
          <w:sz w:val="28"/>
          <w:szCs w:val="28"/>
        </w:rPr>
        <w:t>C</w:t>
      </w:r>
      <w:r w:rsidR="009822F7" w:rsidRPr="005E5F8D">
        <w:rPr>
          <w:rFonts w:ascii="Arial" w:hAnsi="Arial" w:cs="Arial"/>
          <w:sz w:val="28"/>
          <w:szCs w:val="28"/>
        </w:rPr>
        <w:t>ontrolled drugs are sometimes prescribed for children</w:t>
      </w:r>
      <w:r>
        <w:rPr>
          <w:rFonts w:ascii="Arial" w:hAnsi="Arial" w:cs="Arial"/>
          <w:sz w:val="28"/>
          <w:szCs w:val="28"/>
        </w:rPr>
        <w:t xml:space="preserve">; for </w:t>
      </w:r>
      <w:proofErr w:type="gramStart"/>
      <w:r>
        <w:rPr>
          <w:rFonts w:ascii="Arial" w:hAnsi="Arial" w:cs="Arial"/>
          <w:sz w:val="28"/>
          <w:szCs w:val="28"/>
        </w:rPr>
        <w:t>example</w:t>
      </w:r>
      <w:proofErr w:type="gramEnd"/>
      <w:r>
        <w:rPr>
          <w:rFonts w:ascii="Arial" w:hAnsi="Arial" w:cs="Arial"/>
          <w:sz w:val="28"/>
          <w:szCs w:val="28"/>
        </w:rPr>
        <w:t xml:space="preserve"> </w:t>
      </w:r>
      <w:r w:rsidRPr="005E5F8D">
        <w:rPr>
          <w:rFonts w:ascii="Arial" w:hAnsi="Arial" w:cs="Arial"/>
          <w:sz w:val="28"/>
          <w:szCs w:val="28"/>
        </w:rPr>
        <w:t>Ritalin and other similar</w:t>
      </w:r>
      <w:r>
        <w:rPr>
          <w:rFonts w:ascii="Arial" w:hAnsi="Arial" w:cs="Arial"/>
          <w:sz w:val="28"/>
          <w:szCs w:val="28"/>
        </w:rPr>
        <w:t xml:space="preserve"> for children</w:t>
      </w:r>
      <w:r w:rsidR="009822F7" w:rsidRPr="005E5F8D">
        <w:rPr>
          <w:rFonts w:ascii="Arial" w:hAnsi="Arial" w:cs="Arial"/>
          <w:sz w:val="28"/>
          <w:szCs w:val="28"/>
        </w:rPr>
        <w:t xml:space="preserve"> with </w:t>
      </w:r>
      <w:r w:rsidR="007A72E9">
        <w:rPr>
          <w:rFonts w:ascii="Arial" w:hAnsi="Arial" w:cs="Arial"/>
          <w:sz w:val="28"/>
          <w:szCs w:val="28"/>
        </w:rPr>
        <w:t>A</w:t>
      </w:r>
      <w:r w:rsidR="009822F7" w:rsidRPr="005E5F8D">
        <w:rPr>
          <w:rFonts w:ascii="Arial" w:hAnsi="Arial" w:cs="Arial"/>
          <w:sz w:val="28"/>
          <w:szCs w:val="28"/>
        </w:rPr>
        <w:t xml:space="preserve">ttention </w:t>
      </w:r>
      <w:r w:rsidR="007A72E9">
        <w:rPr>
          <w:rFonts w:ascii="Arial" w:hAnsi="Arial" w:cs="Arial"/>
          <w:sz w:val="28"/>
          <w:szCs w:val="28"/>
        </w:rPr>
        <w:t>D</w:t>
      </w:r>
      <w:r w:rsidR="009822F7" w:rsidRPr="005E5F8D">
        <w:rPr>
          <w:rFonts w:ascii="Arial" w:hAnsi="Arial" w:cs="Arial"/>
          <w:sz w:val="28"/>
          <w:szCs w:val="28"/>
        </w:rPr>
        <w:t xml:space="preserve">eficit </w:t>
      </w:r>
      <w:r w:rsidR="007A72E9">
        <w:rPr>
          <w:rFonts w:ascii="Arial" w:hAnsi="Arial" w:cs="Arial"/>
          <w:sz w:val="28"/>
          <w:szCs w:val="28"/>
        </w:rPr>
        <w:t>H</w:t>
      </w:r>
      <w:r w:rsidR="009822F7" w:rsidRPr="005E5F8D">
        <w:rPr>
          <w:rFonts w:ascii="Arial" w:hAnsi="Arial" w:cs="Arial"/>
          <w:sz w:val="28"/>
          <w:szCs w:val="28"/>
        </w:rPr>
        <w:t xml:space="preserve">yperactivity </w:t>
      </w:r>
      <w:r w:rsidR="007A72E9">
        <w:rPr>
          <w:rFonts w:ascii="Arial" w:hAnsi="Arial" w:cs="Arial"/>
          <w:sz w:val="28"/>
          <w:szCs w:val="28"/>
        </w:rPr>
        <w:t>D</w:t>
      </w:r>
      <w:r w:rsidR="009822F7" w:rsidRPr="005E5F8D">
        <w:rPr>
          <w:rFonts w:ascii="Arial" w:hAnsi="Arial" w:cs="Arial"/>
          <w:sz w:val="28"/>
          <w:szCs w:val="28"/>
        </w:rPr>
        <w:t xml:space="preserve">isorder (ADHD). </w:t>
      </w:r>
    </w:p>
    <w:p w14:paraId="01576D6B" w14:textId="77777777" w:rsidR="001659CB" w:rsidRDefault="009822F7" w:rsidP="009822F7">
      <w:pPr>
        <w:rPr>
          <w:rFonts w:ascii="Arial" w:hAnsi="Arial" w:cs="Arial"/>
          <w:sz w:val="28"/>
          <w:szCs w:val="28"/>
        </w:rPr>
      </w:pPr>
      <w:r w:rsidRPr="005E5F8D">
        <w:rPr>
          <w:rFonts w:ascii="Arial" w:hAnsi="Arial" w:cs="Arial"/>
          <w:sz w:val="28"/>
          <w:szCs w:val="28"/>
        </w:rPr>
        <w:t xml:space="preserve">The standard drug is short lasting, and children </w:t>
      </w:r>
      <w:r w:rsidRPr="005E5F8D">
        <w:rPr>
          <w:rFonts w:ascii="Arial" w:hAnsi="Arial" w:cs="Arial"/>
          <w:b/>
          <w:bCs/>
          <w:sz w:val="28"/>
          <w:szCs w:val="28"/>
        </w:rPr>
        <w:t>will</w:t>
      </w:r>
      <w:r w:rsidRPr="005E5F8D">
        <w:rPr>
          <w:rFonts w:ascii="Arial" w:hAnsi="Arial" w:cs="Arial"/>
          <w:sz w:val="28"/>
          <w:szCs w:val="28"/>
        </w:rPr>
        <w:t xml:space="preserve"> need a dose at lunchtime in school. There is now a long acting version, but this is not suitable in all cases. </w:t>
      </w:r>
    </w:p>
    <w:p w14:paraId="120D64EF" w14:textId="77777777" w:rsidR="001659CB" w:rsidRDefault="009822F7" w:rsidP="009822F7">
      <w:pPr>
        <w:rPr>
          <w:rFonts w:ascii="Arial" w:hAnsi="Arial" w:cs="Arial"/>
          <w:sz w:val="28"/>
          <w:szCs w:val="28"/>
        </w:rPr>
      </w:pPr>
      <w:r w:rsidRPr="005E5F8D">
        <w:rPr>
          <w:rFonts w:ascii="Arial" w:hAnsi="Arial" w:cs="Arial"/>
          <w:sz w:val="28"/>
          <w:szCs w:val="28"/>
        </w:rPr>
        <w:t>When administering these drugs, schools must follow the above guidelines re</w:t>
      </w:r>
      <w:r>
        <w:rPr>
          <w:rFonts w:ascii="Arial" w:hAnsi="Arial" w:cs="Arial"/>
          <w:sz w:val="28"/>
          <w:szCs w:val="28"/>
        </w:rPr>
        <w:t xml:space="preserve"> </w:t>
      </w:r>
      <w:r w:rsidRPr="005E5F8D">
        <w:rPr>
          <w:rFonts w:ascii="Arial" w:hAnsi="Arial" w:cs="Arial"/>
          <w:sz w:val="28"/>
          <w:szCs w:val="28"/>
        </w:rPr>
        <w:t>use with particular attention to locked</w:t>
      </w:r>
      <w:r>
        <w:rPr>
          <w:rFonts w:ascii="Arial" w:hAnsi="Arial" w:cs="Arial"/>
          <w:sz w:val="28"/>
          <w:szCs w:val="28"/>
        </w:rPr>
        <w:t xml:space="preserve"> non-portable con</w:t>
      </w:r>
      <w:r w:rsidR="008708D5">
        <w:rPr>
          <w:rFonts w:ascii="Arial" w:hAnsi="Arial" w:cs="Arial"/>
          <w:sz w:val="28"/>
          <w:szCs w:val="28"/>
        </w:rPr>
        <w:t>t</w:t>
      </w:r>
      <w:r>
        <w:rPr>
          <w:rFonts w:ascii="Arial" w:hAnsi="Arial" w:cs="Arial"/>
          <w:sz w:val="28"/>
          <w:szCs w:val="28"/>
        </w:rPr>
        <w:t xml:space="preserve">ainer and only named staff should have access. </w:t>
      </w:r>
    </w:p>
    <w:p w14:paraId="26E5EE1B" w14:textId="77777777" w:rsidR="001659CB" w:rsidRDefault="009822F7" w:rsidP="009822F7">
      <w:pPr>
        <w:rPr>
          <w:rFonts w:ascii="Arial" w:hAnsi="Arial" w:cs="Arial"/>
          <w:sz w:val="28"/>
          <w:szCs w:val="28"/>
        </w:rPr>
      </w:pPr>
      <w:r>
        <w:rPr>
          <w:rFonts w:ascii="Arial" w:hAnsi="Arial" w:cs="Arial"/>
          <w:sz w:val="28"/>
          <w:szCs w:val="28"/>
        </w:rPr>
        <w:lastRenderedPageBreak/>
        <w:t>C</w:t>
      </w:r>
      <w:r w:rsidRPr="005E5F8D">
        <w:rPr>
          <w:rFonts w:ascii="Arial" w:hAnsi="Arial" w:cs="Arial"/>
          <w:sz w:val="28"/>
          <w:szCs w:val="28"/>
        </w:rPr>
        <w:t>areful recording of administration and amount of drug</w:t>
      </w:r>
      <w:r>
        <w:rPr>
          <w:rFonts w:ascii="Arial" w:hAnsi="Arial" w:cs="Arial"/>
          <w:sz w:val="28"/>
          <w:szCs w:val="28"/>
        </w:rPr>
        <w:t xml:space="preserve"> should be</w:t>
      </w:r>
      <w:r w:rsidRPr="005E5F8D">
        <w:rPr>
          <w:rFonts w:ascii="Arial" w:hAnsi="Arial" w:cs="Arial"/>
          <w:sz w:val="28"/>
          <w:szCs w:val="28"/>
        </w:rPr>
        <w:t xml:space="preserve"> ke</w:t>
      </w:r>
      <w:r>
        <w:rPr>
          <w:rFonts w:ascii="Arial" w:hAnsi="Arial" w:cs="Arial"/>
          <w:sz w:val="28"/>
          <w:szCs w:val="28"/>
        </w:rPr>
        <w:t xml:space="preserve">pt in school, stating what, how and how much was administered to the </w:t>
      </w:r>
      <w:r w:rsidR="008708D5">
        <w:rPr>
          <w:rFonts w:ascii="Arial" w:hAnsi="Arial" w:cs="Arial"/>
          <w:sz w:val="28"/>
          <w:szCs w:val="28"/>
        </w:rPr>
        <w:t>pupil,</w:t>
      </w:r>
      <w:r>
        <w:rPr>
          <w:rFonts w:ascii="Arial" w:hAnsi="Arial" w:cs="Arial"/>
          <w:sz w:val="28"/>
          <w:szCs w:val="28"/>
        </w:rPr>
        <w:t xml:space="preserve"> when and by whom</w:t>
      </w:r>
      <w:r w:rsidR="008708D5">
        <w:rPr>
          <w:rFonts w:ascii="Arial" w:hAnsi="Arial" w:cs="Arial"/>
          <w:sz w:val="28"/>
          <w:szCs w:val="28"/>
        </w:rPr>
        <w:t>, and the remaining tablet count.</w:t>
      </w:r>
      <w:r>
        <w:rPr>
          <w:rFonts w:ascii="Arial" w:hAnsi="Arial" w:cs="Arial"/>
          <w:sz w:val="28"/>
          <w:szCs w:val="28"/>
        </w:rPr>
        <w:t xml:space="preserve"> </w:t>
      </w:r>
    </w:p>
    <w:p w14:paraId="5DEC5983" w14:textId="77777777" w:rsidR="009822F7" w:rsidRDefault="009822F7" w:rsidP="009822F7">
      <w:pPr>
        <w:rPr>
          <w:rFonts w:ascii="Arial" w:hAnsi="Arial" w:cs="Arial"/>
          <w:sz w:val="28"/>
          <w:szCs w:val="28"/>
        </w:rPr>
      </w:pPr>
      <w:r>
        <w:rPr>
          <w:rFonts w:ascii="Arial" w:hAnsi="Arial" w:cs="Arial"/>
          <w:sz w:val="28"/>
          <w:szCs w:val="28"/>
        </w:rPr>
        <w:t xml:space="preserve">Any side effects should also be noted. </w:t>
      </w:r>
      <w:r w:rsidRPr="005E5F8D">
        <w:rPr>
          <w:rFonts w:ascii="Arial" w:hAnsi="Arial" w:cs="Arial"/>
          <w:sz w:val="28"/>
          <w:szCs w:val="28"/>
        </w:rPr>
        <w:t xml:space="preserve">A child who has been prescribed a controlled drug may legally have it in their possession if they are competent to do so but passing it to </w:t>
      </w:r>
      <w:r w:rsidRPr="00AA2B27">
        <w:rPr>
          <w:rFonts w:ascii="Arial" w:hAnsi="Arial" w:cs="Arial"/>
          <w:sz w:val="28"/>
          <w:szCs w:val="28"/>
        </w:rPr>
        <w:t>another child for use is an offence. Monitoring arrangements may be necessary.</w:t>
      </w:r>
    </w:p>
    <w:p w14:paraId="4F32D4A9" w14:textId="77777777" w:rsidR="009822F7" w:rsidRPr="005E5F8D" w:rsidRDefault="009822F7" w:rsidP="009822F7">
      <w:pPr>
        <w:rPr>
          <w:rFonts w:ascii="Arial" w:hAnsi="Arial" w:cs="Arial"/>
          <w:sz w:val="28"/>
          <w:szCs w:val="28"/>
        </w:rPr>
      </w:pPr>
    </w:p>
    <w:p w14:paraId="6C154649" w14:textId="77777777" w:rsidR="009822F7" w:rsidRPr="005E5F8D" w:rsidRDefault="00FE7213" w:rsidP="00954013">
      <w:pPr>
        <w:shd w:val="clear" w:color="auto" w:fill="D9D9D9" w:themeFill="background1" w:themeFillShade="D9"/>
        <w:ind w:left="-340"/>
        <w:rPr>
          <w:rFonts w:ascii="Arial" w:hAnsi="Arial" w:cs="Arial"/>
          <w:sz w:val="28"/>
          <w:szCs w:val="28"/>
        </w:rPr>
      </w:pPr>
      <w:r>
        <w:rPr>
          <w:rFonts w:ascii="Arial" w:hAnsi="Arial" w:cs="Arial"/>
          <w:b/>
          <w:bCs/>
          <w:sz w:val="28"/>
          <w:szCs w:val="28"/>
        </w:rPr>
        <w:t>9</w:t>
      </w:r>
      <w:r w:rsidR="009822F7">
        <w:rPr>
          <w:rFonts w:ascii="Arial" w:hAnsi="Arial" w:cs="Arial"/>
          <w:b/>
          <w:bCs/>
          <w:sz w:val="28"/>
          <w:szCs w:val="28"/>
        </w:rPr>
        <w:t>.10</w:t>
      </w:r>
      <w:r w:rsidR="009822F7" w:rsidRPr="005E5F8D">
        <w:rPr>
          <w:rFonts w:ascii="Arial" w:hAnsi="Arial" w:cs="Arial"/>
          <w:b/>
          <w:bCs/>
          <w:sz w:val="28"/>
          <w:szCs w:val="28"/>
        </w:rPr>
        <w:t xml:space="preserve"> Homeopathic medicines</w:t>
      </w:r>
    </w:p>
    <w:p w14:paraId="07365822" w14:textId="77777777" w:rsidR="001659CB" w:rsidRDefault="009822F7" w:rsidP="009822F7">
      <w:pPr>
        <w:rPr>
          <w:rFonts w:ascii="Arial" w:hAnsi="Arial" w:cs="Arial"/>
          <w:sz w:val="28"/>
          <w:szCs w:val="28"/>
        </w:rPr>
      </w:pPr>
      <w:r w:rsidRPr="005E5F8D">
        <w:rPr>
          <w:rFonts w:ascii="Arial" w:hAnsi="Arial" w:cs="Arial"/>
          <w:sz w:val="28"/>
          <w:szCs w:val="28"/>
        </w:rPr>
        <w:t>Many homeopathic medicines need to be given frequently during the day and often at short intervals. This is difficult to manage in a school situation.</w:t>
      </w:r>
      <w:r>
        <w:rPr>
          <w:rFonts w:ascii="Arial" w:hAnsi="Arial" w:cs="Arial"/>
          <w:sz w:val="28"/>
          <w:szCs w:val="28"/>
        </w:rPr>
        <w:t xml:space="preserve"> </w:t>
      </w:r>
    </w:p>
    <w:p w14:paraId="4ADFBC56" w14:textId="1ECE928D" w:rsidR="009822F7" w:rsidRPr="005E5F8D" w:rsidRDefault="009822F7" w:rsidP="009822F7">
      <w:pPr>
        <w:rPr>
          <w:rFonts w:ascii="Arial" w:hAnsi="Arial" w:cs="Arial"/>
          <w:sz w:val="28"/>
          <w:szCs w:val="28"/>
        </w:rPr>
      </w:pPr>
      <w:r w:rsidRPr="005E5F8D">
        <w:rPr>
          <w:rFonts w:ascii="Arial" w:hAnsi="Arial" w:cs="Arial"/>
          <w:sz w:val="28"/>
          <w:szCs w:val="28"/>
        </w:rPr>
        <w:t>It is strongly advised that schools only agree to administer medicines which have been prescribed by a general practitioner</w:t>
      </w:r>
      <w:r w:rsidR="00697D53">
        <w:rPr>
          <w:rFonts w:ascii="Arial" w:hAnsi="Arial" w:cs="Arial"/>
          <w:sz w:val="28"/>
          <w:szCs w:val="28"/>
        </w:rPr>
        <w:t>, paediatrician or non-medical prescriber</w:t>
      </w:r>
    </w:p>
    <w:p w14:paraId="0448FAA0" w14:textId="77777777" w:rsidR="009822F7" w:rsidRPr="005E5F8D" w:rsidRDefault="009822F7" w:rsidP="009822F7">
      <w:pPr>
        <w:rPr>
          <w:rFonts w:ascii="Arial" w:hAnsi="Arial" w:cs="Arial"/>
          <w:sz w:val="28"/>
          <w:szCs w:val="28"/>
        </w:rPr>
      </w:pPr>
    </w:p>
    <w:p w14:paraId="7EC37542" w14:textId="77777777" w:rsidR="009822F7" w:rsidRPr="005E5F8D" w:rsidRDefault="00FE7213" w:rsidP="00954013">
      <w:pPr>
        <w:shd w:val="clear" w:color="auto" w:fill="D9D9D9" w:themeFill="background1" w:themeFillShade="D9"/>
        <w:ind w:left="-340"/>
        <w:rPr>
          <w:rFonts w:ascii="Arial" w:hAnsi="Arial" w:cs="Arial"/>
          <w:sz w:val="28"/>
          <w:szCs w:val="28"/>
        </w:rPr>
      </w:pPr>
      <w:r>
        <w:rPr>
          <w:rFonts w:ascii="Arial" w:hAnsi="Arial" w:cs="Arial"/>
          <w:b/>
          <w:bCs/>
          <w:sz w:val="28"/>
          <w:szCs w:val="28"/>
        </w:rPr>
        <w:t>9</w:t>
      </w:r>
      <w:r w:rsidR="009822F7">
        <w:rPr>
          <w:rFonts w:ascii="Arial" w:hAnsi="Arial" w:cs="Arial"/>
          <w:b/>
          <w:bCs/>
          <w:sz w:val="28"/>
          <w:szCs w:val="28"/>
        </w:rPr>
        <w:t>.11</w:t>
      </w:r>
      <w:r w:rsidR="009822F7" w:rsidRPr="00ED601F">
        <w:rPr>
          <w:rFonts w:ascii="Arial" w:hAnsi="Arial" w:cs="Arial"/>
          <w:b/>
          <w:bCs/>
          <w:sz w:val="28"/>
          <w:szCs w:val="28"/>
        </w:rPr>
        <w:t xml:space="preserve"> Record keeping</w:t>
      </w:r>
    </w:p>
    <w:p w14:paraId="2B765A77" w14:textId="77777777" w:rsidR="009822F7" w:rsidRDefault="009822F7" w:rsidP="009822F7">
      <w:pPr>
        <w:rPr>
          <w:rFonts w:ascii="Arial" w:hAnsi="Arial" w:cs="Arial"/>
          <w:sz w:val="28"/>
          <w:szCs w:val="28"/>
        </w:rPr>
      </w:pPr>
      <w:r w:rsidRPr="005E5F8D">
        <w:rPr>
          <w:rFonts w:ascii="Arial" w:hAnsi="Arial" w:cs="Arial"/>
          <w:sz w:val="28"/>
          <w:szCs w:val="28"/>
        </w:rPr>
        <w:t>A parental request form should be completed each time there is a request for medication to be administered (</w:t>
      </w:r>
      <w:r w:rsidRPr="00187225">
        <w:rPr>
          <w:rFonts w:ascii="Arial" w:hAnsi="Arial" w:cs="Arial"/>
          <w:sz w:val="28"/>
          <w:szCs w:val="28"/>
        </w:rPr>
        <w:t xml:space="preserve">Appendix </w:t>
      </w:r>
      <w:r w:rsidR="001659CB" w:rsidRPr="00187225">
        <w:rPr>
          <w:rFonts w:ascii="Arial" w:hAnsi="Arial" w:cs="Arial"/>
          <w:sz w:val="28"/>
          <w:szCs w:val="28"/>
        </w:rPr>
        <w:t>4</w:t>
      </w:r>
      <w:r w:rsidRPr="00187225">
        <w:rPr>
          <w:rFonts w:ascii="Arial" w:hAnsi="Arial" w:cs="Arial"/>
          <w:sz w:val="28"/>
          <w:szCs w:val="28"/>
        </w:rPr>
        <w:t>).</w:t>
      </w:r>
      <w:r w:rsidRPr="005E5F8D">
        <w:rPr>
          <w:rFonts w:ascii="Arial" w:hAnsi="Arial" w:cs="Arial"/>
          <w:sz w:val="28"/>
          <w:szCs w:val="28"/>
        </w:rPr>
        <w:t xml:space="preserve"> This form must detail all valid information and </w:t>
      </w:r>
      <w:r w:rsidRPr="00C95107">
        <w:rPr>
          <w:rFonts w:ascii="Arial" w:hAnsi="Arial" w:cs="Arial"/>
          <w:b/>
          <w:sz w:val="28"/>
          <w:szCs w:val="28"/>
        </w:rPr>
        <w:t xml:space="preserve">must </w:t>
      </w:r>
      <w:r w:rsidRPr="00B77F33">
        <w:rPr>
          <w:rFonts w:ascii="Arial" w:hAnsi="Arial" w:cs="Arial"/>
          <w:b/>
          <w:sz w:val="28"/>
          <w:szCs w:val="28"/>
        </w:rPr>
        <w:t>be carried out by two members</w:t>
      </w:r>
      <w:r>
        <w:rPr>
          <w:rFonts w:ascii="Arial" w:hAnsi="Arial" w:cs="Arial"/>
          <w:sz w:val="28"/>
          <w:szCs w:val="28"/>
        </w:rPr>
        <w:t xml:space="preserve"> of staff from checking through to administration</w:t>
      </w:r>
      <w:r w:rsidRPr="005E5F8D">
        <w:rPr>
          <w:rFonts w:ascii="Arial" w:hAnsi="Arial" w:cs="Arial"/>
          <w:sz w:val="28"/>
          <w:szCs w:val="28"/>
        </w:rPr>
        <w:t xml:space="preserve"> include:</w:t>
      </w:r>
    </w:p>
    <w:p w14:paraId="767959E0" w14:textId="77777777" w:rsidR="009822F7" w:rsidRPr="005E5F8D" w:rsidRDefault="009822F7" w:rsidP="007C6C73">
      <w:pPr>
        <w:numPr>
          <w:ilvl w:val="0"/>
          <w:numId w:val="19"/>
        </w:numPr>
        <w:tabs>
          <w:tab w:val="clear" w:pos="2160"/>
          <w:tab w:val="num" w:pos="567"/>
        </w:tabs>
        <w:spacing w:line="240" w:lineRule="auto"/>
        <w:ind w:left="567"/>
        <w:rPr>
          <w:rFonts w:ascii="Arial" w:hAnsi="Arial" w:cs="Arial"/>
          <w:sz w:val="28"/>
          <w:szCs w:val="28"/>
        </w:rPr>
      </w:pPr>
      <w:r w:rsidRPr="005E5F8D">
        <w:rPr>
          <w:rFonts w:ascii="Arial" w:hAnsi="Arial" w:cs="Arial"/>
          <w:sz w:val="28"/>
          <w:szCs w:val="28"/>
        </w:rPr>
        <w:t>child’s name;</w:t>
      </w:r>
    </w:p>
    <w:p w14:paraId="2879CDA1" w14:textId="77777777" w:rsidR="009822F7" w:rsidRPr="005E5F8D" w:rsidRDefault="009822F7" w:rsidP="007C6C73">
      <w:pPr>
        <w:numPr>
          <w:ilvl w:val="0"/>
          <w:numId w:val="19"/>
        </w:numPr>
        <w:tabs>
          <w:tab w:val="clear" w:pos="2160"/>
          <w:tab w:val="num" w:pos="567"/>
        </w:tabs>
        <w:spacing w:line="240" w:lineRule="auto"/>
        <w:ind w:left="567"/>
        <w:rPr>
          <w:rFonts w:ascii="Arial" w:hAnsi="Arial" w:cs="Arial"/>
          <w:sz w:val="28"/>
          <w:szCs w:val="28"/>
        </w:rPr>
      </w:pPr>
      <w:r w:rsidRPr="005E5F8D">
        <w:rPr>
          <w:rFonts w:ascii="Arial" w:hAnsi="Arial" w:cs="Arial"/>
          <w:sz w:val="28"/>
          <w:szCs w:val="28"/>
        </w:rPr>
        <w:t>reason for request;</w:t>
      </w:r>
    </w:p>
    <w:p w14:paraId="63D258A7" w14:textId="77777777" w:rsidR="009822F7" w:rsidRPr="005E5F8D" w:rsidRDefault="009822F7" w:rsidP="007C6C73">
      <w:pPr>
        <w:numPr>
          <w:ilvl w:val="0"/>
          <w:numId w:val="19"/>
        </w:numPr>
        <w:tabs>
          <w:tab w:val="clear" w:pos="2160"/>
          <w:tab w:val="num" w:pos="567"/>
        </w:tabs>
        <w:spacing w:line="240" w:lineRule="auto"/>
        <w:ind w:left="567"/>
        <w:rPr>
          <w:rFonts w:ascii="Arial" w:hAnsi="Arial" w:cs="Arial"/>
          <w:sz w:val="28"/>
          <w:szCs w:val="28"/>
        </w:rPr>
      </w:pPr>
      <w:r w:rsidRPr="005E5F8D">
        <w:rPr>
          <w:rFonts w:ascii="Arial" w:hAnsi="Arial" w:cs="Arial"/>
          <w:sz w:val="28"/>
          <w:szCs w:val="28"/>
        </w:rPr>
        <w:t>name and strength of medication provided;</w:t>
      </w:r>
    </w:p>
    <w:p w14:paraId="179FDD3B" w14:textId="77777777" w:rsidR="009822F7" w:rsidRPr="005E5F8D" w:rsidRDefault="009822F7" w:rsidP="007C6C73">
      <w:pPr>
        <w:numPr>
          <w:ilvl w:val="0"/>
          <w:numId w:val="19"/>
        </w:numPr>
        <w:tabs>
          <w:tab w:val="clear" w:pos="2160"/>
          <w:tab w:val="num" w:pos="567"/>
        </w:tabs>
        <w:spacing w:line="240" w:lineRule="auto"/>
        <w:ind w:left="567"/>
        <w:rPr>
          <w:rFonts w:ascii="Arial" w:hAnsi="Arial" w:cs="Arial"/>
          <w:sz w:val="28"/>
          <w:szCs w:val="28"/>
        </w:rPr>
      </w:pPr>
      <w:r w:rsidRPr="005E5F8D">
        <w:rPr>
          <w:rFonts w:ascii="Arial" w:hAnsi="Arial" w:cs="Arial"/>
          <w:sz w:val="28"/>
          <w:szCs w:val="28"/>
        </w:rPr>
        <w:t>clear dosage instructions;</w:t>
      </w:r>
    </w:p>
    <w:p w14:paraId="6AF6DCC0" w14:textId="77777777" w:rsidR="009822F7" w:rsidRPr="005E5F8D" w:rsidRDefault="009822F7" w:rsidP="007C6C73">
      <w:pPr>
        <w:numPr>
          <w:ilvl w:val="0"/>
          <w:numId w:val="19"/>
        </w:numPr>
        <w:tabs>
          <w:tab w:val="clear" w:pos="2160"/>
          <w:tab w:val="num" w:pos="567"/>
        </w:tabs>
        <w:spacing w:line="240" w:lineRule="auto"/>
        <w:ind w:left="567"/>
        <w:rPr>
          <w:rFonts w:ascii="Arial" w:hAnsi="Arial" w:cs="Arial"/>
          <w:sz w:val="28"/>
          <w:szCs w:val="28"/>
        </w:rPr>
      </w:pPr>
      <w:r w:rsidRPr="005E5F8D">
        <w:rPr>
          <w:rFonts w:ascii="Arial" w:hAnsi="Arial" w:cs="Arial"/>
          <w:sz w:val="28"/>
          <w:szCs w:val="28"/>
        </w:rPr>
        <w:t>date and time the medication should be given;</w:t>
      </w:r>
    </w:p>
    <w:p w14:paraId="1B7F940F" w14:textId="77777777" w:rsidR="009822F7" w:rsidRPr="005E5F8D" w:rsidRDefault="009822F7" w:rsidP="007C6C73">
      <w:pPr>
        <w:numPr>
          <w:ilvl w:val="0"/>
          <w:numId w:val="19"/>
        </w:numPr>
        <w:tabs>
          <w:tab w:val="clear" w:pos="2160"/>
          <w:tab w:val="num" w:pos="567"/>
        </w:tabs>
        <w:spacing w:line="240" w:lineRule="auto"/>
        <w:ind w:left="567"/>
        <w:rPr>
          <w:rFonts w:ascii="Arial" w:hAnsi="Arial" w:cs="Arial"/>
          <w:sz w:val="28"/>
          <w:szCs w:val="28"/>
        </w:rPr>
      </w:pPr>
      <w:r w:rsidRPr="005E5F8D">
        <w:rPr>
          <w:rFonts w:ascii="Arial" w:hAnsi="Arial" w:cs="Arial"/>
          <w:sz w:val="28"/>
          <w:szCs w:val="28"/>
        </w:rPr>
        <w:t>up to date emergency contact names and telephone numbers.</w:t>
      </w:r>
    </w:p>
    <w:p w14:paraId="085FC2EB" w14:textId="77777777" w:rsidR="009822F7" w:rsidRPr="005E5F8D" w:rsidRDefault="009822F7" w:rsidP="007C6C73">
      <w:pPr>
        <w:numPr>
          <w:ilvl w:val="0"/>
          <w:numId w:val="19"/>
        </w:numPr>
        <w:tabs>
          <w:tab w:val="clear" w:pos="2160"/>
          <w:tab w:val="num" w:pos="567"/>
        </w:tabs>
        <w:spacing w:line="240" w:lineRule="auto"/>
        <w:ind w:left="567"/>
        <w:rPr>
          <w:rFonts w:ascii="Arial" w:hAnsi="Arial" w:cs="Arial"/>
          <w:sz w:val="28"/>
          <w:szCs w:val="28"/>
        </w:rPr>
      </w:pPr>
      <w:r w:rsidRPr="005E5F8D">
        <w:rPr>
          <w:rFonts w:ascii="Arial" w:hAnsi="Arial" w:cs="Arial"/>
          <w:sz w:val="28"/>
          <w:szCs w:val="28"/>
        </w:rPr>
        <w:t xml:space="preserve">that the </w:t>
      </w:r>
      <w:r>
        <w:rPr>
          <w:rFonts w:ascii="Arial" w:hAnsi="Arial" w:cs="Arial"/>
          <w:sz w:val="28"/>
          <w:szCs w:val="28"/>
        </w:rPr>
        <w:t xml:space="preserve">date of expiry and issue </w:t>
      </w:r>
      <w:r w:rsidRPr="005E5F8D">
        <w:rPr>
          <w:rFonts w:ascii="Arial" w:hAnsi="Arial" w:cs="Arial"/>
          <w:sz w:val="28"/>
          <w:szCs w:val="28"/>
        </w:rPr>
        <w:t>of medicine has been checked</w:t>
      </w:r>
    </w:p>
    <w:p w14:paraId="5CC55F13" w14:textId="77777777" w:rsidR="009822F7" w:rsidRPr="005E5F8D" w:rsidRDefault="009822F7" w:rsidP="009822F7">
      <w:pPr>
        <w:rPr>
          <w:rFonts w:ascii="Arial" w:hAnsi="Arial" w:cs="Arial"/>
          <w:sz w:val="28"/>
          <w:szCs w:val="28"/>
        </w:rPr>
      </w:pPr>
      <w:r w:rsidRPr="005E5F8D">
        <w:rPr>
          <w:rFonts w:ascii="Arial" w:hAnsi="Arial" w:cs="Arial"/>
          <w:sz w:val="28"/>
          <w:szCs w:val="28"/>
        </w:rPr>
        <w:t xml:space="preserve">A confirmation form, signed by school and parent/carer must be kept on file, with a copy of the confirmation form retained by the parent/carer </w:t>
      </w:r>
      <w:r w:rsidRPr="00187225">
        <w:rPr>
          <w:rFonts w:ascii="Arial" w:hAnsi="Arial" w:cs="Arial"/>
          <w:sz w:val="28"/>
          <w:szCs w:val="28"/>
        </w:rPr>
        <w:t>(Appendix 5).</w:t>
      </w:r>
    </w:p>
    <w:p w14:paraId="1ADD5477" w14:textId="77777777" w:rsidR="009822F7" w:rsidRPr="005E5F8D" w:rsidRDefault="009822F7" w:rsidP="009822F7">
      <w:pPr>
        <w:rPr>
          <w:rFonts w:ascii="Arial" w:hAnsi="Arial" w:cs="Arial"/>
          <w:sz w:val="28"/>
          <w:szCs w:val="28"/>
        </w:rPr>
      </w:pPr>
      <w:r w:rsidRPr="005E5F8D">
        <w:rPr>
          <w:rFonts w:ascii="Arial" w:hAnsi="Arial" w:cs="Arial"/>
          <w:sz w:val="28"/>
          <w:szCs w:val="28"/>
        </w:rPr>
        <w:lastRenderedPageBreak/>
        <w:t>A pupil medicine record must be kept, which includes the name of the medicine(s), the date received by the school and the quantity received.</w:t>
      </w:r>
      <w:r>
        <w:rPr>
          <w:rFonts w:ascii="Arial" w:hAnsi="Arial" w:cs="Arial"/>
          <w:sz w:val="28"/>
          <w:szCs w:val="28"/>
        </w:rPr>
        <w:t xml:space="preserve"> </w:t>
      </w:r>
      <w:r w:rsidRPr="005E5F8D">
        <w:rPr>
          <w:rFonts w:ascii="Arial" w:hAnsi="Arial" w:cs="Arial"/>
          <w:sz w:val="28"/>
          <w:szCs w:val="28"/>
        </w:rPr>
        <w:t>This record must also include the time(s) of the administration and the person responsible for the administration</w:t>
      </w:r>
      <w:r>
        <w:rPr>
          <w:rFonts w:ascii="Arial" w:hAnsi="Arial" w:cs="Arial"/>
          <w:sz w:val="28"/>
          <w:szCs w:val="28"/>
        </w:rPr>
        <w:t xml:space="preserve"> </w:t>
      </w:r>
      <w:r w:rsidRPr="005E5F8D">
        <w:rPr>
          <w:rFonts w:ascii="Arial" w:hAnsi="Arial" w:cs="Arial"/>
          <w:sz w:val="28"/>
          <w:szCs w:val="28"/>
        </w:rPr>
        <w:t>(</w:t>
      </w:r>
      <w:r w:rsidRPr="00187225">
        <w:rPr>
          <w:rFonts w:ascii="Arial" w:hAnsi="Arial" w:cs="Arial"/>
          <w:sz w:val="28"/>
          <w:szCs w:val="28"/>
        </w:rPr>
        <w:t>Appendix</w:t>
      </w:r>
      <w:r w:rsidR="001659CB" w:rsidRPr="00187225">
        <w:rPr>
          <w:rFonts w:ascii="Arial" w:hAnsi="Arial" w:cs="Arial"/>
          <w:sz w:val="28"/>
          <w:szCs w:val="28"/>
        </w:rPr>
        <w:t xml:space="preserve"> 3</w:t>
      </w:r>
      <w:r w:rsidRPr="00187225">
        <w:rPr>
          <w:rFonts w:ascii="Arial" w:hAnsi="Arial" w:cs="Arial"/>
          <w:sz w:val="28"/>
          <w:szCs w:val="28"/>
        </w:rPr>
        <w:t>).</w:t>
      </w:r>
    </w:p>
    <w:p w14:paraId="37FE16AC" w14:textId="77777777" w:rsidR="009822F7" w:rsidRPr="005E5F8D" w:rsidRDefault="009822F7" w:rsidP="009822F7">
      <w:pPr>
        <w:rPr>
          <w:rFonts w:ascii="Arial" w:hAnsi="Arial" w:cs="Arial"/>
          <w:sz w:val="28"/>
          <w:szCs w:val="28"/>
        </w:rPr>
      </w:pPr>
      <w:r w:rsidRPr="005E5F8D">
        <w:rPr>
          <w:rFonts w:ascii="Arial" w:hAnsi="Arial" w:cs="Arial"/>
          <w:sz w:val="28"/>
          <w:szCs w:val="28"/>
        </w:rPr>
        <w:t>Reasons for not administering regular medication should be recorded and parents informed as soon as possible.</w:t>
      </w:r>
      <w:r>
        <w:rPr>
          <w:rFonts w:ascii="Arial" w:hAnsi="Arial" w:cs="Arial"/>
          <w:sz w:val="28"/>
          <w:szCs w:val="28"/>
        </w:rPr>
        <w:t xml:space="preserve"> </w:t>
      </w:r>
      <w:r w:rsidRPr="005E5F8D">
        <w:rPr>
          <w:rFonts w:ascii="Arial" w:hAnsi="Arial" w:cs="Arial"/>
          <w:sz w:val="28"/>
          <w:szCs w:val="28"/>
        </w:rPr>
        <w:t>A child should never be forced to accept medication.</w:t>
      </w:r>
    </w:p>
    <w:p w14:paraId="29B89C3A" w14:textId="77777777" w:rsidR="009822F7" w:rsidRPr="005E5F8D" w:rsidRDefault="009822F7" w:rsidP="009822F7">
      <w:pPr>
        <w:rPr>
          <w:rFonts w:ascii="Arial" w:hAnsi="Arial" w:cs="Arial"/>
          <w:sz w:val="28"/>
          <w:szCs w:val="28"/>
        </w:rPr>
      </w:pPr>
      <w:r w:rsidRPr="005E5F8D">
        <w:rPr>
          <w:rFonts w:ascii="Arial" w:hAnsi="Arial" w:cs="Arial"/>
          <w:sz w:val="28"/>
          <w:szCs w:val="28"/>
        </w:rPr>
        <w:t>Changes to instructions should only be accepted when received in writing from the parent/carer,</w:t>
      </w:r>
      <w:r>
        <w:rPr>
          <w:rFonts w:ascii="Arial" w:hAnsi="Arial" w:cs="Arial"/>
          <w:sz w:val="28"/>
          <w:szCs w:val="28"/>
        </w:rPr>
        <w:t xml:space="preserve"> </w:t>
      </w:r>
      <w:r w:rsidRPr="005E5F8D">
        <w:rPr>
          <w:rFonts w:ascii="Arial" w:hAnsi="Arial" w:cs="Arial"/>
          <w:b/>
          <w:bCs/>
          <w:sz w:val="28"/>
          <w:szCs w:val="28"/>
        </w:rPr>
        <w:t>verbal messages must not be accepted.</w:t>
      </w:r>
    </w:p>
    <w:p w14:paraId="2A4E2B72" w14:textId="77777777" w:rsidR="009822F7" w:rsidRPr="005E5F8D" w:rsidRDefault="009822F7" w:rsidP="009822F7">
      <w:pPr>
        <w:rPr>
          <w:rFonts w:ascii="Arial" w:hAnsi="Arial" w:cs="Arial"/>
          <w:sz w:val="28"/>
          <w:szCs w:val="28"/>
        </w:rPr>
      </w:pPr>
      <w:r w:rsidRPr="005E5F8D">
        <w:rPr>
          <w:rFonts w:ascii="Arial" w:hAnsi="Arial" w:cs="Arial"/>
          <w:sz w:val="28"/>
          <w:szCs w:val="28"/>
        </w:rPr>
        <w:t>Where a child is self-administering medication there should still be a written request.</w:t>
      </w:r>
      <w:r>
        <w:rPr>
          <w:rFonts w:ascii="Arial" w:hAnsi="Arial" w:cs="Arial"/>
          <w:sz w:val="28"/>
          <w:szCs w:val="28"/>
        </w:rPr>
        <w:t xml:space="preserve"> </w:t>
      </w:r>
      <w:r w:rsidRPr="005E5F8D">
        <w:rPr>
          <w:rFonts w:ascii="Arial" w:hAnsi="Arial" w:cs="Arial"/>
          <w:sz w:val="28"/>
          <w:szCs w:val="28"/>
        </w:rPr>
        <w:t>Self</w:t>
      </w:r>
      <w:r w:rsidRPr="005E5F8D">
        <w:rPr>
          <w:rFonts w:ascii="Arial" w:hAnsi="Arial" w:cs="Arial"/>
          <w:sz w:val="28"/>
          <w:szCs w:val="28"/>
        </w:rPr>
        <w:noBreakHyphen/>
        <w:t>administration may require supervision and the child should always tell a designated member of staff when they are taking medication so that a record can be kept as above.</w:t>
      </w:r>
    </w:p>
    <w:p w14:paraId="13E58E1B" w14:textId="77777777" w:rsidR="009822F7" w:rsidRPr="005E5F8D" w:rsidRDefault="009822F7" w:rsidP="009822F7">
      <w:pPr>
        <w:rPr>
          <w:rFonts w:ascii="Arial" w:hAnsi="Arial" w:cs="Arial"/>
          <w:sz w:val="28"/>
          <w:szCs w:val="28"/>
        </w:rPr>
      </w:pPr>
      <w:r w:rsidRPr="005E5F8D">
        <w:rPr>
          <w:rFonts w:ascii="Arial" w:hAnsi="Arial" w:cs="Arial"/>
          <w:sz w:val="28"/>
          <w:szCs w:val="28"/>
        </w:rPr>
        <w:t>Records should be kept in a designated place in school and all staff should be aware of this. The school health nurse</w:t>
      </w:r>
      <w:r w:rsidR="006762AF">
        <w:rPr>
          <w:rFonts w:ascii="Arial" w:hAnsi="Arial" w:cs="Arial"/>
          <w:sz w:val="28"/>
          <w:szCs w:val="28"/>
        </w:rPr>
        <w:t>/Community Childre</w:t>
      </w:r>
      <w:r w:rsidR="00954013">
        <w:rPr>
          <w:rFonts w:ascii="Arial" w:hAnsi="Arial" w:cs="Arial"/>
          <w:sz w:val="28"/>
          <w:szCs w:val="28"/>
        </w:rPr>
        <w:t>n</w:t>
      </w:r>
      <w:r w:rsidR="00863AED">
        <w:rPr>
          <w:rFonts w:ascii="Arial" w:hAnsi="Arial" w:cs="Arial"/>
          <w:sz w:val="28"/>
          <w:szCs w:val="28"/>
        </w:rPr>
        <w:t>’</w:t>
      </w:r>
      <w:r w:rsidR="006762AF">
        <w:rPr>
          <w:rFonts w:ascii="Arial" w:hAnsi="Arial" w:cs="Arial"/>
          <w:sz w:val="28"/>
          <w:szCs w:val="28"/>
        </w:rPr>
        <w:t>s Nurses</w:t>
      </w:r>
      <w:r w:rsidRPr="005E5F8D">
        <w:rPr>
          <w:rFonts w:ascii="Arial" w:hAnsi="Arial" w:cs="Arial"/>
          <w:sz w:val="28"/>
          <w:szCs w:val="28"/>
        </w:rPr>
        <w:t xml:space="preserve"> should also keep a copy with </w:t>
      </w:r>
      <w:r w:rsidR="006762AF">
        <w:rPr>
          <w:rFonts w:ascii="Arial" w:hAnsi="Arial" w:cs="Arial"/>
          <w:sz w:val="28"/>
          <w:szCs w:val="28"/>
        </w:rPr>
        <w:t>t</w:t>
      </w:r>
      <w:r w:rsidR="006762AF" w:rsidRPr="005E5F8D">
        <w:rPr>
          <w:rFonts w:ascii="Arial" w:hAnsi="Arial" w:cs="Arial"/>
          <w:sz w:val="28"/>
          <w:szCs w:val="28"/>
        </w:rPr>
        <w:t>hei</w:t>
      </w:r>
      <w:r w:rsidR="006762AF">
        <w:rPr>
          <w:rFonts w:ascii="Arial" w:hAnsi="Arial" w:cs="Arial"/>
          <w:sz w:val="28"/>
          <w:szCs w:val="28"/>
        </w:rPr>
        <w:t>r</w:t>
      </w:r>
      <w:r w:rsidRPr="005E5F8D">
        <w:rPr>
          <w:rFonts w:ascii="Arial" w:hAnsi="Arial" w:cs="Arial"/>
          <w:sz w:val="28"/>
          <w:szCs w:val="28"/>
        </w:rPr>
        <w:t xml:space="preserve"> records.</w:t>
      </w:r>
    </w:p>
    <w:p w14:paraId="6889658B" w14:textId="77777777" w:rsidR="009822F7" w:rsidRDefault="009822F7" w:rsidP="009822F7">
      <w:pPr>
        <w:rPr>
          <w:rFonts w:ascii="Arial" w:hAnsi="Arial" w:cs="Arial"/>
          <w:sz w:val="28"/>
          <w:szCs w:val="28"/>
        </w:rPr>
      </w:pPr>
      <w:r w:rsidRPr="005E5F8D">
        <w:rPr>
          <w:rFonts w:ascii="Arial" w:hAnsi="Arial" w:cs="Arial"/>
          <w:sz w:val="28"/>
          <w:szCs w:val="28"/>
        </w:rPr>
        <w:t>On off-site visits, the teacher in charge should carry copies of any relevant Individual Health Plan Plans/medication details.</w:t>
      </w:r>
    </w:p>
    <w:p w14:paraId="7A096720" w14:textId="77777777" w:rsidR="005D4E55" w:rsidRPr="005E5F8D" w:rsidRDefault="005D4E55" w:rsidP="009822F7">
      <w:pPr>
        <w:rPr>
          <w:rFonts w:ascii="Arial" w:hAnsi="Arial" w:cs="Arial"/>
          <w:sz w:val="28"/>
          <w:szCs w:val="28"/>
        </w:rPr>
      </w:pPr>
    </w:p>
    <w:p w14:paraId="55C62A77" w14:textId="77777777" w:rsidR="005D4E55" w:rsidRPr="004F13E4" w:rsidRDefault="005D4E55" w:rsidP="005D4E55">
      <w:pPr>
        <w:shd w:val="clear" w:color="auto" w:fill="D9D9D9" w:themeFill="background1" w:themeFillShade="D9"/>
        <w:rPr>
          <w:rFonts w:ascii="Arial" w:eastAsia="Times New Roman" w:hAnsi="Arial" w:cs="Arial"/>
          <w:b/>
          <w:sz w:val="28"/>
          <w:szCs w:val="28"/>
          <w:lang w:eastAsia="en-GB"/>
        </w:rPr>
      </w:pPr>
      <w:r>
        <w:rPr>
          <w:rFonts w:ascii="Arial" w:eastAsia="Times New Roman" w:hAnsi="Arial" w:cs="Arial"/>
          <w:b/>
          <w:sz w:val="28"/>
          <w:szCs w:val="28"/>
          <w:lang w:eastAsia="en-GB"/>
        </w:rPr>
        <w:t xml:space="preserve">9.12 </w:t>
      </w:r>
      <w:r w:rsidRPr="004F13E4">
        <w:rPr>
          <w:rFonts w:ascii="Arial" w:eastAsia="Times New Roman" w:hAnsi="Arial" w:cs="Arial"/>
          <w:b/>
          <w:sz w:val="28"/>
          <w:szCs w:val="28"/>
          <w:lang w:eastAsia="en-GB"/>
        </w:rPr>
        <w:t>Transcribing</w:t>
      </w:r>
    </w:p>
    <w:p w14:paraId="2E57EA2D" w14:textId="77777777" w:rsidR="003C21AF" w:rsidRDefault="005D4E55" w:rsidP="005D4E55">
      <w:pPr>
        <w:rPr>
          <w:rFonts w:ascii="Arial" w:eastAsia="Times New Roman" w:hAnsi="Arial" w:cs="Arial"/>
          <w:sz w:val="28"/>
          <w:szCs w:val="28"/>
          <w:lang w:eastAsia="en-GB"/>
        </w:rPr>
      </w:pPr>
      <w:r w:rsidRPr="004F13E4">
        <w:rPr>
          <w:rFonts w:ascii="Arial" w:eastAsia="Times New Roman" w:hAnsi="Arial" w:cs="Arial"/>
          <w:sz w:val="28"/>
          <w:szCs w:val="28"/>
          <w:lang w:eastAsia="en-GB"/>
        </w:rPr>
        <w:t>Transcribing should not be confused with prescribing. Transcribing is the act of copying the details of a prescribed medication onto a Medication Administration Record (MAR)</w:t>
      </w:r>
      <w:r w:rsidR="001659CB">
        <w:rPr>
          <w:rFonts w:ascii="Arial" w:eastAsia="Times New Roman" w:hAnsi="Arial" w:cs="Arial"/>
          <w:sz w:val="28"/>
          <w:szCs w:val="28"/>
          <w:lang w:eastAsia="en-GB"/>
        </w:rPr>
        <w:t xml:space="preserve"> (appendix 4).</w:t>
      </w:r>
    </w:p>
    <w:p w14:paraId="7DBF9D1B" w14:textId="77777777" w:rsidR="003C21AF" w:rsidRDefault="005D4E55" w:rsidP="005D4E55">
      <w:pPr>
        <w:rPr>
          <w:rFonts w:ascii="Arial" w:eastAsia="Times New Roman" w:hAnsi="Arial" w:cs="Arial"/>
          <w:sz w:val="28"/>
          <w:szCs w:val="28"/>
          <w:lang w:eastAsia="en-GB"/>
        </w:rPr>
      </w:pPr>
      <w:r w:rsidRPr="004F13E4">
        <w:rPr>
          <w:rFonts w:ascii="Arial" w:eastAsia="Times New Roman" w:hAnsi="Arial" w:cs="Arial"/>
          <w:sz w:val="28"/>
          <w:szCs w:val="28"/>
          <w:lang w:eastAsia="en-GB"/>
        </w:rPr>
        <w:t xml:space="preserve">This will need to be undertaken by school staff who are trained to give medication, and two members of staff should sign the MAR sheet to agree it is correct. </w:t>
      </w:r>
    </w:p>
    <w:p w14:paraId="3AFB1011" w14:textId="77777777" w:rsidR="003C21AF" w:rsidRDefault="005D4E55" w:rsidP="005D4E55">
      <w:pPr>
        <w:rPr>
          <w:rFonts w:ascii="Arial" w:eastAsia="Times New Roman" w:hAnsi="Arial" w:cs="Arial"/>
          <w:sz w:val="28"/>
          <w:szCs w:val="28"/>
          <w:lang w:eastAsia="en-GB"/>
        </w:rPr>
      </w:pPr>
      <w:r w:rsidRPr="004F13E4">
        <w:rPr>
          <w:rFonts w:ascii="Arial" w:eastAsia="Times New Roman" w:hAnsi="Arial" w:cs="Arial"/>
          <w:sz w:val="28"/>
          <w:szCs w:val="28"/>
          <w:lang w:eastAsia="en-GB"/>
        </w:rPr>
        <w:t xml:space="preserve">It is important to note that although you are not prescribing, transcribing should be treated with the same vigilance as dispensing medication to a pupil. Errors can occur when transcribing if the medication information is not up to date or it is not checked thoroughly. </w:t>
      </w:r>
    </w:p>
    <w:p w14:paraId="4CA42E5F" w14:textId="77777777" w:rsidR="003C21AF" w:rsidRDefault="005D4E55" w:rsidP="005D4E55">
      <w:pPr>
        <w:rPr>
          <w:rFonts w:ascii="Arial" w:eastAsia="Times New Roman" w:hAnsi="Arial" w:cs="Arial"/>
          <w:sz w:val="28"/>
          <w:szCs w:val="28"/>
          <w:lang w:eastAsia="en-GB"/>
        </w:rPr>
      </w:pPr>
      <w:r w:rsidRPr="004F13E4">
        <w:rPr>
          <w:rFonts w:ascii="Arial" w:eastAsia="Times New Roman" w:hAnsi="Arial" w:cs="Arial"/>
          <w:sz w:val="28"/>
          <w:szCs w:val="28"/>
          <w:lang w:eastAsia="en-GB"/>
        </w:rPr>
        <w:t xml:space="preserve">It is the responsibility of Parents / Carers to ensure that school have the most up to date medication information. Any changes </w:t>
      </w:r>
      <w:r w:rsidRPr="004F13E4">
        <w:rPr>
          <w:rFonts w:ascii="Arial" w:eastAsia="Times New Roman" w:hAnsi="Arial" w:cs="Arial"/>
          <w:b/>
          <w:sz w:val="28"/>
          <w:szCs w:val="28"/>
          <w:lang w:eastAsia="en-GB"/>
        </w:rPr>
        <w:t>MUST</w:t>
      </w:r>
      <w:r w:rsidRPr="004F13E4">
        <w:rPr>
          <w:rFonts w:ascii="Arial" w:eastAsia="Times New Roman" w:hAnsi="Arial" w:cs="Arial"/>
          <w:sz w:val="28"/>
          <w:szCs w:val="28"/>
          <w:lang w:eastAsia="en-GB"/>
        </w:rPr>
        <w:t xml:space="preserve"> be reported to school by parents as soon as the change is made. Parents </w:t>
      </w:r>
      <w:r w:rsidRPr="004F13E4">
        <w:rPr>
          <w:rFonts w:ascii="Arial" w:eastAsia="Times New Roman" w:hAnsi="Arial" w:cs="Arial"/>
          <w:b/>
          <w:sz w:val="28"/>
          <w:szCs w:val="28"/>
          <w:lang w:eastAsia="en-GB"/>
        </w:rPr>
        <w:t xml:space="preserve">MUST </w:t>
      </w:r>
      <w:r w:rsidRPr="004F13E4">
        <w:rPr>
          <w:rFonts w:ascii="Arial" w:eastAsia="Times New Roman" w:hAnsi="Arial" w:cs="Arial"/>
          <w:sz w:val="28"/>
          <w:szCs w:val="28"/>
          <w:lang w:eastAsia="en-GB"/>
        </w:rPr>
        <w:t xml:space="preserve">provide </w:t>
      </w:r>
      <w:r w:rsidRPr="004F13E4">
        <w:rPr>
          <w:rFonts w:ascii="Arial" w:eastAsia="Times New Roman" w:hAnsi="Arial" w:cs="Arial"/>
          <w:sz w:val="28"/>
          <w:szCs w:val="28"/>
          <w:lang w:eastAsia="en-GB"/>
        </w:rPr>
        <w:lastRenderedPageBreak/>
        <w:t xml:space="preserve">written confirmation from the prescribing professional of the changes to the medication, before changes can be agreed with school. </w:t>
      </w:r>
    </w:p>
    <w:p w14:paraId="5193D651" w14:textId="77777777" w:rsidR="005D4E55" w:rsidRPr="004F13E4" w:rsidRDefault="005D4E55" w:rsidP="005D4E55">
      <w:pPr>
        <w:rPr>
          <w:rFonts w:ascii="Arial" w:eastAsia="Times New Roman" w:hAnsi="Arial" w:cs="Arial"/>
          <w:sz w:val="28"/>
          <w:szCs w:val="28"/>
          <w:lang w:eastAsia="en-GB"/>
        </w:rPr>
      </w:pPr>
      <w:r w:rsidRPr="004F13E4">
        <w:rPr>
          <w:rFonts w:ascii="Arial" w:eastAsia="Times New Roman" w:hAnsi="Arial" w:cs="Arial"/>
          <w:sz w:val="28"/>
          <w:szCs w:val="28"/>
          <w:lang w:eastAsia="en-GB"/>
        </w:rPr>
        <w:t xml:space="preserve">When transcribing the following information </w:t>
      </w:r>
      <w:r w:rsidRPr="004F13E4">
        <w:rPr>
          <w:rFonts w:ascii="Arial" w:eastAsia="Times New Roman" w:hAnsi="Arial" w:cs="Arial"/>
          <w:b/>
          <w:sz w:val="28"/>
          <w:szCs w:val="28"/>
          <w:lang w:eastAsia="en-GB"/>
        </w:rPr>
        <w:t xml:space="preserve">MUST </w:t>
      </w:r>
      <w:r w:rsidRPr="004F13E4">
        <w:rPr>
          <w:rFonts w:ascii="Arial" w:eastAsia="Times New Roman" w:hAnsi="Arial" w:cs="Arial"/>
          <w:sz w:val="28"/>
          <w:szCs w:val="28"/>
          <w:lang w:eastAsia="en-GB"/>
        </w:rPr>
        <w:t xml:space="preserve">be included: </w:t>
      </w:r>
    </w:p>
    <w:p w14:paraId="2F91B92B" w14:textId="5500FD92" w:rsidR="005D4E55" w:rsidRPr="004F13E4" w:rsidRDefault="00B6186D" w:rsidP="007C6C73">
      <w:pPr>
        <w:pStyle w:val="ListParagraph"/>
        <w:numPr>
          <w:ilvl w:val="0"/>
          <w:numId w:val="44"/>
        </w:numPr>
        <w:rPr>
          <w:rFonts w:ascii="Arial" w:hAnsi="Arial" w:cs="Arial"/>
          <w:sz w:val="28"/>
          <w:szCs w:val="28"/>
          <w:lang w:eastAsia="en-GB"/>
        </w:rPr>
      </w:pPr>
      <w:r>
        <w:rPr>
          <w:rFonts w:ascii="Arial" w:hAnsi="Arial" w:cs="Arial"/>
          <w:sz w:val="28"/>
          <w:szCs w:val="28"/>
          <w:lang w:eastAsia="en-GB"/>
        </w:rPr>
        <w:t xml:space="preserve">Name of </w:t>
      </w:r>
      <w:r w:rsidR="005D4E55" w:rsidRPr="004F13E4">
        <w:rPr>
          <w:rFonts w:ascii="Arial" w:hAnsi="Arial" w:cs="Arial"/>
          <w:sz w:val="28"/>
          <w:szCs w:val="28"/>
          <w:lang w:eastAsia="en-GB"/>
        </w:rPr>
        <w:t>Pupil</w:t>
      </w:r>
    </w:p>
    <w:p w14:paraId="04797500" w14:textId="77777777" w:rsidR="005D4E55" w:rsidRPr="004F13E4" w:rsidRDefault="005D4E55" w:rsidP="007C6C73">
      <w:pPr>
        <w:pStyle w:val="ListParagraph"/>
        <w:numPr>
          <w:ilvl w:val="0"/>
          <w:numId w:val="44"/>
        </w:numPr>
        <w:rPr>
          <w:rFonts w:ascii="Arial" w:hAnsi="Arial" w:cs="Arial"/>
          <w:sz w:val="28"/>
          <w:szCs w:val="28"/>
          <w:lang w:eastAsia="en-GB"/>
        </w:rPr>
      </w:pPr>
      <w:r w:rsidRPr="004F13E4">
        <w:rPr>
          <w:rFonts w:ascii="Arial" w:hAnsi="Arial" w:cs="Arial"/>
          <w:sz w:val="28"/>
          <w:szCs w:val="28"/>
          <w:lang w:eastAsia="en-GB"/>
        </w:rPr>
        <w:t>Date of Birth of Pupil</w:t>
      </w:r>
    </w:p>
    <w:p w14:paraId="428A3453" w14:textId="77777777" w:rsidR="005D4E55" w:rsidRPr="004F13E4" w:rsidRDefault="005D4E55" w:rsidP="007C6C73">
      <w:pPr>
        <w:pStyle w:val="ListParagraph"/>
        <w:numPr>
          <w:ilvl w:val="0"/>
          <w:numId w:val="44"/>
        </w:numPr>
        <w:rPr>
          <w:rFonts w:ascii="Arial" w:hAnsi="Arial" w:cs="Arial"/>
          <w:sz w:val="28"/>
          <w:szCs w:val="28"/>
          <w:lang w:eastAsia="en-GB"/>
        </w:rPr>
      </w:pPr>
      <w:r w:rsidRPr="004F13E4">
        <w:rPr>
          <w:rFonts w:ascii="Arial" w:hAnsi="Arial" w:cs="Arial"/>
          <w:sz w:val="28"/>
          <w:szCs w:val="28"/>
          <w:lang w:eastAsia="en-GB"/>
        </w:rPr>
        <w:t xml:space="preserve">Name of Medication </w:t>
      </w:r>
    </w:p>
    <w:p w14:paraId="4B063E40" w14:textId="77777777" w:rsidR="005D4E55" w:rsidRPr="004F13E4" w:rsidRDefault="005D4E55" w:rsidP="007C6C73">
      <w:pPr>
        <w:pStyle w:val="ListParagraph"/>
        <w:numPr>
          <w:ilvl w:val="0"/>
          <w:numId w:val="44"/>
        </w:numPr>
        <w:rPr>
          <w:rFonts w:ascii="Arial" w:hAnsi="Arial" w:cs="Arial"/>
          <w:sz w:val="28"/>
          <w:szCs w:val="28"/>
          <w:lang w:eastAsia="en-GB"/>
        </w:rPr>
      </w:pPr>
      <w:r w:rsidRPr="004F13E4">
        <w:rPr>
          <w:rFonts w:ascii="Arial" w:hAnsi="Arial" w:cs="Arial"/>
          <w:sz w:val="28"/>
          <w:szCs w:val="28"/>
          <w:lang w:eastAsia="en-GB"/>
        </w:rPr>
        <w:t>Strength of the medication (e.g. 5mg/5mls or 5mg tablets)</w:t>
      </w:r>
    </w:p>
    <w:p w14:paraId="498EFEE2" w14:textId="77777777" w:rsidR="005D4E55" w:rsidRPr="004F13E4" w:rsidRDefault="005D4E55" w:rsidP="007C6C73">
      <w:pPr>
        <w:pStyle w:val="ListParagraph"/>
        <w:numPr>
          <w:ilvl w:val="0"/>
          <w:numId w:val="44"/>
        </w:numPr>
        <w:rPr>
          <w:rFonts w:ascii="Arial" w:hAnsi="Arial" w:cs="Arial"/>
          <w:sz w:val="28"/>
          <w:szCs w:val="28"/>
          <w:lang w:eastAsia="en-GB"/>
        </w:rPr>
      </w:pPr>
      <w:r w:rsidRPr="004F13E4">
        <w:rPr>
          <w:rFonts w:ascii="Arial" w:hAnsi="Arial" w:cs="Arial"/>
          <w:sz w:val="28"/>
          <w:szCs w:val="28"/>
          <w:lang w:eastAsia="en-GB"/>
        </w:rPr>
        <w:t>Dose (e.g. 5mgs = 5mls)</w:t>
      </w:r>
    </w:p>
    <w:p w14:paraId="0DD4F195" w14:textId="77777777" w:rsidR="005D4E55" w:rsidRPr="004F13E4" w:rsidRDefault="005D4E55" w:rsidP="007C6C73">
      <w:pPr>
        <w:pStyle w:val="ListParagraph"/>
        <w:numPr>
          <w:ilvl w:val="0"/>
          <w:numId w:val="44"/>
        </w:numPr>
        <w:rPr>
          <w:rFonts w:ascii="Arial" w:hAnsi="Arial" w:cs="Arial"/>
          <w:sz w:val="28"/>
          <w:szCs w:val="28"/>
          <w:lang w:eastAsia="en-GB"/>
        </w:rPr>
      </w:pPr>
      <w:r w:rsidRPr="004F13E4">
        <w:rPr>
          <w:rFonts w:ascii="Arial" w:hAnsi="Arial" w:cs="Arial"/>
          <w:sz w:val="28"/>
          <w:szCs w:val="28"/>
          <w:lang w:eastAsia="en-GB"/>
        </w:rPr>
        <w:t xml:space="preserve">Route </w:t>
      </w:r>
    </w:p>
    <w:p w14:paraId="3D448D90" w14:textId="77777777" w:rsidR="00187225" w:rsidRDefault="005D4E55" w:rsidP="00187225">
      <w:pPr>
        <w:pStyle w:val="ListParagraph"/>
        <w:numPr>
          <w:ilvl w:val="0"/>
          <w:numId w:val="44"/>
        </w:numPr>
        <w:rPr>
          <w:rFonts w:ascii="Arial" w:hAnsi="Arial" w:cs="Arial"/>
          <w:sz w:val="28"/>
          <w:szCs w:val="28"/>
          <w:lang w:eastAsia="en-GB"/>
        </w:rPr>
      </w:pPr>
      <w:r w:rsidRPr="004F13E4">
        <w:rPr>
          <w:rFonts w:ascii="Arial" w:hAnsi="Arial" w:cs="Arial"/>
          <w:sz w:val="28"/>
          <w:szCs w:val="28"/>
          <w:lang w:eastAsia="en-GB"/>
        </w:rPr>
        <w:t xml:space="preserve">Time </w:t>
      </w:r>
    </w:p>
    <w:p w14:paraId="09F79C24" w14:textId="77777777" w:rsidR="009822F7" w:rsidRDefault="00187225" w:rsidP="00187225">
      <w:pPr>
        <w:rPr>
          <w:rFonts w:ascii="Arial" w:hAnsi="Arial" w:cs="Arial"/>
          <w:sz w:val="28"/>
          <w:szCs w:val="28"/>
          <w:lang w:eastAsia="en-GB"/>
        </w:rPr>
      </w:pPr>
      <w:r>
        <w:rPr>
          <w:rFonts w:ascii="Arial" w:hAnsi="Arial" w:cs="Arial"/>
          <w:sz w:val="28"/>
          <w:szCs w:val="28"/>
          <w:lang w:eastAsia="en-GB"/>
        </w:rPr>
        <w:t>A p</w:t>
      </w:r>
      <w:r w:rsidRPr="00187225">
        <w:rPr>
          <w:rFonts w:ascii="Arial" w:hAnsi="Arial" w:cs="Arial"/>
          <w:sz w:val="28"/>
          <w:szCs w:val="28"/>
          <w:lang w:eastAsia="en-GB"/>
        </w:rPr>
        <w:t xml:space="preserve">hotograph of the pupil </w:t>
      </w:r>
      <w:r>
        <w:rPr>
          <w:rFonts w:ascii="Arial" w:hAnsi="Arial" w:cs="Arial"/>
          <w:sz w:val="28"/>
          <w:szCs w:val="28"/>
          <w:lang w:eastAsia="en-GB"/>
        </w:rPr>
        <w:t>is also good practice.</w:t>
      </w:r>
    </w:p>
    <w:p w14:paraId="7B2DC7D9" w14:textId="77777777" w:rsidR="00187225" w:rsidRPr="00187225" w:rsidRDefault="00187225" w:rsidP="00187225">
      <w:pPr>
        <w:rPr>
          <w:rFonts w:ascii="Arial" w:hAnsi="Arial" w:cs="Arial"/>
          <w:sz w:val="28"/>
          <w:szCs w:val="28"/>
          <w:lang w:eastAsia="en-GB"/>
        </w:rPr>
      </w:pPr>
    </w:p>
    <w:p w14:paraId="2658C792" w14:textId="77777777" w:rsidR="009822F7" w:rsidRPr="00ED601F" w:rsidRDefault="00FE7213" w:rsidP="00954013">
      <w:pPr>
        <w:pStyle w:val="ListParagraph"/>
        <w:shd w:val="clear" w:color="auto" w:fill="D9D9D9" w:themeFill="background1" w:themeFillShade="D9"/>
        <w:spacing w:after="120"/>
        <w:ind w:left="-340"/>
        <w:rPr>
          <w:rFonts w:ascii="Arial" w:hAnsi="Arial" w:cs="Arial"/>
          <w:sz w:val="28"/>
          <w:szCs w:val="28"/>
        </w:rPr>
      </w:pPr>
      <w:r>
        <w:rPr>
          <w:rFonts w:ascii="Arial" w:hAnsi="Arial" w:cs="Arial"/>
          <w:b/>
          <w:bCs/>
          <w:sz w:val="28"/>
          <w:szCs w:val="28"/>
        </w:rPr>
        <w:t>9</w:t>
      </w:r>
      <w:r w:rsidR="009822F7">
        <w:rPr>
          <w:rFonts w:ascii="Arial" w:hAnsi="Arial" w:cs="Arial"/>
          <w:b/>
          <w:bCs/>
          <w:sz w:val="28"/>
          <w:szCs w:val="28"/>
        </w:rPr>
        <w:t>.1</w:t>
      </w:r>
      <w:r w:rsidR="00077B23">
        <w:rPr>
          <w:rFonts w:ascii="Arial" w:hAnsi="Arial" w:cs="Arial"/>
          <w:b/>
          <w:bCs/>
          <w:sz w:val="28"/>
          <w:szCs w:val="28"/>
        </w:rPr>
        <w:t xml:space="preserve">3 </w:t>
      </w:r>
      <w:r w:rsidR="009822F7" w:rsidRPr="00ED601F">
        <w:rPr>
          <w:rFonts w:ascii="Arial" w:hAnsi="Arial" w:cs="Arial"/>
          <w:b/>
          <w:bCs/>
          <w:sz w:val="28"/>
          <w:szCs w:val="28"/>
        </w:rPr>
        <w:t xml:space="preserve">Safe disposal of medicines </w:t>
      </w:r>
      <w:r w:rsidR="009822F7">
        <w:rPr>
          <w:rFonts w:ascii="Arial" w:hAnsi="Arial" w:cs="Arial"/>
          <w:b/>
          <w:bCs/>
          <w:sz w:val="28"/>
          <w:szCs w:val="28"/>
        </w:rPr>
        <w:t xml:space="preserve"> </w:t>
      </w:r>
    </w:p>
    <w:p w14:paraId="36ECE9B5" w14:textId="77777777" w:rsidR="009822F7" w:rsidRPr="005E5F8D" w:rsidRDefault="009822F7" w:rsidP="009822F7">
      <w:pPr>
        <w:pStyle w:val="BodyText"/>
        <w:spacing w:after="0"/>
        <w:rPr>
          <w:rFonts w:ascii="Arial" w:hAnsi="Arial" w:cs="Arial"/>
          <w:sz w:val="28"/>
          <w:szCs w:val="28"/>
        </w:rPr>
      </w:pPr>
      <w:r w:rsidRPr="005E5F8D">
        <w:rPr>
          <w:rFonts w:ascii="Arial" w:hAnsi="Arial" w:cs="Arial"/>
          <w:sz w:val="28"/>
          <w:szCs w:val="28"/>
        </w:rPr>
        <w:t>There should be a written procedure covering the return or disposal of a medicine.</w:t>
      </w:r>
      <w:r>
        <w:rPr>
          <w:rFonts w:ascii="Arial" w:hAnsi="Arial" w:cs="Arial"/>
          <w:sz w:val="28"/>
          <w:szCs w:val="28"/>
        </w:rPr>
        <w:t xml:space="preserve"> </w:t>
      </w:r>
      <w:r w:rsidRPr="005E5F8D">
        <w:rPr>
          <w:rFonts w:ascii="Arial" w:hAnsi="Arial" w:cs="Arial"/>
          <w:sz w:val="28"/>
          <w:szCs w:val="28"/>
        </w:rPr>
        <w:t>Medicines should be returned to the child’s parents and a receipt obtained and filed when:</w:t>
      </w:r>
    </w:p>
    <w:p w14:paraId="39CE8B0A" w14:textId="77777777" w:rsidR="009822F7" w:rsidRPr="005E5F8D" w:rsidRDefault="009822F7" w:rsidP="009822F7">
      <w:pPr>
        <w:pStyle w:val="BodyText"/>
        <w:spacing w:after="0"/>
        <w:rPr>
          <w:rFonts w:ascii="Arial" w:hAnsi="Arial" w:cs="Arial"/>
          <w:sz w:val="28"/>
          <w:szCs w:val="28"/>
        </w:rPr>
      </w:pPr>
    </w:p>
    <w:p w14:paraId="43B8C0A5" w14:textId="77777777" w:rsidR="009822F7" w:rsidRPr="005E5F8D" w:rsidRDefault="009822F7" w:rsidP="007C6C73">
      <w:pPr>
        <w:numPr>
          <w:ilvl w:val="0"/>
          <w:numId w:val="20"/>
        </w:numPr>
        <w:tabs>
          <w:tab w:val="clear" w:pos="2160"/>
          <w:tab w:val="left" w:pos="567"/>
          <w:tab w:val="num" w:pos="1701"/>
        </w:tabs>
        <w:spacing w:after="120" w:line="240" w:lineRule="auto"/>
        <w:ind w:left="567"/>
        <w:rPr>
          <w:rFonts w:ascii="Arial" w:hAnsi="Arial" w:cs="Arial"/>
          <w:sz w:val="28"/>
          <w:szCs w:val="28"/>
        </w:rPr>
      </w:pPr>
      <w:r w:rsidRPr="005E5F8D">
        <w:rPr>
          <w:rFonts w:ascii="Arial" w:hAnsi="Arial" w:cs="Arial"/>
          <w:sz w:val="28"/>
          <w:szCs w:val="28"/>
        </w:rPr>
        <w:t>the course of treatment is complete;</w:t>
      </w:r>
    </w:p>
    <w:p w14:paraId="21C354C2" w14:textId="77777777" w:rsidR="009822F7" w:rsidRPr="005E5F8D" w:rsidRDefault="009822F7" w:rsidP="007C6C73">
      <w:pPr>
        <w:numPr>
          <w:ilvl w:val="0"/>
          <w:numId w:val="20"/>
        </w:numPr>
        <w:tabs>
          <w:tab w:val="clear" w:pos="2160"/>
          <w:tab w:val="left" w:pos="567"/>
          <w:tab w:val="num" w:pos="1701"/>
        </w:tabs>
        <w:spacing w:after="120" w:line="240" w:lineRule="auto"/>
        <w:ind w:left="567"/>
        <w:rPr>
          <w:rFonts w:ascii="Arial" w:hAnsi="Arial" w:cs="Arial"/>
          <w:sz w:val="28"/>
          <w:szCs w:val="28"/>
        </w:rPr>
      </w:pPr>
      <w:r w:rsidRPr="005E5F8D">
        <w:rPr>
          <w:rFonts w:ascii="Arial" w:hAnsi="Arial" w:cs="Arial"/>
          <w:sz w:val="28"/>
          <w:szCs w:val="28"/>
        </w:rPr>
        <w:t>labels become detached or unreadable;</w:t>
      </w:r>
    </w:p>
    <w:p w14:paraId="5D974FA5" w14:textId="77777777" w:rsidR="009822F7" w:rsidRPr="005E5F8D" w:rsidRDefault="009822F7" w:rsidP="007C6C73">
      <w:pPr>
        <w:numPr>
          <w:ilvl w:val="0"/>
          <w:numId w:val="20"/>
        </w:numPr>
        <w:tabs>
          <w:tab w:val="clear" w:pos="2160"/>
          <w:tab w:val="left" w:pos="567"/>
          <w:tab w:val="num" w:pos="1701"/>
        </w:tabs>
        <w:spacing w:after="120" w:line="240" w:lineRule="auto"/>
        <w:ind w:left="567"/>
        <w:rPr>
          <w:rFonts w:ascii="Arial" w:hAnsi="Arial" w:cs="Arial"/>
          <w:sz w:val="28"/>
          <w:szCs w:val="28"/>
        </w:rPr>
      </w:pPr>
      <w:r w:rsidRPr="005E5F8D">
        <w:rPr>
          <w:rFonts w:ascii="Arial" w:hAnsi="Arial" w:cs="Arial"/>
          <w:sz w:val="28"/>
          <w:szCs w:val="28"/>
        </w:rPr>
        <w:t>instructions are changed;</w:t>
      </w:r>
    </w:p>
    <w:p w14:paraId="10D75D7D" w14:textId="77777777" w:rsidR="009822F7" w:rsidRPr="005E5F8D" w:rsidRDefault="009822F7" w:rsidP="007C6C73">
      <w:pPr>
        <w:numPr>
          <w:ilvl w:val="0"/>
          <w:numId w:val="20"/>
        </w:numPr>
        <w:tabs>
          <w:tab w:val="clear" w:pos="2160"/>
          <w:tab w:val="left" w:pos="567"/>
          <w:tab w:val="num" w:pos="1701"/>
        </w:tabs>
        <w:spacing w:after="120" w:line="240" w:lineRule="auto"/>
        <w:ind w:left="567"/>
        <w:rPr>
          <w:rFonts w:ascii="Arial" w:hAnsi="Arial" w:cs="Arial"/>
          <w:sz w:val="28"/>
          <w:szCs w:val="28"/>
        </w:rPr>
      </w:pPr>
      <w:r w:rsidRPr="005E5F8D">
        <w:rPr>
          <w:rFonts w:ascii="Arial" w:hAnsi="Arial" w:cs="Arial"/>
          <w:sz w:val="28"/>
          <w:szCs w:val="28"/>
        </w:rPr>
        <w:t>the expiry date has been reached;</w:t>
      </w:r>
    </w:p>
    <w:p w14:paraId="312A3125" w14:textId="77777777" w:rsidR="009822F7" w:rsidRPr="005E5F8D" w:rsidRDefault="009822F7" w:rsidP="007C6C73">
      <w:pPr>
        <w:pStyle w:val="BodyText"/>
        <w:numPr>
          <w:ilvl w:val="0"/>
          <w:numId w:val="21"/>
        </w:numPr>
        <w:tabs>
          <w:tab w:val="clear" w:pos="2160"/>
          <w:tab w:val="left" w:pos="567"/>
          <w:tab w:val="num" w:pos="1701"/>
        </w:tabs>
        <w:spacing w:after="0"/>
        <w:ind w:left="567"/>
        <w:rPr>
          <w:rFonts w:ascii="Arial" w:hAnsi="Arial" w:cs="Arial"/>
          <w:sz w:val="28"/>
          <w:szCs w:val="28"/>
        </w:rPr>
      </w:pPr>
      <w:r w:rsidRPr="005E5F8D">
        <w:rPr>
          <w:rFonts w:ascii="Arial" w:hAnsi="Arial" w:cs="Arial"/>
          <w:sz w:val="28"/>
          <w:szCs w:val="28"/>
        </w:rPr>
        <w:t>the term or half-term ends.</w:t>
      </w:r>
    </w:p>
    <w:p w14:paraId="3AAC1CC7" w14:textId="77777777" w:rsidR="009822F7" w:rsidRPr="005E5F8D" w:rsidRDefault="009822F7" w:rsidP="009822F7">
      <w:pPr>
        <w:pStyle w:val="BodyText"/>
        <w:spacing w:after="0"/>
        <w:ind w:left="859"/>
        <w:rPr>
          <w:rFonts w:ascii="Arial" w:hAnsi="Arial" w:cs="Arial"/>
          <w:sz w:val="28"/>
          <w:szCs w:val="28"/>
        </w:rPr>
      </w:pPr>
    </w:p>
    <w:p w14:paraId="77D8CAF1" w14:textId="77777777" w:rsidR="009822F7" w:rsidRPr="005E5F8D" w:rsidRDefault="009822F7" w:rsidP="009822F7">
      <w:pPr>
        <w:rPr>
          <w:rFonts w:ascii="Arial" w:hAnsi="Arial" w:cs="Arial"/>
          <w:sz w:val="28"/>
          <w:szCs w:val="28"/>
        </w:rPr>
      </w:pPr>
      <w:r w:rsidRPr="005E5F8D">
        <w:rPr>
          <w:rFonts w:ascii="Arial" w:hAnsi="Arial" w:cs="Arial"/>
          <w:sz w:val="28"/>
          <w:szCs w:val="28"/>
        </w:rPr>
        <w:t>At the end of every half-term a check should be made of the lockable medicine cabinet.</w:t>
      </w:r>
      <w:r>
        <w:rPr>
          <w:rFonts w:ascii="Arial" w:hAnsi="Arial" w:cs="Arial"/>
          <w:sz w:val="28"/>
          <w:szCs w:val="28"/>
        </w:rPr>
        <w:t xml:space="preserve"> </w:t>
      </w:r>
      <w:r w:rsidRPr="005E5F8D">
        <w:rPr>
          <w:rFonts w:ascii="Arial" w:hAnsi="Arial" w:cs="Arial"/>
          <w:sz w:val="28"/>
          <w:szCs w:val="28"/>
        </w:rPr>
        <w:t>Any medicine, which has not been returned to parents and is no longer required, out of date, or not clearly labelled should be disposed of saf</w:t>
      </w:r>
      <w:r>
        <w:rPr>
          <w:rFonts w:ascii="Arial" w:hAnsi="Arial" w:cs="Arial"/>
          <w:sz w:val="28"/>
          <w:szCs w:val="28"/>
        </w:rPr>
        <w:t>ely by returning it to the issuing</w:t>
      </w:r>
      <w:r w:rsidRPr="005E5F8D">
        <w:rPr>
          <w:rFonts w:ascii="Arial" w:hAnsi="Arial" w:cs="Arial"/>
          <w:sz w:val="28"/>
          <w:szCs w:val="28"/>
        </w:rPr>
        <w:t xml:space="preserve"> pharmacy.</w:t>
      </w:r>
    </w:p>
    <w:p w14:paraId="52EE78C9" w14:textId="77777777" w:rsidR="009822F7" w:rsidRPr="005E5F8D" w:rsidRDefault="009822F7" w:rsidP="009822F7">
      <w:pPr>
        <w:rPr>
          <w:rFonts w:ascii="Arial" w:hAnsi="Arial" w:cs="Arial"/>
          <w:sz w:val="28"/>
          <w:szCs w:val="28"/>
        </w:rPr>
      </w:pPr>
      <w:r w:rsidRPr="005E5F8D">
        <w:rPr>
          <w:rFonts w:ascii="Arial" w:hAnsi="Arial" w:cs="Arial"/>
          <w:sz w:val="28"/>
          <w:szCs w:val="28"/>
        </w:rPr>
        <w:t>All medication returned, even empty bottles, must be recorded.</w:t>
      </w:r>
      <w:r>
        <w:rPr>
          <w:rFonts w:ascii="Arial" w:hAnsi="Arial" w:cs="Arial"/>
          <w:sz w:val="28"/>
          <w:szCs w:val="28"/>
        </w:rPr>
        <w:t xml:space="preserve"> </w:t>
      </w:r>
      <w:r w:rsidRPr="005E5F8D">
        <w:rPr>
          <w:rFonts w:ascii="Arial" w:hAnsi="Arial" w:cs="Arial"/>
          <w:sz w:val="28"/>
          <w:szCs w:val="28"/>
        </w:rPr>
        <w:t>If it is not possible to return a medicine to pa</w:t>
      </w:r>
      <w:r>
        <w:rPr>
          <w:rFonts w:ascii="Arial" w:hAnsi="Arial" w:cs="Arial"/>
          <w:sz w:val="28"/>
          <w:szCs w:val="28"/>
        </w:rPr>
        <w:t xml:space="preserve">rents, it must be taken to the issuing </w:t>
      </w:r>
      <w:r w:rsidRPr="005E5F8D">
        <w:rPr>
          <w:rFonts w:ascii="Arial" w:hAnsi="Arial" w:cs="Arial"/>
          <w:sz w:val="28"/>
          <w:szCs w:val="28"/>
        </w:rPr>
        <w:t>pharmacy for disposal and a receipt obtained and filed.</w:t>
      </w:r>
    </w:p>
    <w:p w14:paraId="219C8CF7" w14:textId="77777777" w:rsidR="009822F7" w:rsidRPr="005E5F8D" w:rsidRDefault="009822F7" w:rsidP="009822F7">
      <w:pPr>
        <w:rPr>
          <w:rFonts w:ascii="Arial" w:hAnsi="Arial" w:cs="Arial"/>
          <w:sz w:val="28"/>
          <w:szCs w:val="28"/>
        </w:rPr>
      </w:pPr>
    </w:p>
    <w:p w14:paraId="0DD8A052" w14:textId="77777777" w:rsidR="009822F7" w:rsidRDefault="009822F7" w:rsidP="009822F7">
      <w:pPr>
        <w:rPr>
          <w:rFonts w:ascii="Arial" w:hAnsi="Arial" w:cs="Arial"/>
          <w:sz w:val="28"/>
          <w:szCs w:val="28"/>
        </w:rPr>
      </w:pPr>
      <w:r w:rsidRPr="005E5F8D">
        <w:rPr>
          <w:rFonts w:ascii="Arial" w:hAnsi="Arial" w:cs="Arial"/>
          <w:sz w:val="28"/>
          <w:szCs w:val="28"/>
        </w:rPr>
        <w:lastRenderedPageBreak/>
        <w:t>No medicine should be disposed of into wa</w:t>
      </w:r>
      <w:r w:rsidR="008708D5">
        <w:rPr>
          <w:rFonts w:ascii="Arial" w:hAnsi="Arial" w:cs="Arial"/>
          <w:sz w:val="28"/>
          <w:szCs w:val="28"/>
        </w:rPr>
        <w:t>st</w:t>
      </w:r>
      <w:r w:rsidRPr="005E5F8D">
        <w:rPr>
          <w:rFonts w:ascii="Arial" w:hAnsi="Arial" w:cs="Arial"/>
          <w:sz w:val="28"/>
          <w:szCs w:val="28"/>
        </w:rPr>
        <w:t>e systems or into refuse bags.</w:t>
      </w:r>
      <w:r>
        <w:rPr>
          <w:rFonts w:ascii="Arial" w:hAnsi="Arial" w:cs="Arial"/>
          <w:sz w:val="28"/>
          <w:szCs w:val="28"/>
        </w:rPr>
        <w:t xml:space="preserve"> </w:t>
      </w:r>
      <w:r w:rsidRPr="005E5F8D">
        <w:rPr>
          <w:rFonts w:ascii="Arial" w:hAnsi="Arial" w:cs="Arial"/>
          <w:sz w:val="28"/>
          <w:szCs w:val="28"/>
        </w:rPr>
        <w:t>Current waste disposal regulations make this practice illegal.</w:t>
      </w:r>
    </w:p>
    <w:p w14:paraId="4A8B334B" w14:textId="77777777" w:rsidR="008708D5" w:rsidRDefault="008708D5" w:rsidP="009822F7">
      <w:pPr>
        <w:rPr>
          <w:rFonts w:ascii="Arial" w:hAnsi="Arial" w:cs="Arial"/>
          <w:sz w:val="28"/>
          <w:szCs w:val="28"/>
        </w:rPr>
      </w:pPr>
      <w:r>
        <w:rPr>
          <w:rFonts w:ascii="Arial" w:hAnsi="Arial" w:cs="Arial"/>
          <w:sz w:val="28"/>
          <w:szCs w:val="28"/>
        </w:rPr>
        <w:t>Schools can register as a low tier waste dispose. This is useful for disposal of emergency salbutamol medication.</w:t>
      </w:r>
    </w:p>
    <w:p w14:paraId="593BA55A" w14:textId="77777777" w:rsidR="008708D5" w:rsidRDefault="0009129B" w:rsidP="009822F7">
      <w:pPr>
        <w:rPr>
          <w:rFonts w:ascii="Arial" w:hAnsi="Arial" w:cs="Arial"/>
          <w:sz w:val="28"/>
          <w:szCs w:val="28"/>
        </w:rPr>
      </w:pPr>
      <w:hyperlink r:id="rId23" w:history="1">
        <w:r w:rsidR="008708D5" w:rsidRPr="00AD229C">
          <w:rPr>
            <w:rStyle w:val="Hyperlink"/>
            <w:rFonts w:ascii="Arial" w:hAnsi="Arial" w:cs="Arial"/>
            <w:sz w:val="28"/>
            <w:szCs w:val="28"/>
          </w:rPr>
          <w:t>www.gov.uk/waste-carrier-or-broker-registration</w:t>
        </w:r>
      </w:hyperlink>
    </w:p>
    <w:p w14:paraId="6043571E" w14:textId="77777777" w:rsidR="009822F7" w:rsidRPr="005E5F8D" w:rsidRDefault="009822F7" w:rsidP="009822F7">
      <w:pPr>
        <w:rPr>
          <w:rFonts w:ascii="Arial" w:hAnsi="Arial" w:cs="Arial"/>
          <w:sz w:val="28"/>
          <w:szCs w:val="28"/>
        </w:rPr>
      </w:pPr>
    </w:p>
    <w:p w14:paraId="1272098B" w14:textId="77777777" w:rsidR="009822F7" w:rsidRPr="00FE7213" w:rsidRDefault="00FE7213" w:rsidP="00954013">
      <w:pPr>
        <w:shd w:val="clear" w:color="auto" w:fill="D9D9D9" w:themeFill="background1" w:themeFillShade="D9"/>
        <w:ind w:left="-198" w:hanging="142"/>
        <w:rPr>
          <w:rFonts w:ascii="Arial" w:hAnsi="Arial" w:cs="Arial"/>
          <w:sz w:val="28"/>
          <w:szCs w:val="28"/>
        </w:rPr>
      </w:pPr>
      <w:r>
        <w:rPr>
          <w:rFonts w:ascii="Arial" w:hAnsi="Arial" w:cs="Arial"/>
          <w:b/>
          <w:bCs/>
          <w:iCs/>
          <w:sz w:val="28"/>
          <w:szCs w:val="28"/>
        </w:rPr>
        <w:t>9</w:t>
      </w:r>
      <w:r w:rsidR="009822F7" w:rsidRPr="00954013">
        <w:rPr>
          <w:rFonts w:ascii="Arial" w:hAnsi="Arial" w:cs="Arial"/>
          <w:b/>
          <w:bCs/>
          <w:iCs/>
          <w:sz w:val="28"/>
          <w:szCs w:val="28"/>
        </w:rPr>
        <w:t>.1</w:t>
      </w:r>
      <w:r w:rsidR="00077B23">
        <w:rPr>
          <w:rFonts w:ascii="Arial" w:hAnsi="Arial" w:cs="Arial"/>
          <w:b/>
          <w:bCs/>
          <w:iCs/>
          <w:sz w:val="28"/>
          <w:szCs w:val="28"/>
        </w:rPr>
        <w:t>4</w:t>
      </w:r>
      <w:r w:rsidR="009822F7" w:rsidRPr="00954013">
        <w:rPr>
          <w:rFonts w:ascii="Arial" w:hAnsi="Arial" w:cs="Arial"/>
          <w:b/>
          <w:bCs/>
          <w:iCs/>
          <w:sz w:val="28"/>
          <w:szCs w:val="28"/>
        </w:rPr>
        <w:t xml:space="preserve"> Safe disposal of medicines requiring injection – Sharps </w:t>
      </w:r>
    </w:p>
    <w:p w14:paraId="3BE4E5B3" w14:textId="77777777" w:rsidR="009822F7" w:rsidRPr="005E5F8D" w:rsidRDefault="009822F7" w:rsidP="009822F7">
      <w:pPr>
        <w:rPr>
          <w:rFonts w:ascii="Arial" w:hAnsi="Arial" w:cs="Arial"/>
          <w:sz w:val="28"/>
          <w:szCs w:val="28"/>
        </w:rPr>
      </w:pPr>
      <w:r w:rsidRPr="005E5F8D">
        <w:rPr>
          <w:rFonts w:ascii="Arial" w:hAnsi="Arial" w:cs="Arial"/>
          <w:sz w:val="28"/>
          <w:szCs w:val="28"/>
        </w:rPr>
        <w:t>If a school has a child who requires injections it is the parents' responsibility to provide the equipment required in order that these can be given.</w:t>
      </w:r>
      <w:r>
        <w:rPr>
          <w:rFonts w:ascii="Arial" w:hAnsi="Arial" w:cs="Arial"/>
          <w:sz w:val="28"/>
          <w:szCs w:val="28"/>
        </w:rPr>
        <w:t xml:space="preserve"> </w:t>
      </w:r>
      <w:r w:rsidRPr="005E5F8D">
        <w:rPr>
          <w:rFonts w:ascii="Arial" w:hAnsi="Arial" w:cs="Arial"/>
          <w:sz w:val="28"/>
          <w:szCs w:val="28"/>
        </w:rPr>
        <w:t>Parents must also provide the school with an empty Sharps container, which must be used to dispose of any needles following use.</w:t>
      </w:r>
    </w:p>
    <w:p w14:paraId="574CD373" w14:textId="77777777" w:rsidR="009822F7" w:rsidRPr="005E5F8D" w:rsidRDefault="009822F7" w:rsidP="009822F7">
      <w:pPr>
        <w:rPr>
          <w:rFonts w:ascii="Arial" w:hAnsi="Arial" w:cs="Arial"/>
          <w:sz w:val="28"/>
          <w:szCs w:val="28"/>
        </w:rPr>
      </w:pPr>
      <w:r w:rsidRPr="005E5F8D">
        <w:rPr>
          <w:rFonts w:ascii="Arial" w:hAnsi="Arial" w:cs="Arial"/>
          <w:sz w:val="28"/>
          <w:szCs w:val="28"/>
        </w:rPr>
        <w:t>Sharps containers must be used for disposal of any sharp implements, which may have become contaminated with bodily fluid.</w:t>
      </w:r>
      <w:r>
        <w:rPr>
          <w:rFonts w:ascii="Arial" w:hAnsi="Arial" w:cs="Arial"/>
          <w:sz w:val="28"/>
          <w:szCs w:val="28"/>
        </w:rPr>
        <w:t xml:space="preserve"> </w:t>
      </w:r>
      <w:r w:rsidRPr="005E5F8D">
        <w:rPr>
          <w:rFonts w:ascii="Arial" w:hAnsi="Arial" w:cs="Arial"/>
          <w:sz w:val="28"/>
          <w:szCs w:val="28"/>
        </w:rPr>
        <w:t>Sharps containers must be kept in the designated medical area of the school.</w:t>
      </w:r>
    </w:p>
    <w:p w14:paraId="3958D14C" w14:textId="77777777" w:rsidR="009822F7" w:rsidRPr="005E5F8D" w:rsidRDefault="009822F7" w:rsidP="007C6C73">
      <w:pPr>
        <w:pStyle w:val="ListParagraph"/>
        <w:numPr>
          <w:ilvl w:val="0"/>
          <w:numId w:val="22"/>
        </w:numPr>
        <w:tabs>
          <w:tab w:val="clear" w:pos="2160"/>
        </w:tabs>
        <w:spacing w:after="120"/>
        <w:ind w:left="567"/>
        <w:rPr>
          <w:rFonts w:ascii="Arial" w:hAnsi="Arial" w:cs="Arial"/>
          <w:sz w:val="28"/>
          <w:szCs w:val="28"/>
        </w:rPr>
      </w:pPr>
      <w:r w:rsidRPr="005E5F8D">
        <w:rPr>
          <w:rFonts w:ascii="Arial" w:hAnsi="Arial" w:cs="Arial"/>
          <w:sz w:val="28"/>
          <w:szCs w:val="28"/>
        </w:rPr>
        <w:t>It is mandatory that schools have a policy on the correct procedure for disposal and collection of clinical waste.</w:t>
      </w:r>
    </w:p>
    <w:p w14:paraId="1F622761" w14:textId="77777777" w:rsidR="009822F7" w:rsidRPr="005E5F8D" w:rsidRDefault="009822F7" w:rsidP="007C6C73">
      <w:pPr>
        <w:pStyle w:val="ListParagraph"/>
        <w:numPr>
          <w:ilvl w:val="0"/>
          <w:numId w:val="22"/>
        </w:numPr>
        <w:tabs>
          <w:tab w:val="clear" w:pos="2160"/>
        </w:tabs>
        <w:spacing w:after="120"/>
        <w:ind w:left="567"/>
        <w:rPr>
          <w:rFonts w:ascii="Arial" w:hAnsi="Arial" w:cs="Arial"/>
          <w:sz w:val="28"/>
          <w:szCs w:val="28"/>
        </w:rPr>
      </w:pPr>
      <w:r w:rsidRPr="005E5F8D">
        <w:rPr>
          <w:rFonts w:ascii="Arial" w:hAnsi="Arial" w:cs="Arial"/>
          <w:sz w:val="28"/>
          <w:szCs w:val="28"/>
        </w:rPr>
        <w:t>Clinical waste includes any items that have been soiled with bodily fluids. If this includes sharp items, a specific box for sharps needs to be maintained.</w:t>
      </w:r>
    </w:p>
    <w:p w14:paraId="138D74C1" w14:textId="77777777" w:rsidR="009822F7" w:rsidRPr="005E5F8D" w:rsidRDefault="009822F7" w:rsidP="007C6C73">
      <w:pPr>
        <w:pStyle w:val="ListParagraph"/>
        <w:numPr>
          <w:ilvl w:val="0"/>
          <w:numId w:val="22"/>
        </w:numPr>
        <w:tabs>
          <w:tab w:val="clear" w:pos="2160"/>
        </w:tabs>
        <w:spacing w:after="120"/>
        <w:ind w:left="567"/>
        <w:rPr>
          <w:rFonts w:ascii="Arial" w:hAnsi="Arial" w:cs="Arial"/>
          <w:sz w:val="28"/>
          <w:szCs w:val="28"/>
        </w:rPr>
      </w:pPr>
      <w:r w:rsidRPr="005E5F8D">
        <w:rPr>
          <w:rFonts w:ascii="Arial" w:hAnsi="Arial" w:cs="Arial"/>
          <w:sz w:val="28"/>
          <w:szCs w:val="28"/>
        </w:rPr>
        <w:t>When a sharps box is</w:t>
      </w:r>
      <w:r>
        <w:rPr>
          <w:rFonts w:ascii="Arial" w:hAnsi="Arial" w:cs="Arial"/>
          <w:sz w:val="28"/>
          <w:szCs w:val="28"/>
        </w:rPr>
        <w:t xml:space="preserve"> </w:t>
      </w:r>
      <w:r w:rsidRPr="005E5F8D">
        <w:rPr>
          <w:rFonts w:ascii="Arial" w:hAnsi="Arial" w:cs="Arial"/>
          <w:sz w:val="28"/>
          <w:szCs w:val="28"/>
        </w:rPr>
        <w:t>3/4 full it should be sealed, and arrangements made for the container to be collected and replaced.</w:t>
      </w:r>
    </w:p>
    <w:p w14:paraId="34C4D2A7" w14:textId="77777777" w:rsidR="009822F7" w:rsidRPr="005E5F8D" w:rsidRDefault="009822F7" w:rsidP="007C6C73">
      <w:pPr>
        <w:pStyle w:val="ListParagraph"/>
        <w:numPr>
          <w:ilvl w:val="0"/>
          <w:numId w:val="22"/>
        </w:numPr>
        <w:tabs>
          <w:tab w:val="clear" w:pos="2160"/>
        </w:tabs>
        <w:spacing w:after="120"/>
        <w:ind w:left="567"/>
        <w:rPr>
          <w:rFonts w:ascii="Arial" w:hAnsi="Arial" w:cs="Arial"/>
          <w:sz w:val="28"/>
          <w:szCs w:val="28"/>
        </w:rPr>
      </w:pPr>
      <w:r w:rsidRPr="005E5F8D">
        <w:rPr>
          <w:rFonts w:ascii="Arial" w:hAnsi="Arial" w:cs="Arial"/>
          <w:sz w:val="28"/>
          <w:szCs w:val="28"/>
        </w:rPr>
        <w:t>Schools can make their own decision on who collects their clinical waste.</w:t>
      </w:r>
    </w:p>
    <w:p w14:paraId="7DD20F88" w14:textId="77777777" w:rsidR="009822F7" w:rsidRDefault="009822F7" w:rsidP="009822F7">
      <w:pPr>
        <w:jc w:val="both"/>
        <w:rPr>
          <w:rFonts w:ascii="Arial" w:hAnsi="Arial" w:cs="Arial"/>
          <w:sz w:val="28"/>
          <w:szCs w:val="28"/>
        </w:rPr>
      </w:pPr>
    </w:p>
    <w:p w14:paraId="7EAABD74" w14:textId="77777777" w:rsidR="009822F7" w:rsidRPr="00954013" w:rsidRDefault="009822F7" w:rsidP="009822F7">
      <w:pPr>
        <w:jc w:val="both"/>
        <w:rPr>
          <w:rFonts w:ascii="Arial" w:hAnsi="Arial" w:cs="Arial"/>
          <w:i/>
          <w:iCs/>
          <w:sz w:val="28"/>
          <w:szCs w:val="28"/>
        </w:rPr>
      </w:pPr>
      <w:r>
        <w:rPr>
          <w:rFonts w:ascii="Arial" w:hAnsi="Arial" w:cs="Arial"/>
          <w:sz w:val="28"/>
          <w:szCs w:val="28"/>
        </w:rPr>
        <w:t xml:space="preserve">Schools should contact </w:t>
      </w:r>
      <w:r w:rsidRPr="00455297">
        <w:rPr>
          <w:rFonts w:ascii="Arial" w:hAnsi="Arial" w:cs="Arial"/>
          <w:b/>
          <w:sz w:val="28"/>
          <w:szCs w:val="28"/>
        </w:rPr>
        <w:t>Sandwell Contract Centre</w:t>
      </w:r>
      <w:r>
        <w:rPr>
          <w:rFonts w:ascii="Arial" w:hAnsi="Arial" w:cs="Arial"/>
          <w:sz w:val="28"/>
          <w:szCs w:val="28"/>
        </w:rPr>
        <w:t xml:space="preserve"> regarding companies that provide a collection service for Sharps on </w:t>
      </w:r>
      <w:r w:rsidR="00FD22DE" w:rsidRPr="00692BF7">
        <w:rPr>
          <w:rFonts w:ascii="Arial" w:hAnsi="Arial" w:cs="Arial"/>
          <w:sz w:val="28"/>
          <w:szCs w:val="28"/>
        </w:rPr>
        <w:t xml:space="preserve">0121 507 3869 </w:t>
      </w:r>
      <w:r w:rsidRPr="00127AC3">
        <w:rPr>
          <w:rFonts w:ascii="Arial" w:hAnsi="Arial" w:cs="Arial"/>
          <w:sz w:val="28"/>
          <w:szCs w:val="28"/>
        </w:rPr>
        <w:t xml:space="preserve">See also section </w:t>
      </w:r>
      <w:r w:rsidR="00127AC3" w:rsidRPr="004D4280">
        <w:rPr>
          <w:rFonts w:ascii="Arial" w:hAnsi="Arial" w:cs="Arial"/>
          <w:sz w:val="28"/>
          <w:szCs w:val="28"/>
        </w:rPr>
        <w:t>8</w:t>
      </w:r>
      <w:r w:rsidRPr="00127AC3">
        <w:rPr>
          <w:rFonts w:ascii="Arial" w:hAnsi="Arial" w:cs="Arial"/>
          <w:sz w:val="28"/>
          <w:szCs w:val="28"/>
        </w:rPr>
        <w:t xml:space="preserve"> on infection</w:t>
      </w:r>
    </w:p>
    <w:p w14:paraId="7732FE74" w14:textId="77777777" w:rsidR="00936341" w:rsidRPr="00D3771C" w:rsidRDefault="00936341">
      <w:pPr>
        <w:rPr>
          <w:rFonts w:ascii="Arial" w:eastAsia="Times New Roman" w:hAnsi="Arial" w:cs="Arial"/>
          <w:i/>
          <w:sz w:val="32"/>
        </w:rPr>
      </w:pPr>
      <w:r w:rsidRPr="00D3771C">
        <w:rPr>
          <w:rFonts w:ascii="Arial" w:hAnsi="Arial" w:cs="Arial"/>
          <w:i/>
          <w:sz w:val="32"/>
        </w:rPr>
        <w:br w:type="page"/>
      </w:r>
    </w:p>
    <w:p w14:paraId="7A5896F5" w14:textId="77777777" w:rsidR="00D3771C" w:rsidRPr="00954013" w:rsidRDefault="00230A23" w:rsidP="007C6C73">
      <w:pPr>
        <w:pStyle w:val="ListParagraph"/>
        <w:numPr>
          <w:ilvl w:val="0"/>
          <w:numId w:val="41"/>
        </w:numPr>
        <w:shd w:val="clear" w:color="auto" w:fill="D9D9D9" w:themeFill="background1" w:themeFillShade="D9"/>
        <w:spacing w:after="0"/>
        <w:ind w:left="0"/>
        <w:rPr>
          <w:rFonts w:ascii="Arial" w:hAnsi="Arial" w:cs="Arial"/>
          <w:b/>
          <w:sz w:val="32"/>
        </w:rPr>
      </w:pPr>
      <w:r>
        <w:rPr>
          <w:rFonts w:ascii="Arial" w:hAnsi="Arial" w:cs="Arial"/>
          <w:b/>
          <w:sz w:val="32"/>
        </w:rPr>
        <w:lastRenderedPageBreak/>
        <w:t xml:space="preserve">  </w:t>
      </w:r>
      <w:r w:rsidR="00936341" w:rsidRPr="00230A23">
        <w:rPr>
          <w:rFonts w:ascii="Arial" w:hAnsi="Arial" w:cs="Arial"/>
          <w:b/>
          <w:sz w:val="32"/>
        </w:rPr>
        <w:t>Medical Care Need</w:t>
      </w:r>
      <w:r w:rsidR="00077B23">
        <w:rPr>
          <w:rFonts w:ascii="Arial" w:hAnsi="Arial" w:cs="Arial"/>
          <w:b/>
          <w:sz w:val="32"/>
        </w:rPr>
        <w:t>s</w:t>
      </w:r>
      <w:r w:rsidR="00936341" w:rsidRPr="00230A23">
        <w:rPr>
          <w:rFonts w:ascii="Arial" w:hAnsi="Arial" w:cs="Arial"/>
          <w:b/>
          <w:sz w:val="32"/>
        </w:rPr>
        <w:t xml:space="preserve"> </w:t>
      </w:r>
    </w:p>
    <w:p w14:paraId="33A427B8" w14:textId="77777777" w:rsidR="00230A23" w:rsidRDefault="00230A23" w:rsidP="007062D4">
      <w:pPr>
        <w:rPr>
          <w:rFonts w:ascii="Arial" w:hAnsi="Arial" w:cs="Arial"/>
          <w:b/>
          <w:sz w:val="28"/>
          <w:szCs w:val="28"/>
        </w:rPr>
      </w:pPr>
    </w:p>
    <w:p w14:paraId="3B949B48" w14:textId="77777777" w:rsidR="007062D4" w:rsidRPr="007062D4" w:rsidRDefault="00FE7F67" w:rsidP="00954013">
      <w:pPr>
        <w:shd w:val="clear" w:color="auto" w:fill="D9D9D9" w:themeFill="background1" w:themeFillShade="D9"/>
        <w:rPr>
          <w:rFonts w:ascii="Arial" w:hAnsi="Arial" w:cs="Arial"/>
          <w:b/>
          <w:sz w:val="28"/>
          <w:szCs w:val="28"/>
        </w:rPr>
      </w:pPr>
      <w:r>
        <w:rPr>
          <w:rFonts w:ascii="Arial" w:hAnsi="Arial" w:cs="Arial"/>
          <w:b/>
          <w:sz w:val="28"/>
          <w:szCs w:val="28"/>
        </w:rPr>
        <w:t>10.1</w:t>
      </w:r>
      <w:r>
        <w:rPr>
          <w:rFonts w:ascii="Arial" w:hAnsi="Arial" w:cs="Arial"/>
          <w:b/>
          <w:sz w:val="28"/>
          <w:szCs w:val="28"/>
        </w:rPr>
        <w:tab/>
      </w:r>
      <w:r w:rsidR="007062D4">
        <w:rPr>
          <w:rFonts w:ascii="Arial" w:hAnsi="Arial" w:cs="Arial"/>
          <w:b/>
          <w:sz w:val="28"/>
          <w:szCs w:val="28"/>
        </w:rPr>
        <w:t xml:space="preserve">Individual </w:t>
      </w:r>
      <w:r w:rsidR="001B0309">
        <w:rPr>
          <w:rFonts w:ascii="Arial" w:hAnsi="Arial" w:cs="Arial"/>
          <w:b/>
          <w:sz w:val="28"/>
          <w:szCs w:val="28"/>
        </w:rPr>
        <w:t>Health</w:t>
      </w:r>
      <w:r w:rsidR="007062D4" w:rsidRPr="007062D4">
        <w:rPr>
          <w:rFonts w:ascii="Arial" w:hAnsi="Arial" w:cs="Arial"/>
          <w:b/>
          <w:sz w:val="28"/>
          <w:szCs w:val="28"/>
        </w:rPr>
        <w:t xml:space="preserve"> Plan</w:t>
      </w:r>
      <w:r w:rsidR="007062D4">
        <w:rPr>
          <w:rFonts w:ascii="Arial" w:hAnsi="Arial" w:cs="Arial"/>
          <w:b/>
          <w:sz w:val="28"/>
          <w:szCs w:val="28"/>
        </w:rPr>
        <w:t xml:space="preserve"> (I</w:t>
      </w:r>
      <w:r w:rsidR="00C14FE0">
        <w:rPr>
          <w:rFonts w:ascii="Arial" w:hAnsi="Arial" w:cs="Arial"/>
          <w:b/>
          <w:sz w:val="28"/>
          <w:szCs w:val="28"/>
        </w:rPr>
        <w:t>H</w:t>
      </w:r>
      <w:r w:rsidR="007062D4">
        <w:rPr>
          <w:rFonts w:ascii="Arial" w:hAnsi="Arial" w:cs="Arial"/>
          <w:b/>
          <w:sz w:val="28"/>
          <w:szCs w:val="28"/>
        </w:rPr>
        <w:t>P)</w:t>
      </w:r>
    </w:p>
    <w:p w14:paraId="4F15E00A" w14:textId="04EAC9C7" w:rsidR="007062D4" w:rsidRPr="007062D4" w:rsidRDefault="007062D4" w:rsidP="007062D4">
      <w:pPr>
        <w:rPr>
          <w:rFonts w:ascii="Arial" w:hAnsi="Arial" w:cs="Arial"/>
          <w:sz w:val="28"/>
          <w:szCs w:val="28"/>
        </w:rPr>
      </w:pPr>
      <w:r w:rsidRPr="007062D4">
        <w:rPr>
          <w:rFonts w:ascii="Arial" w:hAnsi="Arial" w:cs="Arial"/>
          <w:sz w:val="28"/>
          <w:szCs w:val="28"/>
        </w:rPr>
        <w:t>The school us</w:t>
      </w:r>
      <w:r>
        <w:rPr>
          <w:rFonts w:ascii="Arial" w:hAnsi="Arial" w:cs="Arial"/>
          <w:sz w:val="28"/>
          <w:szCs w:val="28"/>
        </w:rPr>
        <w:t xml:space="preserve">es an Individual </w:t>
      </w:r>
      <w:r w:rsidR="001B0309">
        <w:rPr>
          <w:rFonts w:ascii="Arial" w:hAnsi="Arial" w:cs="Arial"/>
          <w:sz w:val="28"/>
          <w:szCs w:val="28"/>
        </w:rPr>
        <w:t>Health</w:t>
      </w:r>
      <w:r>
        <w:rPr>
          <w:rFonts w:ascii="Arial" w:hAnsi="Arial" w:cs="Arial"/>
          <w:sz w:val="28"/>
          <w:szCs w:val="28"/>
        </w:rPr>
        <w:t xml:space="preserve"> Plan (I</w:t>
      </w:r>
      <w:r w:rsidR="00C14FE0">
        <w:rPr>
          <w:rFonts w:ascii="Arial" w:hAnsi="Arial" w:cs="Arial"/>
          <w:sz w:val="28"/>
          <w:szCs w:val="28"/>
        </w:rPr>
        <w:t>H</w:t>
      </w:r>
      <w:r w:rsidRPr="007062D4">
        <w:rPr>
          <w:rFonts w:ascii="Arial" w:hAnsi="Arial" w:cs="Arial"/>
          <w:sz w:val="28"/>
          <w:szCs w:val="28"/>
        </w:rPr>
        <w:t xml:space="preserve">P) for children/young people with complex medical needs to record important information about the individual children’s medical needs at school, their triggers, signs, symptoms, medication and other treatments. </w:t>
      </w:r>
      <w:r w:rsidR="006762AF">
        <w:rPr>
          <w:rFonts w:ascii="Arial" w:hAnsi="Arial" w:cs="Arial"/>
          <w:sz w:val="28"/>
          <w:szCs w:val="28"/>
        </w:rPr>
        <w:t xml:space="preserve">Emergency Flowchart will be attached, with the exception of Anaphylaxis care plans. </w:t>
      </w:r>
      <w:r w:rsidRPr="007062D4">
        <w:rPr>
          <w:rFonts w:ascii="Arial" w:hAnsi="Arial" w:cs="Arial"/>
          <w:sz w:val="28"/>
          <w:szCs w:val="28"/>
        </w:rPr>
        <w:t xml:space="preserve"> Further documentation can be attached to the Individual Health Plan if required.</w:t>
      </w:r>
      <w:r>
        <w:rPr>
          <w:rFonts w:ascii="Arial" w:hAnsi="Arial" w:cs="Arial"/>
          <w:sz w:val="28"/>
          <w:szCs w:val="28"/>
        </w:rPr>
        <w:t xml:space="preserve">  The I</w:t>
      </w:r>
      <w:r w:rsidR="00C14FE0">
        <w:rPr>
          <w:rFonts w:ascii="Arial" w:hAnsi="Arial" w:cs="Arial"/>
          <w:sz w:val="28"/>
          <w:szCs w:val="28"/>
        </w:rPr>
        <w:t>H</w:t>
      </w:r>
      <w:r w:rsidRPr="007062D4">
        <w:rPr>
          <w:rFonts w:ascii="Arial" w:hAnsi="Arial" w:cs="Arial"/>
          <w:sz w:val="28"/>
          <w:szCs w:val="28"/>
        </w:rPr>
        <w:t xml:space="preserve">P </w:t>
      </w:r>
      <w:r w:rsidR="001B5C93" w:rsidRPr="007062D4">
        <w:rPr>
          <w:rFonts w:ascii="Arial" w:hAnsi="Arial" w:cs="Arial"/>
          <w:sz w:val="28"/>
          <w:szCs w:val="28"/>
        </w:rPr>
        <w:t>will: -</w:t>
      </w:r>
    </w:p>
    <w:p w14:paraId="1540B308" w14:textId="77777777" w:rsidR="007062D4" w:rsidRPr="00E230DB" w:rsidRDefault="007062D4" w:rsidP="007C6C73">
      <w:pPr>
        <w:numPr>
          <w:ilvl w:val="0"/>
          <w:numId w:val="35"/>
        </w:numPr>
        <w:contextualSpacing/>
        <w:rPr>
          <w:rFonts w:ascii="Arial" w:hAnsi="Arial" w:cs="Arial"/>
          <w:sz w:val="28"/>
          <w:szCs w:val="28"/>
        </w:rPr>
      </w:pPr>
      <w:r w:rsidRPr="006762AF">
        <w:rPr>
          <w:rFonts w:ascii="Arial" w:hAnsi="Arial" w:cs="Arial"/>
          <w:sz w:val="28"/>
          <w:szCs w:val="28"/>
        </w:rPr>
        <w:t xml:space="preserve">Inform the appropriate staff about the individual needs of a pupil with </w:t>
      </w:r>
      <w:r w:rsidR="006762AF" w:rsidRPr="00E230DB">
        <w:rPr>
          <w:rFonts w:ascii="Arial" w:hAnsi="Arial" w:cs="Arial"/>
          <w:sz w:val="28"/>
          <w:szCs w:val="28"/>
        </w:rPr>
        <w:t>emergency health</w:t>
      </w:r>
      <w:r w:rsidRPr="00E230DB">
        <w:rPr>
          <w:rFonts w:ascii="Arial" w:hAnsi="Arial" w:cs="Arial"/>
          <w:sz w:val="28"/>
          <w:szCs w:val="28"/>
        </w:rPr>
        <w:t xml:space="preserve"> needs</w:t>
      </w:r>
      <w:r w:rsidR="00863AED">
        <w:rPr>
          <w:rFonts w:ascii="Arial" w:hAnsi="Arial" w:cs="Arial"/>
          <w:sz w:val="28"/>
          <w:szCs w:val="28"/>
        </w:rPr>
        <w:t xml:space="preserve">. </w:t>
      </w:r>
      <w:r w:rsidRPr="006762AF">
        <w:rPr>
          <w:rFonts w:ascii="Arial" w:hAnsi="Arial" w:cs="Arial"/>
          <w:sz w:val="28"/>
          <w:szCs w:val="28"/>
        </w:rPr>
        <w:t>Identify important individual trigger</w:t>
      </w:r>
      <w:r w:rsidRPr="00E230DB">
        <w:rPr>
          <w:rFonts w:ascii="Arial" w:hAnsi="Arial" w:cs="Arial"/>
          <w:sz w:val="28"/>
          <w:szCs w:val="28"/>
        </w:rPr>
        <w:t>s for pupils with medical needs at school that bring on symptoms and can cause emergencies.  The school uses this information to help reduce the impact of triggers</w:t>
      </w:r>
    </w:p>
    <w:p w14:paraId="6E20F3C0" w14:textId="77777777" w:rsidR="007062D4" w:rsidRDefault="007062D4" w:rsidP="007C6C73">
      <w:pPr>
        <w:numPr>
          <w:ilvl w:val="0"/>
          <w:numId w:val="35"/>
        </w:numPr>
        <w:contextualSpacing/>
        <w:rPr>
          <w:rFonts w:ascii="Arial" w:hAnsi="Arial" w:cs="Arial"/>
          <w:sz w:val="28"/>
          <w:szCs w:val="28"/>
        </w:rPr>
      </w:pPr>
      <w:r w:rsidRPr="007062D4">
        <w:rPr>
          <w:rFonts w:ascii="Arial" w:hAnsi="Arial" w:cs="Arial"/>
          <w:sz w:val="28"/>
          <w:szCs w:val="28"/>
        </w:rPr>
        <w:t>Ensure this school’s emergency care services have a timely and accurate summary of a pupil’s current medical management and healthcare in an emergency.</w:t>
      </w:r>
    </w:p>
    <w:p w14:paraId="0133EF49" w14:textId="77777777" w:rsidR="00230A23" w:rsidRPr="007062D4" w:rsidRDefault="00230A23" w:rsidP="00954013">
      <w:pPr>
        <w:ind w:left="720"/>
        <w:contextualSpacing/>
        <w:rPr>
          <w:rFonts w:ascii="Arial" w:hAnsi="Arial" w:cs="Arial"/>
          <w:sz w:val="28"/>
          <w:szCs w:val="28"/>
        </w:rPr>
      </w:pPr>
    </w:p>
    <w:p w14:paraId="406F719A" w14:textId="77777777" w:rsidR="007062D4" w:rsidRPr="00FE7F67" w:rsidRDefault="00FE7F67" w:rsidP="00954013">
      <w:pPr>
        <w:shd w:val="clear" w:color="auto" w:fill="D9D9D9" w:themeFill="background1" w:themeFillShade="D9"/>
        <w:rPr>
          <w:rFonts w:ascii="Arial" w:hAnsi="Arial" w:cs="Arial"/>
          <w:b/>
          <w:sz w:val="28"/>
          <w:szCs w:val="28"/>
        </w:rPr>
      </w:pPr>
      <w:r>
        <w:rPr>
          <w:rFonts w:ascii="Arial" w:hAnsi="Arial" w:cs="Arial"/>
          <w:b/>
          <w:sz w:val="28"/>
          <w:szCs w:val="28"/>
        </w:rPr>
        <w:t>10.2</w:t>
      </w:r>
      <w:r>
        <w:rPr>
          <w:rFonts w:ascii="Arial" w:hAnsi="Arial" w:cs="Arial"/>
          <w:b/>
          <w:sz w:val="28"/>
          <w:szCs w:val="28"/>
        </w:rPr>
        <w:tab/>
      </w:r>
      <w:r w:rsidR="007062D4" w:rsidRPr="00FE7F67">
        <w:rPr>
          <w:rFonts w:ascii="Arial" w:hAnsi="Arial" w:cs="Arial"/>
          <w:b/>
          <w:sz w:val="28"/>
          <w:szCs w:val="28"/>
        </w:rPr>
        <w:t>Writing an I</w:t>
      </w:r>
      <w:r w:rsidR="00C14FE0" w:rsidRPr="00FE7F67">
        <w:rPr>
          <w:rFonts w:ascii="Arial" w:hAnsi="Arial" w:cs="Arial"/>
          <w:b/>
          <w:sz w:val="28"/>
          <w:szCs w:val="28"/>
        </w:rPr>
        <w:t>H</w:t>
      </w:r>
      <w:r w:rsidR="007062D4" w:rsidRPr="00FE7F67">
        <w:rPr>
          <w:rFonts w:ascii="Arial" w:hAnsi="Arial" w:cs="Arial"/>
          <w:b/>
          <w:sz w:val="28"/>
          <w:szCs w:val="28"/>
        </w:rPr>
        <w:t>P</w:t>
      </w:r>
    </w:p>
    <w:p w14:paraId="0E65EFA0" w14:textId="71D2A7D9" w:rsidR="007062D4" w:rsidRPr="00FE7F67" w:rsidRDefault="007062D4" w:rsidP="007C6C73">
      <w:pPr>
        <w:numPr>
          <w:ilvl w:val="0"/>
          <w:numId w:val="34"/>
        </w:numPr>
        <w:ind w:left="426"/>
        <w:contextualSpacing/>
        <w:rPr>
          <w:rFonts w:ascii="Arial" w:hAnsi="Arial" w:cs="Arial"/>
          <w:sz w:val="28"/>
          <w:szCs w:val="28"/>
        </w:rPr>
      </w:pPr>
      <w:r w:rsidRPr="00FE7F67">
        <w:rPr>
          <w:rFonts w:ascii="Arial" w:hAnsi="Arial" w:cs="Arial"/>
          <w:sz w:val="28"/>
          <w:szCs w:val="28"/>
        </w:rPr>
        <w:t>Not all children with a medical condition will need an I</w:t>
      </w:r>
      <w:r w:rsidR="00C14FE0" w:rsidRPr="00FE7F67">
        <w:rPr>
          <w:rFonts w:ascii="Arial" w:hAnsi="Arial" w:cs="Arial"/>
          <w:sz w:val="28"/>
          <w:szCs w:val="28"/>
        </w:rPr>
        <w:t>H</w:t>
      </w:r>
      <w:r w:rsidRPr="00FE7F67">
        <w:rPr>
          <w:rFonts w:ascii="Arial" w:hAnsi="Arial" w:cs="Arial"/>
          <w:sz w:val="28"/>
          <w:szCs w:val="28"/>
        </w:rPr>
        <w:t xml:space="preserve">P as it depends on the severity of their condition.  Examples </w:t>
      </w:r>
      <w:r w:rsidR="001B5C93" w:rsidRPr="00FE7F67">
        <w:rPr>
          <w:rFonts w:ascii="Arial" w:hAnsi="Arial" w:cs="Arial"/>
          <w:sz w:val="28"/>
          <w:szCs w:val="28"/>
        </w:rPr>
        <w:t>of medical</w:t>
      </w:r>
      <w:r w:rsidRPr="00FE7F67">
        <w:rPr>
          <w:rFonts w:ascii="Arial" w:hAnsi="Arial" w:cs="Arial"/>
          <w:sz w:val="28"/>
          <w:szCs w:val="28"/>
        </w:rPr>
        <w:t xml:space="preserve"> needs which may generate an I</w:t>
      </w:r>
      <w:r w:rsidR="00C14FE0" w:rsidRPr="00FE7F67">
        <w:rPr>
          <w:rFonts w:ascii="Arial" w:hAnsi="Arial" w:cs="Arial"/>
          <w:sz w:val="28"/>
          <w:szCs w:val="28"/>
        </w:rPr>
        <w:t>H</w:t>
      </w:r>
      <w:r w:rsidRPr="00FE7F67">
        <w:rPr>
          <w:rFonts w:ascii="Arial" w:hAnsi="Arial" w:cs="Arial"/>
          <w:sz w:val="28"/>
          <w:szCs w:val="28"/>
        </w:rPr>
        <w:t xml:space="preserve">P are listed </w:t>
      </w:r>
      <w:proofErr w:type="gramStart"/>
      <w:r w:rsidRPr="00FE7F67">
        <w:rPr>
          <w:rFonts w:ascii="Arial" w:hAnsi="Arial" w:cs="Arial"/>
          <w:sz w:val="28"/>
          <w:szCs w:val="28"/>
        </w:rPr>
        <w:t>below:-</w:t>
      </w:r>
      <w:proofErr w:type="gramEnd"/>
    </w:p>
    <w:p w14:paraId="77A6816C" w14:textId="77777777" w:rsidR="007062D4" w:rsidRPr="00FE7F67" w:rsidRDefault="007062D4" w:rsidP="007C6C73">
      <w:pPr>
        <w:numPr>
          <w:ilvl w:val="0"/>
          <w:numId w:val="33"/>
        </w:numPr>
        <w:ind w:left="709" w:hanging="283"/>
        <w:contextualSpacing/>
        <w:rPr>
          <w:rFonts w:ascii="Arial" w:hAnsi="Arial" w:cs="Arial"/>
          <w:sz w:val="28"/>
          <w:szCs w:val="28"/>
        </w:rPr>
      </w:pPr>
      <w:r w:rsidRPr="00FE7F67">
        <w:rPr>
          <w:rFonts w:ascii="Arial" w:hAnsi="Arial" w:cs="Arial"/>
          <w:sz w:val="28"/>
          <w:szCs w:val="28"/>
        </w:rPr>
        <w:t>Diabetes Type 1</w:t>
      </w:r>
    </w:p>
    <w:p w14:paraId="49C00432" w14:textId="77777777" w:rsidR="007062D4" w:rsidRPr="007062D4" w:rsidRDefault="007062D4" w:rsidP="007C6C73">
      <w:pPr>
        <w:numPr>
          <w:ilvl w:val="0"/>
          <w:numId w:val="33"/>
        </w:numPr>
        <w:ind w:left="709" w:hanging="283"/>
        <w:contextualSpacing/>
        <w:rPr>
          <w:rFonts w:ascii="Arial" w:hAnsi="Arial" w:cs="Arial"/>
          <w:sz w:val="28"/>
          <w:szCs w:val="28"/>
        </w:rPr>
      </w:pPr>
      <w:r w:rsidRPr="007062D4">
        <w:rPr>
          <w:rFonts w:ascii="Arial" w:hAnsi="Arial" w:cs="Arial"/>
          <w:sz w:val="28"/>
          <w:szCs w:val="28"/>
        </w:rPr>
        <w:t>Enteral feeding</w:t>
      </w:r>
    </w:p>
    <w:p w14:paraId="666DC4A8" w14:textId="77777777" w:rsidR="007062D4" w:rsidRPr="007062D4" w:rsidRDefault="007062D4" w:rsidP="007C6C73">
      <w:pPr>
        <w:numPr>
          <w:ilvl w:val="0"/>
          <w:numId w:val="33"/>
        </w:numPr>
        <w:ind w:left="709" w:hanging="283"/>
        <w:contextualSpacing/>
        <w:rPr>
          <w:rFonts w:ascii="Arial" w:hAnsi="Arial" w:cs="Arial"/>
          <w:sz w:val="28"/>
          <w:szCs w:val="28"/>
        </w:rPr>
      </w:pPr>
      <w:r w:rsidRPr="007062D4">
        <w:rPr>
          <w:rFonts w:ascii="Arial" w:hAnsi="Arial" w:cs="Arial"/>
          <w:sz w:val="28"/>
          <w:szCs w:val="28"/>
        </w:rPr>
        <w:t>Tracheostomy</w:t>
      </w:r>
    </w:p>
    <w:p w14:paraId="1C1E60B6" w14:textId="77777777" w:rsidR="007062D4" w:rsidRPr="007062D4" w:rsidRDefault="007062D4" w:rsidP="007C6C73">
      <w:pPr>
        <w:numPr>
          <w:ilvl w:val="0"/>
          <w:numId w:val="33"/>
        </w:numPr>
        <w:ind w:left="709" w:hanging="283"/>
        <w:contextualSpacing/>
        <w:rPr>
          <w:rFonts w:ascii="Arial" w:hAnsi="Arial" w:cs="Arial"/>
          <w:sz w:val="28"/>
          <w:szCs w:val="28"/>
        </w:rPr>
      </w:pPr>
      <w:r w:rsidRPr="007062D4">
        <w:rPr>
          <w:rFonts w:ascii="Arial" w:hAnsi="Arial" w:cs="Arial"/>
          <w:sz w:val="28"/>
          <w:szCs w:val="28"/>
        </w:rPr>
        <w:t>Anaphylaxis</w:t>
      </w:r>
    </w:p>
    <w:p w14:paraId="5470ED60" w14:textId="77777777" w:rsidR="007062D4" w:rsidRPr="007062D4" w:rsidRDefault="007062D4" w:rsidP="007C6C73">
      <w:pPr>
        <w:numPr>
          <w:ilvl w:val="0"/>
          <w:numId w:val="33"/>
        </w:numPr>
        <w:ind w:left="709" w:hanging="283"/>
        <w:contextualSpacing/>
        <w:rPr>
          <w:rFonts w:ascii="Arial" w:hAnsi="Arial" w:cs="Arial"/>
          <w:sz w:val="28"/>
          <w:szCs w:val="28"/>
        </w:rPr>
      </w:pPr>
      <w:r w:rsidRPr="007062D4">
        <w:rPr>
          <w:rFonts w:ascii="Arial" w:hAnsi="Arial" w:cs="Arial"/>
          <w:sz w:val="28"/>
          <w:szCs w:val="28"/>
        </w:rPr>
        <w:t xml:space="preserve">Central line or other </w:t>
      </w:r>
      <w:proofErr w:type="gramStart"/>
      <w:r w:rsidRPr="007062D4">
        <w:rPr>
          <w:rFonts w:ascii="Arial" w:hAnsi="Arial" w:cs="Arial"/>
          <w:sz w:val="28"/>
          <w:szCs w:val="28"/>
        </w:rPr>
        <w:t>long term</w:t>
      </w:r>
      <w:proofErr w:type="gramEnd"/>
      <w:r w:rsidRPr="007062D4">
        <w:rPr>
          <w:rFonts w:ascii="Arial" w:hAnsi="Arial" w:cs="Arial"/>
          <w:sz w:val="28"/>
          <w:szCs w:val="28"/>
        </w:rPr>
        <w:t xml:space="preserve"> venous access</w:t>
      </w:r>
    </w:p>
    <w:p w14:paraId="0B4F4BC1" w14:textId="77777777" w:rsidR="007062D4" w:rsidRPr="00230A23" w:rsidRDefault="00040D9D" w:rsidP="007C6C73">
      <w:pPr>
        <w:numPr>
          <w:ilvl w:val="0"/>
          <w:numId w:val="33"/>
        </w:numPr>
        <w:ind w:left="709" w:hanging="283"/>
        <w:contextualSpacing/>
        <w:rPr>
          <w:rFonts w:ascii="Arial" w:hAnsi="Arial" w:cs="Arial"/>
          <w:sz w:val="28"/>
          <w:szCs w:val="28"/>
        </w:rPr>
      </w:pPr>
      <w:r>
        <w:rPr>
          <w:rFonts w:ascii="Arial" w:hAnsi="Arial" w:cs="Arial"/>
          <w:sz w:val="28"/>
          <w:szCs w:val="28"/>
        </w:rPr>
        <w:t>Difficult</w:t>
      </w:r>
      <w:r w:rsidR="007062D4" w:rsidRPr="00230A23">
        <w:rPr>
          <w:rFonts w:ascii="Arial" w:hAnsi="Arial" w:cs="Arial"/>
          <w:sz w:val="28"/>
          <w:szCs w:val="28"/>
        </w:rPr>
        <w:t xml:space="preserve"> asthma</w:t>
      </w:r>
    </w:p>
    <w:p w14:paraId="7C19D059" w14:textId="77777777" w:rsidR="003F283E" w:rsidRDefault="007062D4" w:rsidP="007C6C73">
      <w:pPr>
        <w:numPr>
          <w:ilvl w:val="0"/>
          <w:numId w:val="33"/>
        </w:numPr>
        <w:ind w:left="709" w:hanging="283"/>
        <w:contextualSpacing/>
        <w:rPr>
          <w:rFonts w:ascii="Arial" w:hAnsi="Arial" w:cs="Arial"/>
          <w:sz w:val="28"/>
          <w:szCs w:val="28"/>
        </w:rPr>
      </w:pPr>
      <w:r w:rsidRPr="007062D4">
        <w:rPr>
          <w:rFonts w:ascii="Arial" w:hAnsi="Arial" w:cs="Arial"/>
          <w:sz w:val="28"/>
          <w:szCs w:val="28"/>
        </w:rPr>
        <w:t>Epilepsy</w:t>
      </w:r>
    </w:p>
    <w:p w14:paraId="055AF11A" w14:textId="77777777" w:rsidR="007062D4" w:rsidRPr="001659CB" w:rsidRDefault="007062D4" w:rsidP="00954013">
      <w:pPr>
        <w:ind w:left="709"/>
        <w:contextualSpacing/>
        <w:rPr>
          <w:rFonts w:ascii="Arial" w:hAnsi="Arial" w:cs="Arial"/>
          <w:sz w:val="28"/>
          <w:szCs w:val="28"/>
        </w:rPr>
      </w:pPr>
    </w:p>
    <w:p w14:paraId="0CE03536" w14:textId="77777777" w:rsidR="007062D4" w:rsidRPr="007062D4" w:rsidRDefault="007062D4" w:rsidP="007C6C73">
      <w:pPr>
        <w:numPr>
          <w:ilvl w:val="0"/>
          <w:numId w:val="34"/>
        </w:numPr>
        <w:ind w:left="426"/>
        <w:contextualSpacing/>
        <w:rPr>
          <w:rFonts w:ascii="Arial" w:hAnsi="Arial" w:cs="Arial"/>
          <w:b/>
          <w:sz w:val="28"/>
          <w:szCs w:val="28"/>
        </w:rPr>
      </w:pPr>
      <w:r>
        <w:rPr>
          <w:rFonts w:ascii="Arial" w:hAnsi="Arial" w:cs="Arial"/>
          <w:sz w:val="28"/>
          <w:szCs w:val="28"/>
        </w:rPr>
        <w:t>I</w:t>
      </w:r>
      <w:r w:rsidR="00230A23">
        <w:rPr>
          <w:rFonts w:ascii="Arial" w:hAnsi="Arial" w:cs="Arial"/>
          <w:sz w:val="28"/>
          <w:szCs w:val="28"/>
        </w:rPr>
        <w:t>H</w:t>
      </w:r>
      <w:r w:rsidRPr="007062D4">
        <w:rPr>
          <w:rFonts w:ascii="Arial" w:hAnsi="Arial" w:cs="Arial"/>
          <w:sz w:val="28"/>
          <w:szCs w:val="28"/>
        </w:rPr>
        <w:t>Ps will be sent to the relevant school by the school nurse</w:t>
      </w:r>
      <w:r w:rsidR="003C21AF">
        <w:rPr>
          <w:rFonts w:ascii="Arial" w:hAnsi="Arial" w:cs="Arial"/>
          <w:sz w:val="28"/>
          <w:szCs w:val="28"/>
        </w:rPr>
        <w:t xml:space="preserve"> / community children’s nurse</w:t>
      </w:r>
      <w:r w:rsidR="00D373D6">
        <w:rPr>
          <w:rFonts w:ascii="Arial" w:hAnsi="Arial" w:cs="Arial"/>
          <w:sz w:val="28"/>
          <w:szCs w:val="28"/>
        </w:rPr>
        <w:t xml:space="preserve"> at the end of each academic</w:t>
      </w:r>
      <w:r w:rsidRPr="007062D4">
        <w:rPr>
          <w:rFonts w:ascii="Arial" w:hAnsi="Arial" w:cs="Arial"/>
          <w:sz w:val="28"/>
          <w:szCs w:val="28"/>
        </w:rPr>
        <w:t xml:space="preserve"> year</w:t>
      </w:r>
      <w:r w:rsidR="00E230DB">
        <w:rPr>
          <w:rFonts w:ascii="Arial" w:hAnsi="Arial" w:cs="Arial"/>
          <w:sz w:val="28"/>
          <w:szCs w:val="28"/>
        </w:rPr>
        <w:t xml:space="preserve"> to be reviewed by the parent</w:t>
      </w:r>
      <w:r w:rsidRPr="007062D4">
        <w:rPr>
          <w:rFonts w:ascii="Arial" w:hAnsi="Arial" w:cs="Arial"/>
          <w:sz w:val="28"/>
          <w:szCs w:val="28"/>
        </w:rPr>
        <w:t xml:space="preserve">.  </w:t>
      </w:r>
      <w:r w:rsidRPr="00954013">
        <w:rPr>
          <w:rFonts w:ascii="Arial" w:hAnsi="Arial" w:cs="Arial"/>
          <w:sz w:val="28"/>
          <w:szCs w:val="28"/>
        </w:rPr>
        <w:t>Please see attached flow chart</w:t>
      </w:r>
      <w:r w:rsidR="00127AC3" w:rsidRPr="00954013">
        <w:rPr>
          <w:rFonts w:ascii="Arial" w:hAnsi="Arial" w:cs="Arial"/>
          <w:sz w:val="28"/>
          <w:szCs w:val="28"/>
        </w:rPr>
        <w:t xml:space="preserve"> -</w:t>
      </w:r>
      <w:r w:rsidRPr="00954013">
        <w:rPr>
          <w:rFonts w:ascii="Arial" w:hAnsi="Arial" w:cs="Arial"/>
          <w:sz w:val="28"/>
          <w:szCs w:val="28"/>
        </w:rPr>
        <w:t xml:space="preserve"> </w:t>
      </w:r>
      <w:r w:rsidR="00C14FE0" w:rsidRPr="004D4280">
        <w:rPr>
          <w:rFonts w:ascii="Arial" w:hAnsi="Arial" w:cs="Arial"/>
          <w:sz w:val="28"/>
          <w:szCs w:val="28"/>
        </w:rPr>
        <w:t>Individual Health Care Plan Process Pathway</w:t>
      </w:r>
      <w:r w:rsidR="00127AC3" w:rsidRPr="00954013">
        <w:rPr>
          <w:rFonts w:ascii="Arial" w:hAnsi="Arial" w:cs="Arial"/>
          <w:sz w:val="28"/>
          <w:szCs w:val="28"/>
        </w:rPr>
        <w:t xml:space="preserve"> (Appendix 10)</w:t>
      </w:r>
      <w:r w:rsidR="00127AC3">
        <w:rPr>
          <w:rFonts w:ascii="Arial" w:hAnsi="Arial" w:cs="Arial"/>
          <w:sz w:val="28"/>
          <w:szCs w:val="28"/>
        </w:rPr>
        <w:t>.</w:t>
      </w:r>
    </w:p>
    <w:p w14:paraId="10660607" w14:textId="77777777" w:rsidR="001659CB" w:rsidRPr="001659CB" w:rsidRDefault="001659CB" w:rsidP="004D4280">
      <w:pPr>
        <w:ind w:left="426"/>
        <w:contextualSpacing/>
        <w:rPr>
          <w:rFonts w:ascii="Arial" w:hAnsi="Arial" w:cs="Arial"/>
          <w:sz w:val="28"/>
          <w:szCs w:val="28"/>
        </w:rPr>
      </w:pPr>
    </w:p>
    <w:p w14:paraId="3501F0DE" w14:textId="77777777" w:rsidR="007062D4" w:rsidRPr="00965C33" w:rsidRDefault="007062D4" w:rsidP="007C6C73">
      <w:pPr>
        <w:numPr>
          <w:ilvl w:val="0"/>
          <w:numId w:val="34"/>
        </w:numPr>
        <w:ind w:left="426"/>
        <w:contextualSpacing/>
        <w:rPr>
          <w:rFonts w:ascii="Arial" w:hAnsi="Arial" w:cs="Arial"/>
          <w:b/>
          <w:sz w:val="28"/>
          <w:szCs w:val="28"/>
        </w:rPr>
      </w:pPr>
      <w:r w:rsidRPr="007062D4">
        <w:rPr>
          <w:rFonts w:ascii="Arial" w:hAnsi="Arial" w:cs="Arial"/>
          <w:sz w:val="28"/>
          <w:szCs w:val="28"/>
        </w:rPr>
        <w:lastRenderedPageBreak/>
        <w:t>It is the parents/carers r</w:t>
      </w:r>
      <w:r>
        <w:rPr>
          <w:rFonts w:ascii="Arial" w:hAnsi="Arial" w:cs="Arial"/>
          <w:sz w:val="28"/>
          <w:szCs w:val="28"/>
        </w:rPr>
        <w:t>esponsibility to complete the I</w:t>
      </w:r>
      <w:r w:rsidR="00C14FE0">
        <w:rPr>
          <w:rFonts w:ascii="Arial" w:hAnsi="Arial" w:cs="Arial"/>
          <w:sz w:val="28"/>
          <w:szCs w:val="28"/>
        </w:rPr>
        <w:t>H</w:t>
      </w:r>
      <w:r w:rsidRPr="007062D4">
        <w:rPr>
          <w:rFonts w:ascii="Arial" w:hAnsi="Arial" w:cs="Arial"/>
          <w:sz w:val="28"/>
          <w:szCs w:val="28"/>
        </w:rPr>
        <w:t>P</w:t>
      </w:r>
      <w:r w:rsidR="00BD07AB">
        <w:rPr>
          <w:rFonts w:ascii="Arial" w:hAnsi="Arial" w:cs="Arial"/>
          <w:sz w:val="28"/>
          <w:szCs w:val="28"/>
        </w:rPr>
        <w:t xml:space="preserve"> with the School Nurse/Community Children Nurses</w:t>
      </w:r>
      <w:r w:rsidR="00E230DB">
        <w:rPr>
          <w:rFonts w:ascii="Arial" w:hAnsi="Arial" w:cs="Arial"/>
          <w:sz w:val="28"/>
          <w:szCs w:val="28"/>
        </w:rPr>
        <w:t xml:space="preserve"> and to ensure these are returned to the </w:t>
      </w:r>
      <w:r w:rsidR="00187225">
        <w:rPr>
          <w:rFonts w:ascii="Arial" w:hAnsi="Arial" w:cs="Arial"/>
          <w:sz w:val="28"/>
          <w:szCs w:val="28"/>
        </w:rPr>
        <w:t xml:space="preserve">nursing </w:t>
      </w:r>
      <w:r w:rsidR="00E230DB">
        <w:rPr>
          <w:rFonts w:ascii="Arial" w:hAnsi="Arial" w:cs="Arial"/>
          <w:sz w:val="28"/>
          <w:szCs w:val="28"/>
        </w:rPr>
        <w:t>service befo</w:t>
      </w:r>
      <w:r w:rsidR="00D373D6">
        <w:rPr>
          <w:rFonts w:ascii="Arial" w:hAnsi="Arial" w:cs="Arial"/>
          <w:sz w:val="28"/>
          <w:szCs w:val="28"/>
        </w:rPr>
        <w:t>re the end of the academic year</w:t>
      </w:r>
      <w:r w:rsidR="00C14FE0">
        <w:rPr>
          <w:rFonts w:ascii="Arial" w:hAnsi="Arial" w:cs="Arial"/>
          <w:sz w:val="28"/>
          <w:szCs w:val="28"/>
        </w:rPr>
        <w:t>.</w:t>
      </w:r>
      <w:r w:rsidRPr="007062D4">
        <w:rPr>
          <w:rFonts w:ascii="Arial" w:hAnsi="Arial" w:cs="Arial"/>
          <w:sz w:val="28"/>
          <w:szCs w:val="28"/>
        </w:rPr>
        <w:t xml:space="preserve">  If the sch</w:t>
      </w:r>
      <w:r>
        <w:rPr>
          <w:rFonts w:ascii="Arial" w:hAnsi="Arial" w:cs="Arial"/>
          <w:sz w:val="28"/>
          <w:szCs w:val="28"/>
        </w:rPr>
        <w:t>ool nurse</w:t>
      </w:r>
      <w:r w:rsidR="003F283E">
        <w:rPr>
          <w:rFonts w:ascii="Arial" w:hAnsi="Arial" w:cs="Arial"/>
          <w:sz w:val="28"/>
          <w:szCs w:val="28"/>
        </w:rPr>
        <w:t xml:space="preserve"> / community children’s nurse</w:t>
      </w:r>
      <w:r>
        <w:rPr>
          <w:rFonts w:ascii="Arial" w:hAnsi="Arial" w:cs="Arial"/>
          <w:sz w:val="28"/>
          <w:szCs w:val="28"/>
        </w:rPr>
        <w:t xml:space="preserve"> </w:t>
      </w:r>
      <w:proofErr w:type="gramStart"/>
      <w:r>
        <w:rPr>
          <w:rFonts w:ascii="Arial" w:hAnsi="Arial" w:cs="Arial"/>
          <w:sz w:val="28"/>
          <w:szCs w:val="28"/>
        </w:rPr>
        <w:t>do</w:t>
      </w:r>
      <w:proofErr w:type="gramEnd"/>
      <w:r>
        <w:rPr>
          <w:rFonts w:ascii="Arial" w:hAnsi="Arial" w:cs="Arial"/>
          <w:sz w:val="28"/>
          <w:szCs w:val="28"/>
        </w:rPr>
        <w:t xml:space="preserve"> not receive an I</w:t>
      </w:r>
      <w:r w:rsidR="00C14FE0">
        <w:rPr>
          <w:rFonts w:ascii="Arial" w:hAnsi="Arial" w:cs="Arial"/>
          <w:sz w:val="28"/>
          <w:szCs w:val="28"/>
        </w:rPr>
        <w:t>H</w:t>
      </w:r>
      <w:r w:rsidRPr="007062D4">
        <w:rPr>
          <w:rFonts w:ascii="Arial" w:hAnsi="Arial" w:cs="Arial"/>
          <w:sz w:val="28"/>
          <w:szCs w:val="28"/>
        </w:rPr>
        <w:t>P, all school staff should follow standard first aid measures in an emergency.  The school will contact the parent/carer if health information has not been returned.  If an IHP has not been completed, the school will contact the parents/carers and may convene a</w:t>
      </w:r>
      <w:r w:rsidR="00C14FE0">
        <w:rPr>
          <w:rFonts w:ascii="Arial" w:hAnsi="Arial" w:cs="Arial"/>
          <w:sz w:val="28"/>
          <w:szCs w:val="28"/>
        </w:rPr>
        <w:t>n Early He</w:t>
      </w:r>
      <w:r w:rsidR="00EB74F7">
        <w:rPr>
          <w:rFonts w:ascii="Arial" w:hAnsi="Arial" w:cs="Arial"/>
          <w:sz w:val="28"/>
          <w:szCs w:val="28"/>
        </w:rPr>
        <w:t>l</w:t>
      </w:r>
      <w:r w:rsidR="00C14FE0">
        <w:rPr>
          <w:rFonts w:ascii="Arial" w:hAnsi="Arial" w:cs="Arial"/>
          <w:sz w:val="28"/>
          <w:szCs w:val="28"/>
        </w:rPr>
        <w:t xml:space="preserve">p </w:t>
      </w:r>
      <w:r w:rsidR="00E230DB">
        <w:rPr>
          <w:rFonts w:ascii="Arial" w:hAnsi="Arial" w:cs="Arial"/>
          <w:sz w:val="28"/>
          <w:szCs w:val="28"/>
        </w:rPr>
        <w:t xml:space="preserve">Assessment </w:t>
      </w:r>
      <w:r w:rsidRPr="007062D4">
        <w:rPr>
          <w:rFonts w:ascii="Arial" w:hAnsi="Arial" w:cs="Arial"/>
          <w:sz w:val="28"/>
          <w:szCs w:val="28"/>
        </w:rPr>
        <w:t>meeting or consider safeguarding children/young people procedures if necessary</w:t>
      </w:r>
      <w:r w:rsidR="003F283E">
        <w:rPr>
          <w:rFonts w:ascii="Arial" w:hAnsi="Arial" w:cs="Arial"/>
          <w:sz w:val="28"/>
          <w:szCs w:val="28"/>
        </w:rPr>
        <w:t>.</w:t>
      </w:r>
    </w:p>
    <w:p w14:paraId="26824293" w14:textId="77777777" w:rsidR="00C91FA1" w:rsidRDefault="00C91FA1" w:rsidP="00965C33">
      <w:pPr>
        <w:ind w:left="720"/>
        <w:contextualSpacing/>
        <w:rPr>
          <w:rFonts w:ascii="Arial" w:hAnsi="Arial" w:cs="Arial"/>
          <w:sz w:val="28"/>
          <w:szCs w:val="28"/>
        </w:rPr>
      </w:pPr>
    </w:p>
    <w:p w14:paraId="6E40D7A4" w14:textId="77777777" w:rsidR="00C91FA1" w:rsidRDefault="00C91FA1" w:rsidP="007C6C73">
      <w:pPr>
        <w:numPr>
          <w:ilvl w:val="0"/>
          <w:numId w:val="34"/>
        </w:numPr>
        <w:contextualSpacing/>
        <w:rPr>
          <w:rFonts w:ascii="Arial" w:hAnsi="Arial" w:cs="Arial"/>
          <w:sz w:val="28"/>
          <w:szCs w:val="28"/>
        </w:rPr>
      </w:pPr>
      <w:r>
        <w:rPr>
          <w:rFonts w:ascii="Arial" w:hAnsi="Arial" w:cs="Arial"/>
          <w:sz w:val="28"/>
          <w:szCs w:val="28"/>
        </w:rPr>
        <w:t>IH</w:t>
      </w:r>
      <w:r w:rsidRPr="007062D4">
        <w:rPr>
          <w:rFonts w:ascii="Arial" w:hAnsi="Arial" w:cs="Arial"/>
          <w:sz w:val="28"/>
          <w:szCs w:val="28"/>
        </w:rPr>
        <w:t>P will be completed prior to the start of the school year, when a relevant diagnosis is communicated to the school</w:t>
      </w:r>
      <w:r>
        <w:rPr>
          <w:rFonts w:ascii="Arial" w:hAnsi="Arial" w:cs="Arial"/>
          <w:sz w:val="28"/>
          <w:szCs w:val="28"/>
        </w:rPr>
        <w:t>.</w:t>
      </w:r>
    </w:p>
    <w:p w14:paraId="489DB167" w14:textId="77777777" w:rsidR="007062D4" w:rsidRPr="007062D4" w:rsidRDefault="007062D4" w:rsidP="004D4280">
      <w:pPr>
        <w:contextualSpacing/>
        <w:rPr>
          <w:rFonts w:ascii="Arial" w:hAnsi="Arial" w:cs="Arial"/>
          <w:b/>
          <w:sz w:val="28"/>
          <w:szCs w:val="28"/>
        </w:rPr>
      </w:pPr>
    </w:p>
    <w:p w14:paraId="64AB9BF3" w14:textId="77777777" w:rsidR="007062D4" w:rsidRPr="004D4280" w:rsidRDefault="007062D4" w:rsidP="007C6C73">
      <w:pPr>
        <w:numPr>
          <w:ilvl w:val="0"/>
          <w:numId w:val="34"/>
        </w:numPr>
        <w:ind w:left="426"/>
        <w:contextualSpacing/>
        <w:rPr>
          <w:rFonts w:ascii="Arial" w:hAnsi="Arial" w:cs="Arial"/>
          <w:b/>
          <w:sz w:val="28"/>
          <w:szCs w:val="28"/>
        </w:rPr>
      </w:pPr>
      <w:r w:rsidRPr="007062D4">
        <w:rPr>
          <w:rFonts w:ascii="Arial" w:hAnsi="Arial" w:cs="Arial"/>
          <w:sz w:val="28"/>
          <w:szCs w:val="28"/>
        </w:rPr>
        <w:t>The finalised plan will be given to the parents/carers/pupil</w:t>
      </w:r>
      <w:r w:rsidR="00BD07AB">
        <w:rPr>
          <w:rFonts w:ascii="Arial" w:hAnsi="Arial" w:cs="Arial"/>
          <w:sz w:val="28"/>
          <w:szCs w:val="28"/>
        </w:rPr>
        <w:t>, where appropriate</w:t>
      </w:r>
      <w:r w:rsidRPr="007062D4">
        <w:rPr>
          <w:rFonts w:ascii="Arial" w:hAnsi="Arial" w:cs="Arial"/>
          <w:sz w:val="28"/>
          <w:szCs w:val="28"/>
        </w:rPr>
        <w:t>, school and school nurse</w:t>
      </w:r>
      <w:r w:rsidR="00570DE9">
        <w:rPr>
          <w:rFonts w:ascii="Arial" w:hAnsi="Arial" w:cs="Arial"/>
          <w:sz w:val="28"/>
          <w:szCs w:val="28"/>
        </w:rPr>
        <w:t xml:space="preserve"> / community children’s nurse</w:t>
      </w:r>
      <w:r w:rsidRPr="007062D4">
        <w:rPr>
          <w:rFonts w:ascii="Arial" w:hAnsi="Arial" w:cs="Arial"/>
          <w:sz w:val="28"/>
          <w:szCs w:val="28"/>
        </w:rPr>
        <w:t>.</w:t>
      </w:r>
    </w:p>
    <w:p w14:paraId="268AA9D2" w14:textId="77777777" w:rsidR="00230A23" w:rsidRDefault="00230A23" w:rsidP="004D4280">
      <w:pPr>
        <w:ind w:left="720"/>
        <w:contextualSpacing/>
        <w:rPr>
          <w:rFonts w:ascii="Arial" w:hAnsi="Arial" w:cs="Arial"/>
          <w:b/>
          <w:sz w:val="28"/>
          <w:szCs w:val="28"/>
        </w:rPr>
      </w:pPr>
    </w:p>
    <w:p w14:paraId="30A1B063" w14:textId="77777777" w:rsidR="00C91FA1" w:rsidRPr="007062D4" w:rsidRDefault="00C91FA1" w:rsidP="004D4280">
      <w:pPr>
        <w:ind w:left="720"/>
        <w:contextualSpacing/>
        <w:rPr>
          <w:rFonts w:ascii="Arial" w:hAnsi="Arial" w:cs="Arial"/>
          <w:b/>
          <w:sz w:val="28"/>
          <w:szCs w:val="28"/>
        </w:rPr>
      </w:pPr>
    </w:p>
    <w:p w14:paraId="45F88A4D" w14:textId="77777777" w:rsidR="007062D4" w:rsidRPr="007062D4" w:rsidRDefault="00FE7F67" w:rsidP="004D4280">
      <w:pPr>
        <w:shd w:val="clear" w:color="auto" w:fill="D9D9D9" w:themeFill="background1" w:themeFillShade="D9"/>
        <w:rPr>
          <w:rFonts w:ascii="Arial" w:hAnsi="Arial" w:cs="Arial"/>
          <w:b/>
          <w:sz w:val="28"/>
          <w:szCs w:val="28"/>
        </w:rPr>
      </w:pPr>
      <w:r>
        <w:rPr>
          <w:rFonts w:ascii="Arial" w:hAnsi="Arial" w:cs="Arial"/>
          <w:b/>
          <w:sz w:val="28"/>
          <w:szCs w:val="28"/>
        </w:rPr>
        <w:t>10.3</w:t>
      </w:r>
      <w:r>
        <w:rPr>
          <w:rFonts w:ascii="Arial" w:hAnsi="Arial" w:cs="Arial"/>
          <w:b/>
          <w:sz w:val="28"/>
          <w:szCs w:val="28"/>
        </w:rPr>
        <w:tab/>
      </w:r>
      <w:r w:rsidR="007062D4">
        <w:rPr>
          <w:rFonts w:ascii="Arial" w:hAnsi="Arial" w:cs="Arial"/>
          <w:b/>
          <w:sz w:val="28"/>
          <w:szCs w:val="28"/>
        </w:rPr>
        <w:t>Review of I</w:t>
      </w:r>
      <w:r w:rsidR="00C14FE0">
        <w:rPr>
          <w:rFonts w:ascii="Arial" w:hAnsi="Arial" w:cs="Arial"/>
          <w:b/>
          <w:sz w:val="28"/>
          <w:szCs w:val="28"/>
        </w:rPr>
        <w:t>H</w:t>
      </w:r>
      <w:r w:rsidR="007062D4" w:rsidRPr="007062D4">
        <w:rPr>
          <w:rFonts w:ascii="Arial" w:hAnsi="Arial" w:cs="Arial"/>
          <w:b/>
          <w:sz w:val="28"/>
          <w:szCs w:val="28"/>
        </w:rPr>
        <w:t>P</w:t>
      </w:r>
    </w:p>
    <w:p w14:paraId="6ADE789F" w14:textId="77777777" w:rsidR="007062D4" w:rsidRPr="004D4280" w:rsidRDefault="007062D4" w:rsidP="007C6C73">
      <w:pPr>
        <w:numPr>
          <w:ilvl w:val="0"/>
          <w:numId w:val="43"/>
        </w:numPr>
        <w:ind w:left="426"/>
        <w:contextualSpacing/>
        <w:rPr>
          <w:rFonts w:ascii="Arial" w:hAnsi="Arial" w:cs="Arial"/>
          <w:b/>
          <w:sz w:val="28"/>
          <w:szCs w:val="28"/>
        </w:rPr>
      </w:pPr>
      <w:r w:rsidRPr="007062D4">
        <w:rPr>
          <w:rFonts w:ascii="Arial" w:hAnsi="Arial" w:cs="Arial"/>
          <w:sz w:val="28"/>
          <w:szCs w:val="28"/>
        </w:rPr>
        <w:t>Parents, carers and pupils are responsible for informing school/school nur</w:t>
      </w:r>
      <w:r>
        <w:rPr>
          <w:rFonts w:ascii="Arial" w:hAnsi="Arial" w:cs="Arial"/>
          <w:sz w:val="28"/>
          <w:szCs w:val="28"/>
        </w:rPr>
        <w:t>se</w:t>
      </w:r>
      <w:r w:rsidR="00570DE9">
        <w:rPr>
          <w:rFonts w:ascii="Arial" w:hAnsi="Arial" w:cs="Arial"/>
          <w:sz w:val="28"/>
          <w:szCs w:val="28"/>
        </w:rPr>
        <w:t xml:space="preserve"> / community children’s nurse</w:t>
      </w:r>
      <w:r>
        <w:rPr>
          <w:rFonts w:ascii="Arial" w:hAnsi="Arial" w:cs="Arial"/>
          <w:sz w:val="28"/>
          <w:szCs w:val="28"/>
        </w:rPr>
        <w:t xml:space="preserve"> of any changes so that the I</w:t>
      </w:r>
      <w:r w:rsidR="00570DE9">
        <w:rPr>
          <w:rFonts w:ascii="Arial" w:hAnsi="Arial" w:cs="Arial"/>
          <w:sz w:val="28"/>
          <w:szCs w:val="28"/>
        </w:rPr>
        <w:t>H</w:t>
      </w:r>
      <w:r w:rsidRPr="007062D4">
        <w:rPr>
          <w:rFonts w:ascii="Arial" w:hAnsi="Arial" w:cs="Arial"/>
          <w:sz w:val="28"/>
          <w:szCs w:val="28"/>
        </w:rPr>
        <w:t xml:space="preserve">P can be updated.  This would include if there have been changes to their symptoms or medication and treatment changes.  </w:t>
      </w:r>
    </w:p>
    <w:p w14:paraId="73C664FE" w14:textId="77777777" w:rsidR="003F283E" w:rsidRPr="007062D4" w:rsidRDefault="003F283E" w:rsidP="004D4280">
      <w:pPr>
        <w:ind w:left="426"/>
        <w:contextualSpacing/>
        <w:rPr>
          <w:rFonts w:ascii="Arial" w:hAnsi="Arial" w:cs="Arial"/>
          <w:b/>
          <w:sz w:val="28"/>
          <w:szCs w:val="28"/>
        </w:rPr>
      </w:pPr>
    </w:p>
    <w:p w14:paraId="1D1D6095" w14:textId="138A0642" w:rsidR="007062D4" w:rsidRPr="004D4280" w:rsidRDefault="007062D4" w:rsidP="007C6C73">
      <w:pPr>
        <w:numPr>
          <w:ilvl w:val="0"/>
          <w:numId w:val="43"/>
        </w:numPr>
        <w:ind w:left="426"/>
        <w:contextualSpacing/>
        <w:rPr>
          <w:rFonts w:ascii="Arial" w:hAnsi="Arial" w:cs="Arial"/>
          <w:b/>
          <w:sz w:val="28"/>
          <w:szCs w:val="28"/>
        </w:rPr>
      </w:pPr>
      <w:r>
        <w:rPr>
          <w:rFonts w:ascii="Arial" w:hAnsi="Arial" w:cs="Arial"/>
          <w:sz w:val="28"/>
          <w:szCs w:val="28"/>
        </w:rPr>
        <w:t>The I</w:t>
      </w:r>
      <w:r w:rsidR="00570DE9">
        <w:rPr>
          <w:rFonts w:ascii="Arial" w:hAnsi="Arial" w:cs="Arial"/>
          <w:sz w:val="28"/>
          <w:szCs w:val="28"/>
        </w:rPr>
        <w:t>H</w:t>
      </w:r>
      <w:r w:rsidRPr="007062D4">
        <w:rPr>
          <w:rFonts w:ascii="Arial" w:hAnsi="Arial" w:cs="Arial"/>
          <w:sz w:val="28"/>
          <w:szCs w:val="28"/>
        </w:rPr>
        <w:t>P will be reviewed</w:t>
      </w:r>
      <w:r w:rsidR="00D71ED5">
        <w:rPr>
          <w:rFonts w:ascii="Arial" w:hAnsi="Arial" w:cs="Arial"/>
          <w:sz w:val="28"/>
          <w:szCs w:val="28"/>
        </w:rPr>
        <w:t xml:space="preserve"> by the school nurse service every academic year, however this will be</w:t>
      </w:r>
      <w:r w:rsidRPr="007062D4">
        <w:rPr>
          <w:rFonts w:ascii="Arial" w:hAnsi="Arial" w:cs="Arial"/>
          <w:sz w:val="28"/>
          <w:szCs w:val="28"/>
        </w:rPr>
        <w:t xml:space="preserve"> a minimum</w:t>
      </w:r>
      <w:r w:rsidR="00D71ED5">
        <w:rPr>
          <w:rFonts w:ascii="Arial" w:hAnsi="Arial" w:cs="Arial"/>
          <w:sz w:val="28"/>
          <w:szCs w:val="28"/>
        </w:rPr>
        <w:t xml:space="preserve"> of</w:t>
      </w:r>
      <w:r w:rsidRPr="007062D4">
        <w:rPr>
          <w:rFonts w:ascii="Arial" w:hAnsi="Arial" w:cs="Arial"/>
          <w:sz w:val="28"/>
          <w:szCs w:val="28"/>
        </w:rPr>
        <w:t xml:space="preserve"> every 2 years or more frequently </w:t>
      </w:r>
      <w:r w:rsidR="00D71ED5">
        <w:rPr>
          <w:rFonts w:ascii="Arial" w:hAnsi="Arial" w:cs="Arial"/>
          <w:sz w:val="28"/>
          <w:szCs w:val="28"/>
        </w:rPr>
        <w:t xml:space="preserve">by other agencies </w:t>
      </w:r>
      <w:r w:rsidR="001B5C93">
        <w:rPr>
          <w:rFonts w:ascii="Arial" w:hAnsi="Arial" w:cs="Arial"/>
          <w:sz w:val="28"/>
          <w:szCs w:val="28"/>
        </w:rPr>
        <w:t>i.e.</w:t>
      </w:r>
      <w:r w:rsidR="00D71ED5">
        <w:rPr>
          <w:rFonts w:ascii="Arial" w:hAnsi="Arial" w:cs="Arial"/>
          <w:sz w:val="28"/>
          <w:szCs w:val="28"/>
        </w:rPr>
        <w:t xml:space="preserve"> Community Children’s Nurses</w:t>
      </w:r>
      <w:r w:rsidRPr="007062D4">
        <w:rPr>
          <w:rFonts w:ascii="Arial" w:hAnsi="Arial" w:cs="Arial"/>
          <w:sz w:val="28"/>
          <w:szCs w:val="28"/>
        </w:rPr>
        <w:t xml:space="preserve">.  In </w:t>
      </w:r>
      <w:r w:rsidR="001B5C93" w:rsidRPr="007062D4">
        <w:rPr>
          <w:rFonts w:ascii="Arial" w:hAnsi="Arial" w:cs="Arial"/>
          <w:sz w:val="28"/>
          <w:szCs w:val="28"/>
        </w:rPr>
        <w:t>addition,</w:t>
      </w:r>
      <w:r w:rsidRPr="007062D4">
        <w:rPr>
          <w:rFonts w:ascii="Arial" w:hAnsi="Arial" w:cs="Arial"/>
          <w:sz w:val="28"/>
          <w:szCs w:val="28"/>
        </w:rPr>
        <w:t xml:space="preserve"> the IHP will be reviewed more frequently if there are changes in the care required.</w:t>
      </w:r>
    </w:p>
    <w:p w14:paraId="0B0EF4CC" w14:textId="77777777" w:rsidR="003F283E" w:rsidRPr="007062D4" w:rsidRDefault="003F283E" w:rsidP="004D4280">
      <w:pPr>
        <w:contextualSpacing/>
        <w:rPr>
          <w:rFonts w:ascii="Arial" w:hAnsi="Arial" w:cs="Arial"/>
          <w:b/>
          <w:sz w:val="28"/>
          <w:szCs w:val="28"/>
        </w:rPr>
      </w:pPr>
    </w:p>
    <w:p w14:paraId="57D1E038" w14:textId="08A5EAF2" w:rsidR="007062D4" w:rsidRPr="007062D4" w:rsidRDefault="007062D4" w:rsidP="007C6C73">
      <w:pPr>
        <w:numPr>
          <w:ilvl w:val="0"/>
          <w:numId w:val="43"/>
        </w:numPr>
        <w:ind w:left="426"/>
        <w:contextualSpacing/>
        <w:rPr>
          <w:rFonts w:ascii="Arial" w:hAnsi="Arial" w:cs="Arial"/>
          <w:b/>
          <w:sz w:val="28"/>
          <w:szCs w:val="28"/>
        </w:rPr>
      </w:pPr>
      <w:r w:rsidRPr="007062D4">
        <w:rPr>
          <w:rFonts w:ascii="Arial" w:hAnsi="Arial" w:cs="Arial"/>
          <w:sz w:val="28"/>
          <w:szCs w:val="28"/>
        </w:rPr>
        <w:t xml:space="preserve">The parents/carers should have a designated member of school staff to direct any additional information, letters or health guidance to in order that the necessary records are altered </w:t>
      </w:r>
      <w:r w:rsidR="001B5C93" w:rsidRPr="007062D4">
        <w:rPr>
          <w:rFonts w:ascii="Arial" w:hAnsi="Arial" w:cs="Arial"/>
          <w:sz w:val="28"/>
          <w:szCs w:val="28"/>
        </w:rPr>
        <w:t>quickly,</w:t>
      </w:r>
      <w:r w:rsidRPr="007062D4">
        <w:rPr>
          <w:rFonts w:ascii="Arial" w:hAnsi="Arial" w:cs="Arial"/>
          <w:sz w:val="28"/>
          <w:szCs w:val="28"/>
        </w:rPr>
        <w:t xml:space="preserve"> and the necessary information disseminated.</w:t>
      </w:r>
    </w:p>
    <w:p w14:paraId="2993A155" w14:textId="77777777" w:rsidR="003F283E" w:rsidRDefault="003F283E">
      <w:pPr>
        <w:rPr>
          <w:rFonts w:ascii="Arial" w:hAnsi="Arial" w:cs="Arial"/>
          <w:b/>
          <w:sz w:val="28"/>
          <w:szCs w:val="28"/>
        </w:rPr>
      </w:pPr>
      <w:r>
        <w:rPr>
          <w:rFonts w:ascii="Arial" w:hAnsi="Arial" w:cs="Arial"/>
          <w:b/>
          <w:sz w:val="28"/>
          <w:szCs w:val="28"/>
        </w:rPr>
        <w:br w:type="page"/>
      </w:r>
    </w:p>
    <w:p w14:paraId="1FA0FD51" w14:textId="77777777" w:rsidR="007062D4" w:rsidRPr="007062D4" w:rsidRDefault="00FE7F67" w:rsidP="004D4280">
      <w:pPr>
        <w:shd w:val="clear" w:color="auto" w:fill="D9D9D9" w:themeFill="background1" w:themeFillShade="D9"/>
        <w:rPr>
          <w:rFonts w:ascii="Arial" w:hAnsi="Arial" w:cs="Arial"/>
          <w:b/>
          <w:sz w:val="28"/>
          <w:szCs w:val="28"/>
        </w:rPr>
      </w:pPr>
      <w:r>
        <w:rPr>
          <w:rFonts w:ascii="Arial" w:hAnsi="Arial" w:cs="Arial"/>
          <w:b/>
          <w:sz w:val="28"/>
          <w:szCs w:val="28"/>
        </w:rPr>
        <w:lastRenderedPageBreak/>
        <w:t>10.4</w:t>
      </w:r>
      <w:r>
        <w:rPr>
          <w:rFonts w:ascii="Arial" w:hAnsi="Arial" w:cs="Arial"/>
          <w:b/>
          <w:sz w:val="28"/>
          <w:szCs w:val="28"/>
        </w:rPr>
        <w:tab/>
      </w:r>
      <w:r w:rsidR="007062D4" w:rsidRPr="007062D4">
        <w:rPr>
          <w:rFonts w:ascii="Arial" w:hAnsi="Arial" w:cs="Arial"/>
          <w:b/>
          <w:sz w:val="28"/>
          <w:szCs w:val="28"/>
        </w:rPr>
        <w:t>Storing and Access to I</w:t>
      </w:r>
      <w:r w:rsidR="003F283E">
        <w:rPr>
          <w:rFonts w:ascii="Arial" w:hAnsi="Arial" w:cs="Arial"/>
          <w:b/>
          <w:sz w:val="28"/>
          <w:szCs w:val="28"/>
        </w:rPr>
        <w:t>H</w:t>
      </w:r>
      <w:r w:rsidR="007062D4" w:rsidRPr="007062D4">
        <w:rPr>
          <w:rFonts w:ascii="Arial" w:hAnsi="Arial" w:cs="Arial"/>
          <w:b/>
          <w:sz w:val="28"/>
          <w:szCs w:val="28"/>
        </w:rPr>
        <w:t>P</w:t>
      </w:r>
    </w:p>
    <w:p w14:paraId="7E22D22E" w14:textId="77777777" w:rsidR="007062D4" w:rsidRDefault="007062D4" w:rsidP="007C6C73">
      <w:pPr>
        <w:numPr>
          <w:ilvl w:val="0"/>
          <w:numId w:val="36"/>
        </w:numPr>
        <w:contextualSpacing/>
        <w:rPr>
          <w:rFonts w:ascii="Arial" w:hAnsi="Arial" w:cs="Arial"/>
          <w:sz w:val="28"/>
          <w:szCs w:val="28"/>
        </w:rPr>
      </w:pPr>
      <w:r w:rsidRPr="007062D4">
        <w:rPr>
          <w:rFonts w:ascii="Arial" w:hAnsi="Arial" w:cs="Arial"/>
          <w:sz w:val="28"/>
          <w:szCs w:val="28"/>
        </w:rPr>
        <w:t>A central register will be kept by th</w:t>
      </w:r>
      <w:r w:rsidR="00D71ED5">
        <w:rPr>
          <w:rFonts w:ascii="Arial" w:hAnsi="Arial" w:cs="Arial"/>
          <w:sz w:val="28"/>
          <w:szCs w:val="28"/>
        </w:rPr>
        <w:t>e</w:t>
      </w:r>
      <w:r w:rsidRPr="007062D4">
        <w:rPr>
          <w:rFonts w:ascii="Arial" w:hAnsi="Arial" w:cs="Arial"/>
          <w:sz w:val="28"/>
          <w:szCs w:val="28"/>
        </w:rPr>
        <w:t xml:space="preserve"> school of pupils with complex medical needs</w:t>
      </w:r>
      <w:r>
        <w:rPr>
          <w:rFonts w:ascii="Arial" w:hAnsi="Arial" w:cs="Arial"/>
          <w:sz w:val="28"/>
          <w:szCs w:val="28"/>
        </w:rPr>
        <w:t xml:space="preserve"> needing an I</w:t>
      </w:r>
      <w:r w:rsidR="00570DE9">
        <w:rPr>
          <w:rFonts w:ascii="Arial" w:hAnsi="Arial" w:cs="Arial"/>
          <w:sz w:val="28"/>
          <w:szCs w:val="28"/>
        </w:rPr>
        <w:t>H</w:t>
      </w:r>
      <w:r w:rsidRPr="007062D4">
        <w:rPr>
          <w:rFonts w:ascii="Arial" w:hAnsi="Arial" w:cs="Arial"/>
          <w:sz w:val="28"/>
          <w:szCs w:val="28"/>
        </w:rPr>
        <w:t>P.  An identified member of staff has responsibility for the register at this school. Th</w:t>
      </w:r>
      <w:r w:rsidR="00C14FE0">
        <w:rPr>
          <w:rFonts w:ascii="Arial" w:hAnsi="Arial" w:cs="Arial"/>
          <w:sz w:val="28"/>
          <w:szCs w:val="28"/>
        </w:rPr>
        <w:t>e</w:t>
      </w:r>
      <w:r w:rsidRPr="007062D4">
        <w:rPr>
          <w:rFonts w:ascii="Arial" w:hAnsi="Arial" w:cs="Arial"/>
          <w:sz w:val="28"/>
          <w:szCs w:val="28"/>
        </w:rPr>
        <w:t xml:space="preserve"> school will ensure that there is a clear and accessible syste</w:t>
      </w:r>
      <w:r>
        <w:rPr>
          <w:rFonts w:ascii="Arial" w:hAnsi="Arial" w:cs="Arial"/>
          <w:sz w:val="28"/>
          <w:szCs w:val="28"/>
        </w:rPr>
        <w:t>m for identifying pupils with I</w:t>
      </w:r>
      <w:r w:rsidR="003F283E">
        <w:rPr>
          <w:rFonts w:ascii="Arial" w:hAnsi="Arial" w:cs="Arial"/>
          <w:sz w:val="28"/>
          <w:szCs w:val="28"/>
        </w:rPr>
        <w:t>H</w:t>
      </w:r>
      <w:r w:rsidRPr="007062D4">
        <w:rPr>
          <w:rFonts w:ascii="Arial" w:hAnsi="Arial" w:cs="Arial"/>
          <w:sz w:val="28"/>
          <w:szCs w:val="28"/>
        </w:rPr>
        <w:t>P and medication requirements.</w:t>
      </w:r>
    </w:p>
    <w:p w14:paraId="18E63309" w14:textId="77777777" w:rsidR="003F283E" w:rsidRPr="007062D4" w:rsidRDefault="003F283E" w:rsidP="004D4280">
      <w:pPr>
        <w:ind w:left="360"/>
        <w:contextualSpacing/>
        <w:rPr>
          <w:rFonts w:ascii="Arial" w:hAnsi="Arial" w:cs="Arial"/>
          <w:sz w:val="28"/>
          <w:szCs w:val="28"/>
        </w:rPr>
      </w:pPr>
    </w:p>
    <w:p w14:paraId="5240B1B7" w14:textId="77777777" w:rsidR="007062D4" w:rsidRDefault="007062D4" w:rsidP="007C6C73">
      <w:pPr>
        <w:numPr>
          <w:ilvl w:val="0"/>
          <w:numId w:val="36"/>
        </w:numPr>
        <w:contextualSpacing/>
        <w:rPr>
          <w:rFonts w:ascii="Arial" w:hAnsi="Arial" w:cs="Arial"/>
          <w:sz w:val="28"/>
          <w:szCs w:val="28"/>
        </w:rPr>
      </w:pPr>
      <w:r w:rsidRPr="007062D4">
        <w:rPr>
          <w:rFonts w:ascii="Arial" w:hAnsi="Arial" w:cs="Arial"/>
          <w:sz w:val="28"/>
          <w:szCs w:val="28"/>
        </w:rPr>
        <w:t xml:space="preserve">A robust procedure should be in place to ensure that the pupil’s record, contact details and any changes to the administration of medicines, condition, treatment or incidents of ill health in the school are updated on the </w:t>
      </w:r>
      <w:proofErr w:type="gramStart"/>
      <w:r w:rsidRPr="007062D4">
        <w:rPr>
          <w:rFonts w:ascii="Arial" w:hAnsi="Arial" w:cs="Arial"/>
          <w:sz w:val="28"/>
          <w:szCs w:val="28"/>
        </w:rPr>
        <w:t>schools</w:t>
      </w:r>
      <w:proofErr w:type="gramEnd"/>
      <w:r w:rsidRPr="007062D4">
        <w:rPr>
          <w:rFonts w:ascii="Arial" w:hAnsi="Arial" w:cs="Arial"/>
          <w:sz w:val="28"/>
          <w:szCs w:val="28"/>
        </w:rPr>
        <w:t xml:space="preserve"> record system.</w:t>
      </w:r>
    </w:p>
    <w:p w14:paraId="16EEA455" w14:textId="77777777" w:rsidR="003F283E" w:rsidRPr="007062D4" w:rsidRDefault="003F283E" w:rsidP="004D4280">
      <w:pPr>
        <w:contextualSpacing/>
        <w:rPr>
          <w:rFonts w:ascii="Arial" w:hAnsi="Arial" w:cs="Arial"/>
          <w:sz w:val="28"/>
          <w:szCs w:val="28"/>
        </w:rPr>
      </w:pPr>
    </w:p>
    <w:p w14:paraId="5C23051A" w14:textId="77777777" w:rsidR="007062D4" w:rsidRDefault="007062D4" w:rsidP="007C6C73">
      <w:pPr>
        <w:numPr>
          <w:ilvl w:val="0"/>
          <w:numId w:val="36"/>
        </w:numPr>
        <w:contextualSpacing/>
        <w:rPr>
          <w:rFonts w:ascii="Arial" w:hAnsi="Arial" w:cs="Arial"/>
          <w:sz w:val="28"/>
          <w:szCs w:val="28"/>
        </w:rPr>
      </w:pPr>
      <w:r w:rsidRPr="007062D4">
        <w:rPr>
          <w:rFonts w:ascii="Arial" w:hAnsi="Arial" w:cs="Arial"/>
          <w:sz w:val="28"/>
          <w:szCs w:val="28"/>
        </w:rPr>
        <w:t xml:space="preserve">The responsible member of school staff will follow up with parents/carers and health professional </w:t>
      </w:r>
      <w:r>
        <w:rPr>
          <w:rFonts w:ascii="Arial" w:hAnsi="Arial" w:cs="Arial"/>
          <w:sz w:val="28"/>
          <w:szCs w:val="28"/>
        </w:rPr>
        <w:t xml:space="preserve">if further detail </w:t>
      </w:r>
      <w:r w:rsidR="00FE7F67">
        <w:rPr>
          <w:rFonts w:ascii="Arial" w:hAnsi="Arial" w:cs="Arial"/>
          <w:sz w:val="28"/>
          <w:szCs w:val="28"/>
        </w:rPr>
        <w:t>on a pupil’s</w:t>
      </w:r>
      <w:r>
        <w:rPr>
          <w:rFonts w:ascii="Arial" w:hAnsi="Arial" w:cs="Arial"/>
          <w:sz w:val="28"/>
          <w:szCs w:val="28"/>
        </w:rPr>
        <w:t xml:space="preserve"> I</w:t>
      </w:r>
      <w:r w:rsidR="003F283E">
        <w:rPr>
          <w:rFonts w:ascii="Arial" w:hAnsi="Arial" w:cs="Arial"/>
          <w:sz w:val="28"/>
          <w:szCs w:val="28"/>
        </w:rPr>
        <w:t>H</w:t>
      </w:r>
      <w:r w:rsidRPr="007062D4">
        <w:rPr>
          <w:rFonts w:ascii="Arial" w:hAnsi="Arial" w:cs="Arial"/>
          <w:sz w:val="28"/>
          <w:szCs w:val="28"/>
        </w:rPr>
        <w:t>P is required or if permission or administration or medication is unclear or incomplete.</w:t>
      </w:r>
    </w:p>
    <w:p w14:paraId="4687A770" w14:textId="77777777" w:rsidR="003F283E" w:rsidRPr="007062D4" w:rsidRDefault="003F283E" w:rsidP="004D4280">
      <w:pPr>
        <w:contextualSpacing/>
        <w:rPr>
          <w:rFonts w:ascii="Arial" w:hAnsi="Arial" w:cs="Arial"/>
          <w:sz w:val="28"/>
          <w:szCs w:val="28"/>
        </w:rPr>
      </w:pPr>
    </w:p>
    <w:p w14:paraId="5D2F4A3A" w14:textId="77777777" w:rsidR="007062D4" w:rsidRDefault="007062D4" w:rsidP="007C6C73">
      <w:pPr>
        <w:numPr>
          <w:ilvl w:val="0"/>
          <w:numId w:val="36"/>
        </w:numPr>
        <w:contextualSpacing/>
        <w:rPr>
          <w:rFonts w:ascii="Arial" w:hAnsi="Arial" w:cs="Arial"/>
          <w:sz w:val="28"/>
          <w:szCs w:val="28"/>
        </w:rPr>
      </w:pPr>
      <w:r w:rsidRPr="007062D4">
        <w:rPr>
          <w:rFonts w:ascii="Arial" w:hAnsi="Arial" w:cs="Arial"/>
          <w:sz w:val="28"/>
          <w:szCs w:val="28"/>
        </w:rPr>
        <w:t xml:space="preserve">Parents/Carers and pupils (where appropriate) are provided with a copy </w:t>
      </w:r>
      <w:r>
        <w:rPr>
          <w:rFonts w:ascii="Arial" w:hAnsi="Arial" w:cs="Arial"/>
          <w:sz w:val="28"/>
          <w:szCs w:val="28"/>
        </w:rPr>
        <w:t>of the pupil’s current agreed I</w:t>
      </w:r>
      <w:r w:rsidR="003F283E">
        <w:rPr>
          <w:rFonts w:ascii="Arial" w:hAnsi="Arial" w:cs="Arial"/>
          <w:sz w:val="28"/>
          <w:szCs w:val="28"/>
        </w:rPr>
        <w:t>H</w:t>
      </w:r>
      <w:r w:rsidRPr="007062D4">
        <w:rPr>
          <w:rFonts w:ascii="Arial" w:hAnsi="Arial" w:cs="Arial"/>
          <w:sz w:val="28"/>
          <w:szCs w:val="28"/>
        </w:rPr>
        <w:t>P.</w:t>
      </w:r>
    </w:p>
    <w:p w14:paraId="7A3F8B67" w14:textId="77777777" w:rsidR="003F283E" w:rsidRPr="007062D4" w:rsidRDefault="003F283E" w:rsidP="004D4280">
      <w:pPr>
        <w:contextualSpacing/>
        <w:rPr>
          <w:rFonts w:ascii="Arial" w:hAnsi="Arial" w:cs="Arial"/>
          <w:sz w:val="28"/>
          <w:szCs w:val="28"/>
        </w:rPr>
      </w:pPr>
    </w:p>
    <w:p w14:paraId="72D3E3AE" w14:textId="77777777" w:rsidR="007062D4" w:rsidRDefault="007062D4" w:rsidP="007C6C73">
      <w:pPr>
        <w:numPr>
          <w:ilvl w:val="0"/>
          <w:numId w:val="36"/>
        </w:numPr>
        <w:contextualSpacing/>
        <w:rPr>
          <w:rFonts w:ascii="Arial" w:hAnsi="Arial" w:cs="Arial"/>
          <w:sz w:val="28"/>
          <w:szCs w:val="28"/>
        </w:rPr>
      </w:pPr>
      <w:r w:rsidRPr="007062D4">
        <w:rPr>
          <w:rFonts w:ascii="Arial" w:hAnsi="Arial" w:cs="Arial"/>
          <w:sz w:val="28"/>
          <w:szCs w:val="28"/>
        </w:rPr>
        <w:t>IHPs will be kept in a secure central location at the school.</w:t>
      </w:r>
    </w:p>
    <w:p w14:paraId="45D26E64" w14:textId="77777777" w:rsidR="003F283E" w:rsidRPr="007062D4" w:rsidRDefault="003F283E" w:rsidP="004D4280">
      <w:pPr>
        <w:contextualSpacing/>
        <w:rPr>
          <w:rFonts w:ascii="Arial" w:hAnsi="Arial" w:cs="Arial"/>
          <w:sz w:val="28"/>
          <w:szCs w:val="28"/>
        </w:rPr>
      </w:pPr>
    </w:p>
    <w:p w14:paraId="34E1C6A0" w14:textId="77777777" w:rsidR="007062D4" w:rsidRDefault="007062D4" w:rsidP="007C6C73">
      <w:pPr>
        <w:numPr>
          <w:ilvl w:val="0"/>
          <w:numId w:val="36"/>
        </w:numPr>
        <w:contextualSpacing/>
        <w:rPr>
          <w:rFonts w:ascii="Arial" w:hAnsi="Arial" w:cs="Arial"/>
          <w:sz w:val="28"/>
          <w:szCs w:val="24"/>
        </w:rPr>
      </w:pPr>
      <w:r w:rsidRPr="007062D4">
        <w:rPr>
          <w:rFonts w:ascii="Arial" w:hAnsi="Arial" w:cs="Arial"/>
          <w:sz w:val="28"/>
          <w:szCs w:val="24"/>
        </w:rPr>
        <w:t>Apart from the central copy, specified members of staff se</w:t>
      </w:r>
      <w:r>
        <w:rPr>
          <w:rFonts w:ascii="Arial" w:hAnsi="Arial" w:cs="Arial"/>
          <w:sz w:val="28"/>
          <w:szCs w:val="24"/>
        </w:rPr>
        <w:t>curely hold copies of pupils’ I</w:t>
      </w:r>
      <w:r w:rsidR="003F283E">
        <w:rPr>
          <w:rFonts w:ascii="Arial" w:hAnsi="Arial" w:cs="Arial"/>
          <w:sz w:val="28"/>
          <w:szCs w:val="24"/>
        </w:rPr>
        <w:t>H</w:t>
      </w:r>
      <w:r w:rsidRPr="007062D4">
        <w:rPr>
          <w:rFonts w:ascii="Arial" w:hAnsi="Arial" w:cs="Arial"/>
          <w:sz w:val="28"/>
          <w:szCs w:val="24"/>
        </w:rPr>
        <w:t>P.  These copies are updated at the same time as the central copy.  The school must ensure that where multiple copies are in use, there is a robust process for ensuring that they are updated and hold the same information.</w:t>
      </w:r>
    </w:p>
    <w:p w14:paraId="548DA8DD" w14:textId="77777777" w:rsidR="003F283E" w:rsidRPr="007062D4" w:rsidRDefault="003F283E" w:rsidP="004D4280">
      <w:pPr>
        <w:contextualSpacing/>
        <w:rPr>
          <w:rFonts w:ascii="Arial" w:hAnsi="Arial" w:cs="Arial"/>
          <w:sz w:val="28"/>
          <w:szCs w:val="24"/>
        </w:rPr>
      </w:pPr>
    </w:p>
    <w:p w14:paraId="5993FDBA" w14:textId="77777777" w:rsidR="007062D4" w:rsidRDefault="007062D4" w:rsidP="007C6C73">
      <w:pPr>
        <w:numPr>
          <w:ilvl w:val="0"/>
          <w:numId w:val="36"/>
        </w:numPr>
        <w:contextualSpacing/>
        <w:rPr>
          <w:rFonts w:ascii="Arial" w:hAnsi="Arial" w:cs="Arial"/>
          <w:sz w:val="28"/>
          <w:szCs w:val="24"/>
        </w:rPr>
      </w:pPr>
      <w:r w:rsidRPr="007062D4">
        <w:rPr>
          <w:rFonts w:ascii="Arial" w:hAnsi="Arial" w:cs="Arial"/>
          <w:sz w:val="28"/>
          <w:szCs w:val="24"/>
        </w:rPr>
        <w:t>When a member of staff is new to a pupil group, for example, due to staff absence, the school makes sure th</w:t>
      </w:r>
      <w:r>
        <w:rPr>
          <w:rFonts w:ascii="Arial" w:hAnsi="Arial" w:cs="Arial"/>
          <w:sz w:val="28"/>
          <w:szCs w:val="24"/>
        </w:rPr>
        <w:t>at they are made aware of the I</w:t>
      </w:r>
      <w:r w:rsidR="003F283E">
        <w:rPr>
          <w:rFonts w:ascii="Arial" w:hAnsi="Arial" w:cs="Arial"/>
          <w:sz w:val="28"/>
          <w:szCs w:val="24"/>
        </w:rPr>
        <w:t>H</w:t>
      </w:r>
      <w:r w:rsidRPr="007062D4">
        <w:rPr>
          <w:rFonts w:ascii="Arial" w:hAnsi="Arial" w:cs="Arial"/>
          <w:sz w:val="28"/>
          <w:szCs w:val="24"/>
        </w:rPr>
        <w:t>P and the needs of the pupils in their care</w:t>
      </w:r>
    </w:p>
    <w:p w14:paraId="1D79A170" w14:textId="77777777" w:rsidR="003F283E" w:rsidRPr="007062D4" w:rsidRDefault="003F283E" w:rsidP="004D4280">
      <w:pPr>
        <w:contextualSpacing/>
        <w:rPr>
          <w:rFonts w:ascii="Arial" w:hAnsi="Arial" w:cs="Arial"/>
          <w:sz w:val="28"/>
          <w:szCs w:val="24"/>
        </w:rPr>
      </w:pPr>
    </w:p>
    <w:p w14:paraId="5E33097F" w14:textId="77777777" w:rsidR="007062D4" w:rsidRDefault="007062D4" w:rsidP="007C6C73">
      <w:pPr>
        <w:numPr>
          <w:ilvl w:val="0"/>
          <w:numId w:val="36"/>
        </w:numPr>
        <w:contextualSpacing/>
        <w:rPr>
          <w:rFonts w:ascii="Arial" w:hAnsi="Arial" w:cs="Arial"/>
          <w:sz w:val="28"/>
          <w:szCs w:val="24"/>
        </w:rPr>
      </w:pPr>
      <w:r w:rsidRPr="007062D4">
        <w:rPr>
          <w:rFonts w:ascii="Arial" w:hAnsi="Arial" w:cs="Arial"/>
          <w:sz w:val="28"/>
          <w:szCs w:val="24"/>
        </w:rPr>
        <w:t>Th</w:t>
      </w:r>
      <w:r w:rsidR="00C14FE0">
        <w:rPr>
          <w:rFonts w:ascii="Arial" w:hAnsi="Arial" w:cs="Arial"/>
          <w:sz w:val="28"/>
          <w:szCs w:val="24"/>
        </w:rPr>
        <w:t>e</w:t>
      </w:r>
      <w:r w:rsidRPr="007062D4">
        <w:rPr>
          <w:rFonts w:ascii="Arial" w:hAnsi="Arial" w:cs="Arial"/>
          <w:sz w:val="28"/>
          <w:szCs w:val="24"/>
        </w:rPr>
        <w:t xml:space="preserve"> school ensures that all staff protect pupil confidentiality.</w:t>
      </w:r>
    </w:p>
    <w:p w14:paraId="670035BC" w14:textId="77777777" w:rsidR="003F283E" w:rsidRPr="007062D4" w:rsidRDefault="003F283E" w:rsidP="004D4280">
      <w:pPr>
        <w:contextualSpacing/>
        <w:rPr>
          <w:rFonts w:ascii="Arial" w:hAnsi="Arial" w:cs="Arial"/>
          <w:sz w:val="28"/>
          <w:szCs w:val="24"/>
        </w:rPr>
      </w:pPr>
    </w:p>
    <w:p w14:paraId="0E1A5D05" w14:textId="77777777" w:rsidR="007062D4" w:rsidRPr="007062D4" w:rsidRDefault="007062D4" w:rsidP="007C6C73">
      <w:pPr>
        <w:numPr>
          <w:ilvl w:val="0"/>
          <w:numId w:val="36"/>
        </w:numPr>
        <w:contextualSpacing/>
        <w:rPr>
          <w:rFonts w:ascii="Arial" w:hAnsi="Arial" w:cs="Arial"/>
          <w:sz w:val="28"/>
          <w:szCs w:val="24"/>
        </w:rPr>
      </w:pPr>
      <w:r w:rsidRPr="007062D4">
        <w:rPr>
          <w:rFonts w:ascii="Arial" w:hAnsi="Arial" w:cs="Arial"/>
          <w:sz w:val="28"/>
          <w:szCs w:val="24"/>
        </w:rPr>
        <w:t>The information in the I</w:t>
      </w:r>
      <w:r w:rsidR="003F283E">
        <w:rPr>
          <w:rFonts w:ascii="Arial" w:hAnsi="Arial" w:cs="Arial"/>
          <w:sz w:val="28"/>
          <w:szCs w:val="24"/>
        </w:rPr>
        <w:t>H</w:t>
      </w:r>
      <w:r w:rsidRPr="007062D4">
        <w:rPr>
          <w:rFonts w:ascii="Arial" w:hAnsi="Arial" w:cs="Arial"/>
          <w:sz w:val="28"/>
          <w:szCs w:val="24"/>
        </w:rPr>
        <w:t>P will remain confidential unless needed in an emergency.</w:t>
      </w:r>
    </w:p>
    <w:p w14:paraId="246F35A0" w14:textId="77777777" w:rsidR="00FE7F67" w:rsidRDefault="00FE7F67">
      <w:pPr>
        <w:rPr>
          <w:rFonts w:ascii="Arial" w:hAnsi="Arial" w:cs="Arial"/>
          <w:b/>
          <w:sz w:val="28"/>
          <w:szCs w:val="24"/>
        </w:rPr>
      </w:pPr>
      <w:r>
        <w:rPr>
          <w:rFonts w:ascii="Arial" w:hAnsi="Arial" w:cs="Arial"/>
          <w:b/>
          <w:sz w:val="28"/>
          <w:szCs w:val="24"/>
        </w:rPr>
        <w:br w:type="page"/>
      </w:r>
    </w:p>
    <w:p w14:paraId="5969066D" w14:textId="77777777" w:rsidR="00F70C2D" w:rsidRPr="004D4280" w:rsidRDefault="00F70C2D" w:rsidP="004D4280">
      <w:pPr>
        <w:shd w:val="clear" w:color="auto" w:fill="D9D9D9" w:themeFill="background1" w:themeFillShade="D9"/>
        <w:ind w:hanging="567"/>
        <w:rPr>
          <w:rFonts w:ascii="Arial" w:hAnsi="Arial" w:cs="Arial"/>
          <w:b/>
          <w:sz w:val="32"/>
          <w:szCs w:val="24"/>
        </w:rPr>
      </w:pPr>
      <w:r w:rsidRPr="004D4280">
        <w:rPr>
          <w:rFonts w:ascii="Arial" w:hAnsi="Arial" w:cs="Arial"/>
          <w:b/>
          <w:sz w:val="32"/>
          <w:szCs w:val="24"/>
        </w:rPr>
        <w:lastRenderedPageBreak/>
        <w:t>11</w:t>
      </w:r>
      <w:r w:rsidRPr="004D4280">
        <w:rPr>
          <w:rFonts w:ascii="Arial" w:hAnsi="Arial" w:cs="Arial"/>
          <w:b/>
          <w:sz w:val="32"/>
          <w:szCs w:val="24"/>
        </w:rPr>
        <w:tab/>
        <w:t>Information about Specific Conditions</w:t>
      </w:r>
    </w:p>
    <w:p w14:paraId="2D28727E" w14:textId="77777777" w:rsidR="0067496F" w:rsidRPr="004D4280" w:rsidRDefault="0067496F" w:rsidP="004D4280">
      <w:pPr>
        <w:shd w:val="clear" w:color="auto" w:fill="D9D9D9" w:themeFill="background1" w:themeFillShade="D9"/>
        <w:rPr>
          <w:rFonts w:ascii="Arial" w:hAnsi="Arial" w:cs="Arial"/>
          <w:b/>
          <w:sz w:val="32"/>
          <w:szCs w:val="28"/>
        </w:rPr>
      </w:pPr>
      <w:r w:rsidRPr="004D4280">
        <w:rPr>
          <w:rFonts w:ascii="Arial" w:hAnsi="Arial" w:cs="Arial"/>
          <w:b/>
          <w:sz w:val="32"/>
          <w:szCs w:val="28"/>
        </w:rPr>
        <w:t>11.1</w:t>
      </w:r>
      <w:r w:rsidRPr="004D4280">
        <w:rPr>
          <w:rFonts w:ascii="Arial" w:hAnsi="Arial" w:cs="Arial"/>
          <w:b/>
          <w:sz w:val="32"/>
          <w:szCs w:val="28"/>
        </w:rPr>
        <w:tab/>
        <w:t xml:space="preserve">Allergies/Anaphylaxis </w:t>
      </w:r>
    </w:p>
    <w:p w14:paraId="03BD1F06" w14:textId="2D528DCA" w:rsidR="0067496F" w:rsidRPr="004D4280" w:rsidRDefault="0067496F" w:rsidP="00371468">
      <w:pPr>
        <w:tabs>
          <w:tab w:val="left" w:pos="3569"/>
        </w:tabs>
        <w:rPr>
          <w:rFonts w:ascii="Arial" w:hAnsi="Arial" w:cs="Arial"/>
          <w:b/>
          <w:sz w:val="28"/>
          <w:szCs w:val="28"/>
        </w:rPr>
      </w:pPr>
      <w:r w:rsidRPr="004D4280">
        <w:rPr>
          <w:rFonts w:ascii="Arial" w:hAnsi="Arial" w:cs="Arial"/>
          <w:b/>
          <w:sz w:val="28"/>
          <w:szCs w:val="28"/>
        </w:rPr>
        <w:t xml:space="preserve">What is </w:t>
      </w:r>
      <w:r>
        <w:rPr>
          <w:rFonts w:ascii="Arial" w:hAnsi="Arial" w:cs="Arial"/>
          <w:b/>
          <w:sz w:val="28"/>
          <w:szCs w:val="28"/>
        </w:rPr>
        <w:t>it</w:t>
      </w:r>
      <w:r w:rsidRPr="004D4280">
        <w:rPr>
          <w:rFonts w:ascii="Arial" w:hAnsi="Arial" w:cs="Arial"/>
          <w:b/>
          <w:sz w:val="28"/>
          <w:szCs w:val="28"/>
        </w:rPr>
        <w:t>?</w:t>
      </w:r>
      <w:r w:rsidR="00DA7544">
        <w:rPr>
          <w:rFonts w:ascii="Arial" w:hAnsi="Arial" w:cs="Arial"/>
          <w:b/>
          <w:sz w:val="28"/>
          <w:szCs w:val="28"/>
        </w:rPr>
        <w:tab/>
      </w:r>
    </w:p>
    <w:p w14:paraId="095BD517" w14:textId="77777777" w:rsidR="0067496F" w:rsidRPr="004D4280" w:rsidRDefault="0067496F" w:rsidP="0067496F">
      <w:pPr>
        <w:rPr>
          <w:rFonts w:ascii="Arial" w:hAnsi="Arial" w:cs="Arial"/>
          <w:sz w:val="28"/>
          <w:szCs w:val="28"/>
        </w:rPr>
      </w:pPr>
      <w:r w:rsidRPr="004D4280">
        <w:rPr>
          <w:rFonts w:ascii="Arial" w:hAnsi="Arial" w:cs="Arial"/>
          <w:sz w:val="28"/>
          <w:szCs w:val="28"/>
        </w:rPr>
        <w:t xml:space="preserve">Anaphylaxis (pronounced </w:t>
      </w:r>
      <w:proofErr w:type="spellStart"/>
      <w:r w:rsidRPr="004D4280">
        <w:rPr>
          <w:rFonts w:ascii="Arial" w:hAnsi="Arial" w:cs="Arial"/>
          <w:sz w:val="28"/>
          <w:szCs w:val="28"/>
        </w:rPr>
        <w:t>ana</w:t>
      </w:r>
      <w:proofErr w:type="spellEnd"/>
      <w:r w:rsidRPr="004D4280">
        <w:rPr>
          <w:rFonts w:ascii="Arial" w:hAnsi="Arial" w:cs="Arial"/>
          <w:sz w:val="28"/>
          <w:szCs w:val="28"/>
        </w:rPr>
        <w:t>-fil-</w:t>
      </w:r>
      <w:proofErr w:type="spellStart"/>
      <w:r w:rsidRPr="004D4280">
        <w:rPr>
          <w:rFonts w:ascii="Arial" w:hAnsi="Arial" w:cs="Arial"/>
          <w:sz w:val="28"/>
          <w:szCs w:val="28"/>
        </w:rPr>
        <w:t>ax</w:t>
      </w:r>
      <w:proofErr w:type="spellEnd"/>
      <w:r w:rsidRPr="004D4280">
        <w:rPr>
          <w:rFonts w:ascii="Arial" w:hAnsi="Arial" w:cs="Arial"/>
          <w:sz w:val="28"/>
          <w:szCs w:val="28"/>
        </w:rPr>
        <w:t>-is) is a severe and often sudden allergic reaction. It can occur when someone with allergies is exposed to something, they are allergic to (known as an allergen). Reactions usually begin within minutes and rapidly progress but can occur up to 2-3 hours later.</w:t>
      </w:r>
    </w:p>
    <w:p w14:paraId="0B5A4640" w14:textId="77777777" w:rsidR="00D62F18" w:rsidRDefault="00D62F18" w:rsidP="00D62F18">
      <w:pPr>
        <w:rPr>
          <w:rFonts w:ascii="Arial" w:hAnsi="Arial" w:cs="Arial"/>
          <w:sz w:val="28"/>
          <w:szCs w:val="28"/>
        </w:rPr>
      </w:pPr>
      <w:r>
        <w:rPr>
          <w:rFonts w:ascii="Arial" w:hAnsi="Arial" w:cs="Arial"/>
          <w:sz w:val="28"/>
          <w:szCs w:val="28"/>
        </w:rPr>
        <w:t xml:space="preserve">Some children and young people may have a mild reaction when exposed to an allergen requiring over the counter anti histamine medication, these symptoms may include flushing of the skin, rash/swelling of skin, complaining of abdominal pain. Severe symptoms requiring anti histamine and adrenaline may include persistent cough, swollen tongue/lips, difficulty speaking/swallowing. </w:t>
      </w:r>
    </w:p>
    <w:p w14:paraId="230A97C4" w14:textId="09CC18AD" w:rsidR="0067496F" w:rsidRPr="004D4280" w:rsidRDefault="0067496F" w:rsidP="0067496F">
      <w:pPr>
        <w:rPr>
          <w:rFonts w:ascii="Arial" w:hAnsi="Arial" w:cs="Arial"/>
          <w:b/>
          <w:sz w:val="28"/>
          <w:szCs w:val="28"/>
        </w:rPr>
      </w:pPr>
      <w:r w:rsidRPr="004D4280">
        <w:rPr>
          <w:rFonts w:ascii="Arial" w:hAnsi="Arial" w:cs="Arial"/>
          <w:sz w:val="28"/>
          <w:szCs w:val="28"/>
        </w:rPr>
        <w:t xml:space="preserve">Not all children with allergies/food sensitivities have severe reactions requiring </w:t>
      </w:r>
      <w:r w:rsidR="00D62F18">
        <w:rPr>
          <w:rFonts w:ascii="Arial" w:hAnsi="Arial" w:cs="Arial"/>
          <w:sz w:val="28"/>
          <w:szCs w:val="28"/>
        </w:rPr>
        <w:t xml:space="preserve">anti histamines and/or </w:t>
      </w:r>
      <w:r w:rsidRPr="004D4280">
        <w:rPr>
          <w:rFonts w:ascii="Arial" w:hAnsi="Arial" w:cs="Arial"/>
          <w:sz w:val="28"/>
          <w:szCs w:val="28"/>
        </w:rPr>
        <w:t xml:space="preserve">adrenaline injection. </w:t>
      </w:r>
      <w:proofErr w:type="gramStart"/>
      <w:r w:rsidRPr="004D4280">
        <w:rPr>
          <w:rFonts w:ascii="Arial" w:hAnsi="Arial" w:cs="Arial"/>
          <w:sz w:val="28"/>
          <w:szCs w:val="28"/>
        </w:rPr>
        <w:t>However</w:t>
      </w:r>
      <w:proofErr w:type="gramEnd"/>
      <w:r w:rsidRPr="004D4280">
        <w:rPr>
          <w:rFonts w:ascii="Arial" w:hAnsi="Arial" w:cs="Arial"/>
          <w:sz w:val="28"/>
          <w:szCs w:val="28"/>
        </w:rPr>
        <w:t xml:space="preserve"> it remains appropriate to have an Individual Health Plan (IHP) documenting the type of reactions they experience and how to prevent and manage these. </w:t>
      </w:r>
    </w:p>
    <w:p w14:paraId="686D0DD2" w14:textId="77777777" w:rsidR="0067496F" w:rsidRPr="004D4280" w:rsidRDefault="0067496F" w:rsidP="00D62F18">
      <w:pPr>
        <w:spacing w:after="0"/>
        <w:rPr>
          <w:rFonts w:ascii="Arial" w:hAnsi="Arial" w:cs="Arial"/>
          <w:b/>
          <w:sz w:val="28"/>
          <w:szCs w:val="28"/>
        </w:rPr>
      </w:pPr>
      <w:r w:rsidRPr="001B17F1">
        <w:rPr>
          <w:rFonts w:ascii="Arial" w:hAnsi="Arial" w:cs="Arial"/>
          <w:b/>
          <w:sz w:val="28"/>
          <w:szCs w:val="28"/>
        </w:rPr>
        <w:t xml:space="preserve">Who </w:t>
      </w:r>
      <w:r>
        <w:rPr>
          <w:rFonts w:ascii="Arial" w:hAnsi="Arial" w:cs="Arial"/>
          <w:b/>
          <w:sz w:val="28"/>
          <w:szCs w:val="28"/>
        </w:rPr>
        <w:t>gets this</w:t>
      </w:r>
      <w:r w:rsidRPr="004D4280">
        <w:rPr>
          <w:rFonts w:ascii="Arial" w:hAnsi="Arial" w:cs="Arial"/>
          <w:b/>
          <w:sz w:val="28"/>
          <w:szCs w:val="28"/>
        </w:rPr>
        <w:t>?</w:t>
      </w:r>
    </w:p>
    <w:p w14:paraId="3AB82667" w14:textId="77777777" w:rsidR="0067496F" w:rsidRPr="001A5BF4" w:rsidRDefault="0067496F" w:rsidP="001A5BF4">
      <w:pPr>
        <w:pStyle w:val="ListParagraph"/>
        <w:numPr>
          <w:ilvl w:val="0"/>
          <w:numId w:val="53"/>
        </w:numPr>
        <w:spacing w:after="0" w:line="240" w:lineRule="auto"/>
        <w:ind w:left="714" w:hanging="357"/>
        <w:rPr>
          <w:rFonts w:ascii="Arial" w:hAnsi="Arial" w:cs="Arial"/>
          <w:color w:val="212B32"/>
          <w:sz w:val="28"/>
          <w:szCs w:val="28"/>
          <w:lang w:val="en" w:eastAsia="en-GB"/>
        </w:rPr>
      </w:pPr>
      <w:r w:rsidRPr="001A5BF4">
        <w:rPr>
          <w:rFonts w:ascii="Arial" w:hAnsi="Arial" w:cs="Arial"/>
          <w:color w:val="212B32"/>
          <w:sz w:val="28"/>
          <w:szCs w:val="28"/>
          <w:lang w:val="en" w:eastAsia="en-GB"/>
        </w:rPr>
        <w:t xml:space="preserve">Anaphylaxis is the result of the immune system, the body's natural defense system, overreacting to a trigger. </w:t>
      </w:r>
    </w:p>
    <w:p w14:paraId="45A61396" w14:textId="77777777" w:rsidR="0067496F" w:rsidRPr="001A5BF4" w:rsidRDefault="0067496F" w:rsidP="001A5BF4">
      <w:pPr>
        <w:pStyle w:val="ListParagraph"/>
        <w:numPr>
          <w:ilvl w:val="0"/>
          <w:numId w:val="53"/>
        </w:numPr>
        <w:spacing w:after="0" w:line="240" w:lineRule="auto"/>
        <w:ind w:left="714" w:hanging="357"/>
        <w:rPr>
          <w:rFonts w:ascii="Arial" w:hAnsi="Arial" w:cs="Arial"/>
          <w:color w:val="212B32"/>
          <w:sz w:val="28"/>
          <w:szCs w:val="28"/>
          <w:lang w:val="en" w:eastAsia="en-GB"/>
        </w:rPr>
      </w:pPr>
      <w:r w:rsidRPr="001A5BF4">
        <w:rPr>
          <w:rFonts w:ascii="Arial" w:hAnsi="Arial" w:cs="Arial"/>
          <w:color w:val="212B32"/>
          <w:sz w:val="28"/>
          <w:szCs w:val="28"/>
          <w:lang w:val="en" w:eastAsia="en-GB"/>
        </w:rPr>
        <w:t>This is often something you're allergic to, but not always.</w:t>
      </w:r>
    </w:p>
    <w:p w14:paraId="0F4A36FD" w14:textId="77777777" w:rsidR="0067496F" w:rsidRPr="001A5BF4" w:rsidRDefault="0067496F" w:rsidP="001A5BF4">
      <w:pPr>
        <w:pStyle w:val="ListParagraph"/>
        <w:numPr>
          <w:ilvl w:val="0"/>
          <w:numId w:val="53"/>
        </w:numPr>
        <w:spacing w:after="0" w:line="240" w:lineRule="auto"/>
        <w:ind w:left="714" w:hanging="357"/>
        <w:rPr>
          <w:rFonts w:ascii="Arial" w:hAnsi="Arial" w:cs="Arial"/>
          <w:color w:val="212B32"/>
          <w:sz w:val="28"/>
          <w:szCs w:val="28"/>
          <w:lang w:val="en" w:eastAsia="en-GB"/>
        </w:rPr>
      </w:pPr>
      <w:r w:rsidRPr="001A5BF4">
        <w:rPr>
          <w:rFonts w:ascii="Arial" w:hAnsi="Arial" w:cs="Arial"/>
          <w:color w:val="212B32"/>
          <w:sz w:val="28"/>
          <w:szCs w:val="28"/>
          <w:lang w:val="en" w:eastAsia="en-GB"/>
        </w:rPr>
        <w:t>Anyone can be affected at any age.</w:t>
      </w:r>
    </w:p>
    <w:p w14:paraId="2D2C450E" w14:textId="77777777" w:rsidR="0067496F" w:rsidRDefault="0067496F" w:rsidP="001A5BF4">
      <w:pPr>
        <w:pStyle w:val="ListParagraph"/>
        <w:numPr>
          <w:ilvl w:val="0"/>
          <w:numId w:val="53"/>
        </w:numPr>
        <w:spacing w:after="0" w:line="240" w:lineRule="auto"/>
        <w:ind w:left="714" w:hanging="357"/>
        <w:rPr>
          <w:rFonts w:ascii="Arial" w:hAnsi="Arial" w:cs="Arial"/>
          <w:color w:val="212B32"/>
          <w:sz w:val="28"/>
          <w:szCs w:val="28"/>
          <w:lang w:val="en" w:eastAsia="en-GB"/>
        </w:rPr>
      </w:pPr>
      <w:r w:rsidRPr="001A5BF4">
        <w:rPr>
          <w:rFonts w:ascii="Arial" w:hAnsi="Arial" w:cs="Arial"/>
          <w:color w:val="212B32"/>
          <w:sz w:val="28"/>
          <w:szCs w:val="28"/>
          <w:lang w:val="en" w:eastAsia="en-GB"/>
        </w:rPr>
        <w:t>In some cases, there's no obvious trigger. This is known as idiopathic anaphylaxis.</w:t>
      </w:r>
    </w:p>
    <w:p w14:paraId="1661E5F5" w14:textId="77777777" w:rsidR="001A5BF4" w:rsidRPr="00D62F18" w:rsidRDefault="001A5BF4" w:rsidP="00DA7544">
      <w:pPr>
        <w:spacing w:after="0" w:line="240" w:lineRule="auto"/>
        <w:rPr>
          <w:rFonts w:ascii="Arial" w:hAnsi="Arial" w:cs="Arial"/>
          <w:color w:val="212B32"/>
          <w:sz w:val="28"/>
          <w:szCs w:val="28"/>
          <w:lang w:val="en" w:eastAsia="en-GB"/>
        </w:rPr>
      </w:pPr>
    </w:p>
    <w:p w14:paraId="44BFA080" w14:textId="77777777" w:rsidR="0067496F" w:rsidRPr="004D4280" w:rsidRDefault="0067496F" w:rsidP="004D4280">
      <w:pPr>
        <w:spacing w:after="0"/>
        <w:rPr>
          <w:rFonts w:ascii="Arial" w:hAnsi="Arial" w:cs="Arial"/>
          <w:b/>
          <w:sz w:val="28"/>
          <w:szCs w:val="28"/>
        </w:rPr>
      </w:pPr>
      <w:r w:rsidRPr="004D4280">
        <w:rPr>
          <w:rFonts w:ascii="Arial" w:hAnsi="Arial" w:cs="Arial"/>
          <w:b/>
          <w:sz w:val="28"/>
          <w:szCs w:val="28"/>
        </w:rPr>
        <w:t xml:space="preserve">Management of a child/young person with allergies/anaphylaxis: </w:t>
      </w:r>
    </w:p>
    <w:p w14:paraId="28567287" w14:textId="77777777" w:rsidR="00DA7544" w:rsidRPr="00371468" w:rsidRDefault="0067496F" w:rsidP="00371468">
      <w:pPr>
        <w:pStyle w:val="ListParagraph"/>
        <w:widowControl w:val="0"/>
        <w:numPr>
          <w:ilvl w:val="0"/>
          <w:numId w:val="48"/>
        </w:numPr>
        <w:autoSpaceDE w:val="0"/>
        <w:autoSpaceDN w:val="0"/>
        <w:adjustRightInd w:val="0"/>
        <w:spacing w:after="0"/>
        <w:jc w:val="both"/>
        <w:rPr>
          <w:rFonts w:ascii="Arial" w:hAnsi="Arial" w:cs="Arial"/>
          <w:sz w:val="28"/>
        </w:rPr>
      </w:pPr>
      <w:r w:rsidRPr="004D4280">
        <w:rPr>
          <w:rFonts w:ascii="Arial" w:hAnsi="Arial" w:cs="Arial"/>
          <w:b/>
          <w:sz w:val="28"/>
          <w:szCs w:val="28"/>
        </w:rPr>
        <w:t>Oral Antihistamines</w:t>
      </w:r>
      <w:r w:rsidR="007A1E03">
        <w:rPr>
          <w:rFonts w:ascii="Arial" w:hAnsi="Arial" w:cs="Arial"/>
          <w:b/>
          <w:sz w:val="28"/>
          <w:szCs w:val="28"/>
        </w:rPr>
        <w:tab/>
      </w:r>
    </w:p>
    <w:p w14:paraId="144ABC9C" w14:textId="02579788" w:rsidR="0067496F" w:rsidRPr="00371468" w:rsidRDefault="00DD4E36" w:rsidP="00371468">
      <w:pPr>
        <w:rPr>
          <w:rFonts w:ascii="Arial" w:hAnsi="Arial" w:cs="Arial"/>
          <w:sz w:val="28"/>
          <w:lang w:val="en-US"/>
        </w:rPr>
      </w:pPr>
      <w:r>
        <w:rPr>
          <w:rFonts w:ascii="Arial" w:hAnsi="Arial" w:cs="Arial"/>
          <w:sz w:val="28"/>
          <w:szCs w:val="28"/>
        </w:rPr>
        <w:t>e.g.</w:t>
      </w:r>
      <w:r w:rsidR="0067496F" w:rsidRPr="00D62F18">
        <w:rPr>
          <w:rFonts w:ascii="Arial" w:hAnsi="Arial" w:cs="Arial"/>
          <w:sz w:val="28"/>
          <w:szCs w:val="28"/>
        </w:rPr>
        <w:t xml:space="preserve"> </w:t>
      </w:r>
      <w:r>
        <w:rPr>
          <w:rFonts w:ascii="Arial" w:hAnsi="Arial" w:cs="Arial"/>
          <w:sz w:val="28"/>
          <w:szCs w:val="28"/>
        </w:rPr>
        <w:t xml:space="preserve">  </w:t>
      </w:r>
      <w:r w:rsidR="0067496F" w:rsidRPr="00D62F18">
        <w:rPr>
          <w:rFonts w:ascii="Arial" w:hAnsi="Arial" w:cs="Arial"/>
          <w:sz w:val="28"/>
          <w:lang w:val="en-US"/>
        </w:rPr>
        <w:t>Cetirizine (non-sedating)</w:t>
      </w:r>
      <w:r w:rsidR="00DA7544">
        <w:rPr>
          <w:rFonts w:ascii="Arial" w:hAnsi="Arial" w:cs="Arial"/>
          <w:sz w:val="28"/>
          <w:lang w:val="en-US"/>
        </w:rPr>
        <w:t xml:space="preserve">, </w:t>
      </w:r>
      <w:proofErr w:type="spellStart"/>
      <w:r w:rsidR="0067496F" w:rsidRPr="00371468">
        <w:rPr>
          <w:rFonts w:ascii="Arial" w:hAnsi="Arial" w:cs="Arial"/>
          <w:sz w:val="28"/>
          <w:szCs w:val="28"/>
          <w:lang w:val="en-US"/>
        </w:rPr>
        <w:t>Loratidine</w:t>
      </w:r>
      <w:proofErr w:type="spellEnd"/>
      <w:r w:rsidR="0067496F" w:rsidRPr="00371468">
        <w:rPr>
          <w:rFonts w:ascii="Arial" w:hAnsi="Arial" w:cs="Arial"/>
          <w:sz w:val="28"/>
          <w:szCs w:val="28"/>
          <w:lang w:val="en-US"/>
        </w:rPr>
        <w:t xml:space="preserve"> (non-sedating)</w:t>
      </w:r>
      <w:r w:rsidR="00DA7544" w:rsidRPr="00371468">
        <w:rPr>
          <w:rFonts w:ascii="Arial" w:hAnsi="Arial" w:cs="Arial"/>
          <w:sz w:val="28"/>
          <w:szCs w:val="28"/>
          <w:lang w:val="en-US"/>
        </w:rPr>
        <w:t>,</w:t>
      </w:r>
      <w:r w:rsidR="00BA24D5" w:rsidRPr="00371468">
        <w:rPr>
          <w:rFonts w:ascii="Arial" w:hAnsi="Arial" w:cs="Arial"/>
          <w:sz w:val="28"/>
          <w:szCs w:val="28"/>
          <w:lang w:val="en-US"/>
        </w:rPr>
        <w:t xml:space="preserve"> </w:t>
      </w:r>
      <w:r w:rsidR="0067496F" w:rsidRPr="00371468">
        <w:rPr>
          <w:rFonts w:ascii="Arial" w:hAnsi="Arial" w:cs="Arial"/>
          <w:sz w:val="28"/>
        </w:rPr>
        <w:t xml:space="preserve">Chlorphenamine </w:t>
      </w:r>
    </w:p>
    <w:p w14:paraId="1232719C" w14:textId="78CCA4DB" w:rsidR="0067496F" w:rsidRPr="004D4280" w:rsidRDefault="00692BF7" w:rsidP="0041729C">
      <w:pPr>
        <w:pStyle w:val="ListParagraph"/>
        <w:numPr>
          <w:ilvl w:val="0"/>
          <w:numId w:val="48"/>
        </w:numPr>
        <w:spacing w:after="0" w:line="240" w:lineRule="auto"/>
        <w:rPr>
          <w:rFonts w:ascii="Arial" w:hAnsi="Arial" w:cs="Arial"/>
          <w:b/>
          <w:sz w:val="28"/>
          <w:szCs w:val="28"/>
          <w:lang w:val="en" w:eastAsia="en-GB"/>
        </w:rPr>
      </w:pPr>
      <w:r w:rsidRPr="004D4280">
        <w:rPr>
          <w:rFonts w:ascii="Arial" w:hAnsi="Arial" w:cs="Arial"/>
          <w:b/>
          <w:sz w:val="28"/>
          <w:szCs w:val="28"/>
          <w:lang w:val="en" w:eastAsia="en-GB"/>
        </w:rPr>
        <w:t>Pre-loaded</w:t>
      </w:r>
      <w:r w:rsidR="0067496F" w:rsidRPr="004D4280">
        <w:rPr>
          <w:rFonts w:ascii="Arial" w:hAnsi="Arial" w:cs="Arial"/>
          <w:b/>
          <w:sz w:val="28"/>
          <w:szCs w:val="28"/>
          <w:lang w:val="en" w:eastAsia="en-GB"/>
        </w:rPr>
        <w:t xml:space="preserve"> Auto Adrenaline Injectors (AAI’s) </w:t>
      </w:r>
    </w:p>
    <w:p w14:paraId="70481CB2" w14:textId="2DA5964F" w:rsidR="0067496F" w:rsidRPr="00371468" w:rsidRDefault="00DD4E36" w:rsidP="00371468">
      <w:pPr>
        <w:rPr>
          <w:rFonts w:ascii="Arial" w:eastAsia="Times New Roman" w:hAnsi="Arial" w:cs="Arial"/>
          <w:sz w:val="28"/>
          <w:szCs w:val="28"/>
          <w:lang w:val="en" w:eastAsia="en-GB"/>
        </w:rPr>
      </w:pPr>
      <w:r w:rsidRPr="00371468">
        <w:rPr>
          <w:rFonts w:ascii="Arial" w:hAnsi="Arial" w:cs="Arial"/>
          <w:sz w:val="28"/>
          <w:szCs w:val="28"/>
          <w:lang w:val="en" w:eastAsia="en-GB"/>
        </w:rPr>
        <w:t>e.g.</w:t>
      </w:r>
      <w:r w:rsidR="007A1E03" w:rsidRPr="00371468">
        <w:rPr>
          <w:rFonts w:ascii="Arial" w:hAnsi="Arial" w:cs="Arial"/>
          <w:sz w:val="28"/>
          <w:szCs w:val="28"/>
          <w:lang w:val="en" w:eastAsia="en-GB"/>
        </w:rPr>
        <w:tab/>
      </w:r>
      <w:proofErr w:type="spellStart"/>
      <w:r w:rsidR="0067496F" w:rsidRPr="00371468">
        <w:rPr>
          <w:rFonts w:ascii="Arial" w:hAnsi="Arial" w:cs="Arial"/>
          <w:sz w:val="28"/>
          <w:szCs w:val="28"/>
          <w:lang w:val="en" w:eastAsia="en-GB"/>
        </w:rPr>
        <w:t>Epipen</w:t>
      </w:r>
      <w:proofErr w:type="spellEnd"/>
      <w:r w:rsidR="0067496F" w:rsidRPr="00371468">
        <w:rPr>
          <w:rFonts w:ascii="Arial" w:hAnsi="Arial" w:cs="Arial"/>
          <w:sz w:val="28"/>
          <w:szCs w:val="28"/>
          <w:lang w:val="en" w:eastAsia="en-GB"/>
        </w:rPr>
        <w:t xml:space="preserve">, </w:t>
      </w:r>
      <w:proofErr w:type="spellStart"/>
      <w:r w:rsidR="0067496F" w:rsidRPr="00371468">
        <w:rPr>
          <w:rFonts w:ascii="Arial" w:eastAsia="Times New Roman" w:hAnsi="Arial" w:cs="Arial"/>
          <w:sz w:val="28"/>
          <w:szCs w:val="28"/>
          <w:lang w:val="en" w:eastAsia="en-GB"/>
        </w:rPr>
        <w:t>Emerade</w:t>
      </w:r>
      <w:proofErr w:type="spellEnd"/>
      <w:r w:rsidR="0067496F" w:rsidRPr="00371468">
        <w:rPr>
          <w:rFonts w:ascii="Arial" w:eastAsia="Times New Roman" w:hAnsi="Arial" w:cs="Arial"/>
          <w:sz w:val="28"/>
          <w:szCs w:val="28"/>
          <w:lang w:val="en" w:eastAsia="en-GB"/>
        </w:rPr>
        <w:t xml:space="preserve">, JEXT </w:t>
      </w:r>
    </w:p>
    <w:p w14:paraId="1981C563" w14:textId="77777777" w:rsidR="0067496F" w:rsidRDefault="0067496F" w:rsidP="00D62F18">
      <w:pPr>
        <w:pStyle w:val="ListParagraph"/>
        <w:numPr>
          <w:ilvl w:val="0"/>
          <w:numId w:val="48"/>
        </w:numPr>
        <w:spacing w:line="240" w:lineRule="auto"/>
        <w:rPr>
          <w:rFonts w:ascii="Arial" w:hAnsi="Arial" w:cs="Arial"/>
          <w:b/>
          <w:sz w:val="28"/>
          <w:szCs w:val="28"/>
          <w:lang w:val="en" w:eastAsia="en-GB"/>
        </w:rPr>
      </w:pPr>
      <w:r w:rsidRPr="004D4280">
        <w:rPr>
          <w:rFonts w:ascii="Arial" w:hAnsi="Arial" w:cs="Arial"/>
          <w:b/>
          <w:sz w:val="28"/>
          <w:szCs w:val="28"/>
          <w:lang w:val="en" w:eastAsia="en-GB"/>
        </w:rPr>
        <w:t xml:space="preserve">Inhaled bronchodilator. </w:t>
      </w:r>
    </w:p>
    <w:p w14:paraId="227E3006" w14:textId="77777777" w:rsidR="001A5BF4" w:rsidRPr="00317403" w:rsidRDefault="0009129B" w:rsidP="00317403">
      <w:pPr>
        <w:rPr>
          <w:rFonts w:ascii="Arial" w:hAnsi="Arial" w:cs="Arial"/>
          <w:b/>
          <w:bCs/>
          <w:szCs w:val="28"/>
        </w:rPr>
      </w:pPr>
      <w:hyperlink r:id="rId24" w:history="1">
        <w:r w:rsidR="001A5BF4" w:rsidRPr="00317403">
          <w:rPr>
            <w:rStyle w:val="Hyperlink"/>
            <w:rFonts w:ascii="Arial" w:hAnsi="Arial" w:cs="Arial"/>
            <w:b/>
            <w:bCs/>
            <w:szCs w:val="28"/>
          </w:rPr>
          <w:t>https://assets.publishing.service.gov.uk/government/uploads/system/uploads/attachment_data/file/645476/Adrenaline_auto_injectors_in_schools.pdf</w:t>
        </w:r>
      </w:hyperlink>
      <w:r w:rsidR="001A5BF4" w:rsidRPr="00317403">
        <w:rPr>
          <w:rFonts w:ascii="Arial" w:hAnsi="Arial" w:cs="Arial"/>
          <w:b/>
          <w:bCs/>
          <w:szCs w:val="28"/>
        </w:rPr>
        <w:t xml:space="preserve"> </w:t>
      </w:r>
    </w:p>
    <w:p w14:paraId="5E050D7A" w14:textId="77777777" w:rsidR="0067496F" w:rsidRPr="004D4280" w:rsidRDefault="0067496F" w:rsidP="00D62F18">
      <w:pPr>
        <w:spacing w:after="0" w:line="240" w:lineRule="auto"/>
        <w:rPr>
          <w:rFonts w:ascii="Arial" w:hAnsi="Arial" w:cs="Arial"/>
          <w:b/>
          <w:sz w:val="28"/>
          <w:szCs w:val="28"/>
        </w:rPr>
      </w:pPr>
      <w:r w:rsidRPr="004D4280">
        <w:rPr>
          <w:rFonts w:ascii="Arial" w:hAnsi="Arial" w:cs="Arial"/>
          <w:b/>
          <w:sz w:val="28"/>
          <w:szCs w:val="28"/>
        </w:rPr>
        <w:t xml:space="preserve">Who </w:t>
      </w:r>
      <w:r w:rsidRPr="001B17F1">
        <w:rPr>
          <w:rFonts w:ascii="Arial" w:hAnsi="Arial" w:cs="Arial"/>
          <w:b/>
          <w:sz w:val="28"/>
          <w:szCs w:val="28"/>
        </w:rPr>
        <w:t>to contact for more information</w:t>
      </w:r>
      <w:r>
        <w:rPr>
          <w:rFonts w:ascii="Arial" w:hAnsi="Arial" w:cs="Arial"/>
          <w:b/>
          <w:sz w:val="28"/>
          <w:szCs w:val="28"/>
        </w:rPr>
        <w:t>:</w:t>
      </w:r>
    </w:p>
    <w:p w14:paraId="02E2DD1D" w14:textId="77777777" w:rsidR="0067496F" w:rsidRDefault="0067496F" w:rsidP="0067496F">
      <w:pPr>
        <w:rPr>
          <w:rFonts w:ascii="Arial" w:hAnsi="Arial" w:cs="Arial"/>
          <w:sz w:val="28"/>
          <w:szCs w:val="28"/>
        </w:rPr>
      </w:pPr>
      <w:r w:rsidRPr="004D4280">
        <w:rPr>
          <w:rFonts w:ascii="Arial" w:hAnsi="Arial" w:cs="Arial"/>
          <w:sz w:val="28"/>
          <w:szCs w:val="28"/>
        </w:rPr>
        <w:t xml:space="preserve">Sandwell School Nurse Team – 0121 612 2974 </w:t>
      </w:r>
    </w:p>
    <w:p w14:paraId="54494234" w14:textId="77777777" w:rsidR="0067496F" w:rsidRPr="004D4280" w:rsidRDefault="0067496F" w:rsidP="004D4280">
      <w:pPr>
        <w:shd w:val="clear" w:color="auto" w:fill="D9D9D9" w:themeFill="background1" w:themeFillShade="D9"/>
        <w:rPr>
          <w:rFonts w:ascii="Arial" w:hAnsi="Arial" w:cs="Arial"/>
          <w:b/>
          <w:sz w:val="32"/>
          <w:szCs w:val="28"/>
        </w:rPr>
      </w:pPr>
      <w:r w:rsidRPr="004D4280">
        <w:rPr>
          <w:rFonts w:ascii="Arial" w:hAnsi="Arial" w:cs="Arial"/>
          <w:b/>
          <w:sz w:val="32"/>
          <w:szCs w:val="28"/>
        </w:rPr>
        <w:lastRenderedPageBreak/>
        <w:t>11.2</w:t>
      </w:r>
      <w:r w:rsidRPr="004D4280">
        <w:rPr>
          <w:rFonts w:ascii="Arial" w:hAnsi="Arial" w:cs="Arial"/>
          <w:b/>
          <w:sz w:val="32"/>
          <w:szCs w:val="28"/>
        </w:rPr>
        <w:tab/>
        <w:t xml:space="preserve">Asthma/Difficult Asthma </w:t>
      </w:r>
    </w:p>
    <w:p w14:paraId="197DA63A" w14:textId="77777777" w:rsidR="0067496F" w:rsidRPr="004D4280" w:rsidRDefault="0067496F" w:rsidP="0067496F">
      <w:pPr>
        <w:rPr>
          <w:rFonts w:ascii="Arial" w:hAnsi="Arial" w:cs="Arial"/>
          <w:b/>
          <w:sz w:val="28"/>
          <w:szCs w:val="28"/>
        </w:rPr>
      </w:pPr>
      <w:r w:rsidRPr="001B17F1">
        <w:rPr>
          <w:rFonts w:ascii="Arial" w:hAnsi="Arial" w:cs="Arial"/>
          <w:b/>
          <w:sz w:val="28"/>
          <w:szCs w:val="28"/>
        </w:rPr>
        <w:t xml:space="preserve">What is </w:t>
      </w:r>
      <w:r>
        <w:rPr>
          <w:rFonts w:ascii="Arial" w:hAnsi="Arial" w:cs="Arial"/>
          <w:b/>
          <w:sz w:val="28"/>
          <w:szCs w:val="28"/>
        </w:rPr>
        <w:t>it</w:t>
      </w:r>
      <w:r w:rsidRPr="004D4280">
        <w:rPr>
          <w:rFonts w:ascii="Arial" w:hAnsi="Arial" w:cs="Arial"/>
          <w:b/>
          <w:sz w:val="28"/>
          <w:szCs w:val="28"/>
        </w:rPr>
        <w:t>?</w:t>
      </w:r>
    </w:p>
    <w:p w14:paraId="045EC7AE" w14:textId="77777777" w:rsidR="0067496F" w:rsidRPr="004D4280" w:rsidRDefault="0067496F" w:rsidP="0067496F">
      <w:pPr>
        <w:rPr>
          <w:rFonts w:ascii="Arial" w:hAnsi="Arial" w:cs="Arial"/>
          <w:sz w:val="28"/>
          <w:szCs w:val="28"/>
        </w:rPr>
      </w:pPr>
      <w:r w:rsidRPr="004D4280">
        <w:rPr>
          <w:rFonts w:ascii="Arial" w:hAnsi="Arial" w:cs="Arial"/>
          <w:sz w:val="28"/>
          <w:szCs w:val="28"/>
        </w:rPr>
        <w:t xml:space="preserve">Asthma is a common condition. It affects the airways – the small breathing tubes that carry air in and out of our lungs. The airways become inflamed and when they come into contact with “triggers” these is: </w:t>
      </w:r>
    </w:p>
    <w:p w14:paraId="431F1210" w14:textId="77777777" w:rsidR="0067496F" w:rsidRPr="00965C33" w:rsidRDefault="0067496F" w:rsidP="007C6C73">
      <w:pPr>
        <w:pStyle w:val="ListParagraph"/>
        <w:numPr>
          <w:ilvl w:val="0"/>
          <w:numId w:val="51"/>
        </w:numPr>
        <w:spacing w:after="0"/>
        <w:rPr>
          <w:rFonts w:ascii="Arial" w:hAnsi="Arial" w:cs="Arial"/>
          <w:sz w:val="28"/>
          <w:szCs w:val="28"/>
        </w:rPr>
      </w:pPr>
      <w:r w:rsidRPr="00965C33">
        <w:rPr>
          <w:rFonts w:ascii="Arial" w:hAnsi="Arial" w:cs="Arial"/>
          <w:sz w:val="28"/>
          <w:szCs w:val="28"/>
        </w:rPr>
        <w:t>Swelling of the airway wall</w:t>
      </w:r>
    </w:p>
    <w:p w14:paraId="1A04BDF7" w14:textId="77777777" w:rsidR="0067496F" w:rsidRPr="00965C33" w:rsidRDefault="0067496F" w:rsidP="007C6C73">
      <w:pPr>
        <w:pStyle w:val="ListParagraph"/>
        <w:numPr>
          <w:ilvl w:val="0"/>
          <w:numId w:val="51"/>
        </w:numPr>
        <w:spacing w:after="0"/>
        <w:rPr>
          <w:rFonts w:ascii="Arial" w:hAnsi="Arial" w:cs="Arial"/>
          <w:sz w:val="28"/>
          <w:szCs w:val="28"/>
        </w:rPr>
      </w:pPr>
      <w:r w:rsidRPr="00965C33">
        <w:rPr>
          <w:rFonts w:ascii="Arial" w:hAnsi="Arial" w:cs="Arial"/>
          <w:sz w:val="28"/>
          <w:szCs w:val="28"/>
        </w:rPr>
        <w:t xml:space="preserve">An increase in mucus </w:t>
      </w:r>
    </w:p>
    <w:p w14:paraId="42F87184" w14:textId="77777777" w:rsidR="00863AED" w:rsidRDefault="0067496F" w:rsidP="007C6C73">
      <w:pPr>
        <w:pStyle w:val="ListParagraph"/>
        <w:numPr>
          <w:ilvl w:val="0"/>
          <w:numId w:val="51"/>
        </w:numPr>
        <w:spacing w:after="0"/>
        <w:rPr>
          <w:rFonts w:ascii="Arial" w:hAnsi="Arial" w:cs="Arial"/>
          <w:sz w:val="28"/>
          <w:szCs w:val="28"/>
        </w:rPr>
      </w:pPr>
      <w:r w:rsidRPr="00965C33">
        <w:rPr>
          <w:rFonts w:ascii="Arial" w:hAnsi="Arial" w:cs="Arial"/>
          <w:sz w:val="28"/>
          <w:szCs w:val="28"/>
        </w:rPr>
        <w:t>Tightening of the airway muscles.</w:t>
      </w:r>
    </w:p>
    <w:p w14:paraId="5027A50D" w14:textId="77777777" w:rsidR="0067496F" w:rsidRPr="00965C33" w:rsidRDefault="0067496F" w:rsidP="00965C33">
      <w:pPr>
        <w:pStyle w:val="ListParagraph"/>
        <w:spacing w:after="0"/>
        <w:rPr>
          <w:rFonts w:ascii="Arial" w:hAnsi="Arial" w:cs="Arial"/>
          <w:sz w:val="28"/>
          <w:szCs w:val="28"/>
        </w:rPr>
      </w:pPr>
    </w:p>
    <w:p w14:paraId="1BF3C43C" w14:textId="77777777" w:rsidR="0067496F" w:rsidRPr="004D4280" w:rsidRDefault="0067496F" w:rsidP="0067496F">
      <w:pPr>
        <w:rPr>
          <w:rFonts w:ascii="Arial" w:hAnsi="Arial" w:cs="Arial"/>
          <w:b/>
          <w:sz w:val="28"/>
          <w:szCs w:val="28"/>
        </w:rPr>
      </w:pPr>
      <w:r w:rsidRPr="00965C33">
        <w:rPr>
          <w:rFonts w:ascii="Arial" w:hAnsi="Arial" w:cs="Arial"/>
          <w:sz w:val="28"/>
          <w:szCs w:val="28"/>
        </w:rPr>
        <w:t>A viral induced wheeze can be common if you have suffered from a viral infection and repeated episodes could result in wheeze occurring whenever a child/young person suffers from a cold</w:t>
      </w:r>
      <w:r w:rsidRPr="004D4280">
        <w:rPr>
          <w:rFonts w:ascii="Arial" w:hAnsi="Arial" w:cs="Arial"/>
          <w:b/>
          <w:sz w:val="28"/>
          <w:szCs w:val="28"/>
        </w:rPr>
        <w:t>. This does not always result in an asthma diagnosis and would not require an Individual Health Plan (IHP)</w:t>
      </w:r>
    </w:p>
    <w:p w14:paraId="71BBE379" w14:textId="77777777" w:rsidR="0067496F" w:rsidRPr="004D4280" w:rsidRDefault="0067496F" w:rsidP="0067496F">
      <w:pPr>
        <w:rPr>
          <w:rFonts w:ascii="Arial" w:hAnsi="Arial" w:cs="Arial"/>
          <w:b/>
          <w:sz w:val="28"/>
          <w:szCs w:val="28"/>
        </w:rPr>
      </w:pPr>
      <w:r w:rsidRPr="004D4280">
        <w:rPr>
          <w:rFonts w:ascii="Arial" w:hAnsi="Arial" w:cs="Arial"/>
          <w:b/>
          <w:sz w:val="28"/>
          <w:szCs w:val="28"/>
        </w:rPr>
        <w:t xml:space="preserve">What is Difficult Asthma? </w:t>
      </w:r>
    </w:p>
    <w:p w14:paraId="50128334" w14:textId="77777777" w:rsidR="001F7FE1" w:rsidRPr="004D4280" w:rsidRDefault="0067496F">
      <w:pPr>
        <w:rPr>
          <w:rFonts w:ascii="Arial" w:hAnsi="Arial" w:cs="Arial"/>
          <w:color w:val="222222"/>
          <w:sz w:val="28"/>
          <w:szCs w:val="28"/>
        </w:rPr>
      </w:pPr>
      <w:r w:rsidRPr="004D4280">
        <w:rPr>
          <w:rFonts w:ascii="Arial" w:hAnsi="Arial" w:cs="Arial"/>
          <w:b/>
          <w:bCs/>
          <w:color w:val="222222"/>
          <w:sz w:val="28"/>
          <w:szCs w:val="28"/>
        </w:rPr>
        <w:t>Difficult asthma</w:t>
      </w:r>
      <w:r w:rsidRPr="004D4280">
        <w:rPr>
          <w:rFonts w:ascii="Arial" w:hAnsi="Arial" w:cs="Arial"/>
          <w:color w:val="222222"/>
          <w:sz w:val="28"/>
          <w:szCs w:val="28"/>
        </w:rPr>
        <w:t xml:space="preserve"> may be defined as being present in a patient with a confirmed diagnosis of </w:t>
      </w:r>
      <w:r w:rsidRPr="004D4280">
        <w:rPr>
          <w:rFonts w:ascii="Arial" w:hAnsi="Arial" w:cs="Arial"/>
          <w:b/>
          <w:bCs/>
          <w:color w:val="222222"/>
          <w:sz w:val="28"/>
          <w:szCs w:val="28"/>
        </w:rPr>
        <w:t>asthma</w:t>
      </w:r>
      <w:r w:rsidRPr="004D4280">
        <w:rPr>
          <w:rFonts w:ascii="Arial" w:hAnsi="Arial" w:cs="Arial"/>
          <w:color w:val="222222"/>
          <w:sz w:val="28"/>
          <w:szCs w:val="28"/>
        </w:rPr>
        <w:t xml:space="preserve"> whose symptoms and/or lung function abnormalities are poorly controlled with treatment which experience suggests would usually be effective.</w:t>
      </w:r>
      <w:r w:rsidR="001F7FE1">
        <w:rPr>
          <w:rFonts w:ascii="Arial" w:hAnsi="Arial" w:cs="Arial"/>
          <w:color w:val="222222"/>
          <w:sz w:val="28"/>
          <w:szCs w:val="28"/>
        </w:rPr>
        <w:t xml:space="preserve"> </w:t>
      </w:r>
      <w:proofErr w:type="spellStart"/>
      <w:r w:rsidR="001F7FE1">
        <w:rPr>
          <w:rFonts w:ascii="Arial" w:hAnsi="Arial" w:cs="Arial"/>
          <w:color w:val="222222"/>
          <w:sz w:val="28"/>
          <w:szCs w:val="28"/>
        </w:rPr>
        <w:t>i.e</w:t>
      </w:r>
      <w:proofErr w:type="spellEnd"/>
      <w:r w:rsidR="001F7FE1">
        <w:rPr>
          <w:rFonts w:ascii="Arial" w:hAnsi="Arial" w:cs="Arial"/>
          <w:color w:val="222222"/>
          <w:sz w:val="28"/>
          <w:szCs w:val="28"/>
        </w:rPr>
        <w:t xml:space="preserve"> </w:t>
      </w:r>
      <w:r w:rsidR="001F7FE1">
        <w:rPr>
          <w:rFonts w:ascii="Arial" w:hAnsi="Arial" w:cs="Arial"/>
          <w:sz w:val="28"/>
          <w:szCs w:val="28"/>
        </w:rPr>
        <w:t xml:space="preserve">resulting in HDU/ITU admission or poor adherence despite Inhaled Corticosteroids / Long Acting Beta Agonists / Leukotriene Receptor Antagonists. </w:t>
      </w:r>
    </w:p>
    <w:p w14:paraId="7140519B" w14:textId="77777777" w:rsidR="00863AED" w:rsidRDefault="0067496F" w:rsidP="0067496F">
      <w:pPr>
        <w:spacing w:after="240" w:line="240" w:lineRule="auto"/>
        <w:rPr>
          <w:rFonts w:ascii="Arial" w:eastAsia="Times New Roman" w:hAnsi="Arial" w:cs="Arial"/>
          <w:b/>
          <w:sz w:val="28"/>
          <w:szCs w:val="28"/>
          <w:lang w:val="en" w:eastAsia="en-GB"/>
        </w:rPr>
      </w:pPr>
      <w:r w:rsidRPr="004D4280">
        <w:rPr>
          <w:rFonts w:ascii="Arial" w:eastAsia="Times New Roman" w:hAnsi="Arial" w:cs="Arial"/>
          <w:b/>
          <w:sz w:val="28"/>
          <w:szCs w:val="28"/>
          <w:lang w:val="en" w:eastAsia="en-GB"/>
        </w:rPr>
        <w:t xml:space="preserve">The school nurse service completes Individual Health Plan (IHP) for difficult asthmatics. </w:t>
      </w:r>
    </w:p>
    <w:p w14:paraId="4B87A0D8" w14:textId="77777777" w:rsidR="0067496F" w:rsidRPr="00965C33" w:rsidRDefault="0067496F" w:rsidP="00965C33">
      <w:pPr>
        <w:spacing w:after="240"/>
        <w:rPr>
          <w:rFonts w:ascii="Arial" w:eastAsia="Times New Roman" w:hAnsi="Arial" w:cs="Arial"/>
          <w:sz w:val="28"/>
          <w:szCs w:val="28"/>
          <w:lang w:val="en" w:eastAsia="en-GB"/>
        </w:rPr>
      </w:pPr>
      <w:r w:rsidRPr="00965C33">
        <w:rPr>
          <w:rFonts w:ascii="Arial" w:eastAsia="Times New Roman" w:hAnsi="Arial" w:cs="Arial"/>
          <w:sz w:val="28"/>
          <w:szCs w:val="28"/>
          <w:lang w:val="en" w:eastAsia="en-GB"/>
        </w:rPr>
        <w:t xml:space="preserve">All </w:t>
      </w:r>
      <w:r w:rsidR="001F7FE1">
        <w:rPr>
          <w:rFonts w:ascii="Arial" w:eastAsia="Times New Roman" w:hAnsi="Arial" w:cs="Arial"/>
          <w:sz w:val="28"/>
          <w:szCs w:val="28"/>
          <w:lang w:val="en" w:eastAsia="en-GB"/>
        </w:rPr>
        <w:t xml:space="preserve">pupils </w:t>
      </w:r>
      <w:r w:rsidRPr="00965C33">
        <w:rPr>
          <w:rFonts w:ascii="Arial" w:eastAsia="Times New Roman" w:hAnsi="Arial" w:cs="Arial"/>
          <w:sz w:val="28"/>
          <w:szCs w:val="28"/>
          <w:lang w:val="en" w:eastAsia="en-GB"/>
        </w:rPr>
        <w:t xml:space="preserve">with a diagnosis of asthma/viral induced wheeze should present a copy of the wheeze plan to the school and it is the responsibility of the school to complete their own or </w:t>
      </w:r>
      <w:proofErr w:type="spellStart"/>
      <w:r w:rsidRPr="00965C33">
        <w:rPr>
          <w:rFonts w:ascii="Arial" w:eastAsia="Times New Roman" w:hAnsi="Arial" w:cs="Arial"/>
          <w:sz w:val="28"/>
          <w:szCs w:val="28"/>
          <w:lang w:val="en" w:eastAsia="en-GB"/>
        </w:rPr>
        <w:t>utilise</w:t>
      </w:r>
      <w:proofErr w:type="spellEnd"/>
      <w:r w:rsidRPr="00965C33">
        <w:rPr>
          <w:rFonts w:ascii="Arial" w:eastAsia="Times New Roman" w:hAnsi="Arial" w:cs="Arial"/>
          <w:sz w:val="28"/>
          <w:szCs w:val="28"/>
          <w:lang w:val="en" w:eastAsia="en-GB"/>
        </w:rPr>
        <w:t xml:space="preserve"> Asthma UK wheeze/asthma care plans. </w:t>
      </w:r>
    </w:p>
    <w:p w14:paraId="2D3249EC" w14:textId="77777777" w:rsidR="0067496F" w:rsidRPr="004D4280" w:rsidRDefault="0067496F" w:rsidP="0067496F">
      <w:pPr>
        <w:rPr>
          <w:rFonts w:ascii="Arial" w:hAnsi="Arial" w:cs="Arial"/>
          <w:b/>
          <w:sz w:val="28"/>
          <w:szCs w:val="28"/>
        </w:rPr>
      </w:pPr>
      <w:r w:rsidRPr="004D4280">
        <w:rPr>
          <w:rFonts w:ascii="Arial" w:hAnsi="Arial" w:cs="Arial"/>
          <w:b/>
          <w:sz w:val="28"/>
          <w:szCs w:val="28"/>
        </w:rPr>
        <w:t xml:space="preserve">Who </w:t>
      </w:r>
      <w:r>
        <w:rPr>
          <w:rFonts w:ascii="Arial" w:hAnsi="Arial" w:cs="Arial"/>
          <w:b/>
          <w:sz w:val="28"/>
          <w:szCs w:val="28"/>
        </w:rPr>
        <w:t>gets it</w:t>
      </w:r>
      <w:r w:rsidRPr="004D4280">
        <w:rPr>
          <w:rFonts w:ascii="Arial" w:hAnsi="Arial" w:cs="Arial"/>
          <w:b/>
          <w:sz w:val="28"/>
          <w:szCs w:val="28"/>
        </w:rPr>
        <w:t>?</w:t>
      </w:r>
    </w:p>
    <w:p w14:paraId="7D4AB933" w14:textId="77777777" w:rsidR="0067496F" w:rsidRPr="004D4280" w:rsidRDefault="0067496F" w:rsidP="0067496F">
      <w:pPr>
        <w:spacing w:after="240" w:line="240" w:lineRule="auto"/>
        <w:rPr>
          <w:rFonts w:ascii="Arial" w:hAnsi="Arial" w:cs="Arial"/>
          <w:sz w:val="28"/>
          <w:szCs w:val="28"/>
        </w:rPr>
      </w:pPr>
      <w:r w:rsidRPr="004D4280">
        <w:rPr>
          <w:rFonts w:ascii="Arial" w:hAnsi="Arial" w:cs="Arial"/>
          <w:sz w:val="28"/>
          <w:szCs w:val="28"/>
        </w:rPr>
        <w:t xml:space="preserve">The cause of asthma is different to what </w:t>
      </w:r>
      <w:r w:rsidRPr="004D4280">
        <w:rPr>
          <w:rFonts w:ascii="Arial" w:hAnsi="Arial" w:cs="Arial"/>
          <w:i/>
          <w:sz w:val="28"/>
          <w:szCs w:val="28"/>
        </w:rPr>
        <w:t xml:space="preserve">triggers </w:t>
      </w:r>
      <w:r w:rsidRPr="004D4280">
        <w:rPr>
          <w:rFonts w:ascii="Arial" w:hAnsi="Arial" w:cs="Arial"/>
          <w:sz w:val="28"/>
          <w:szCs w:val="28"/>
        </w:rPr>
        <w:t>asthma. Causes can include:</w:t>
      </w:r>
    </w:p>
    <w:p w14:paraId="36AFCAE5" w14:textId="77777777" w:rsidR="0067496F" w:rsidRPr="004D4280" w:rsidRDefault="0067496F" w:rsidP="007C6C73">
      <w:pPr>
        <w:numPr>
          <w:ilvl w:val="0"/>
          <w:numId w:val="49"/>
        </w:numPr>
        <w:spacing w:after="240" w:line="240" w:lineRule="auto"/>
        <w:contextualSpacing/>
        <w:rPr>
          <w:rFonts w:ascii="Arial" w:eastAsia="Times New Roman" w:hAnsi="Arial" w:cs="Arial"/>
          <w:sz w:val="28"/>
          <w:szCs w:val="28"/>
          <w:lang w:val="en" w:eastAsia="en-GB"/>
        </w:rPr>
      </w:pPr>
      <w:r w:rsidRPr="004D4280">
        <w:rPr>
          <w:rFonts w:ascii="Arial" w:eastAsia="Times New Roman" w:hAnsi="Arial" w:cs="Arial"/>
          <w:sz w:val="28"/>
          <w:szCs w:val="28"/>
          <w:lang w:val="en" w:eastAsia="en-GB"/>
        </w:rPr>
        <w:t xml:space="preserve">Asthma tends to run in families </w:t>
      </w:r>
    </w:p>
    <w:p w14:paraId="1107864A" w14:textId="77777777" w:rsidR="0067496F" w:rsidRPr="004D4280" w:rsidRDefault="0067496F" w:rsidP="007C6C73">
      <w:pPr>
        <w:numPr>
          <w:ilvl w:val="0"/>
          <w:numId w:val="49"/>
        </w:numPr>
        <w:spacing w:after="240" w:line="240" w:lineRule="auto"/>
        <w:contextualSpacing/>
        <w:rPr>
          <w:rFonts w:ascii="Arial" w:eastAsia="Times New Roman" w:hAnsi="Arial" w:cs="Arial"/>
          <w:sz w:val="28"/>
          <w:szCs w:val="28"/>
          <w:lang w:val="en" w:eastAsia="en-GB"/>
        </w:rPr>
      </w:pPr>
      <w:r w:rsidRPr="004D4280">
        <w:rPr>
          <w:rFonts w:ascii="Arial" w:eastAsia="Times New Roman" w:hAnsi="Arial" w:cs="Arial"/>
          <w:sz w:val="28"/>
          <w:szCs w:val="28"/>
          <w:lang w:val="en" w:eastAsia="en-GB"/>
        </w:rPr>
        <w:t>Children with allergies can go on to develop asthma</w:t>
      </w:r>
    </w:p>
    <w:p w14:paraId="68B78937" w14:textId="77777777" w:rsidR="0067496F" w:rsidRPr="004D4280" w:rsidRDefault="0067496F" w:rsidP="007C6C73">
      <w:pPr>
        <w:numPr>
          <w:ilvl w:val="0"/>
          <w:numId w:val="49"/>
        </w:numPr>
        <w:spacing w:after="240" w:line="240" w:lineRule="auto"/>
        <w:contextualSpacing/>
        <w:rPr>
          <w:rFonts w:ascii="Arial" w:eastAsia="Times New Roman" w:hAnsi="Arial" w:cs="Arial"/>
          <w:sz w:val="28"/>
          <w:szCs w:val="28"/>
          <w:lang w:val="en" w:eastAsia="en-GB"/>
        </w:rPr>
      </w:pPr>
      <w:r w:rsidRPr="004D4280">
        <w:rPr>
          <w:rFonts w:ascii="Arial" w:eastAsia="Times New Roman" w:hAnsi="Arial" w:cs="Arial"/>
          <w:sz w:val="28"/>
          <w:szCs w:val="28"/>
          <w:lang w:val="en" w:eastAsia="en-GB"/>
        </w:rPr>
        <w:t>Smoking increases the risk of a child developing asthma</w:t>
      </w:r>
    </w:p>
    <w:p w14:paraId="6417F5FE" w14:textId="77777777" w:rsidR="0067496F" w:rsidRPr="004D4280" w:rsidRDefault="0067496F" w:rsidP="007C6C73">
      <w:pPr>
        <w:numPr>
          <w:ilvl w:val="0"/>
          <w:numId w:val="49"/>
        </w:numPr>
        <w:spacing w:after="240" w:line="240" w:lineRule="auto"/>
        <w:contextualSpacing/>
        <w:rPr>
          <w:rFonts w:ascii="Arial" w:eastAsia="Times New Roman" w:hAnsi="Arial" w:cs="Arial"/>
          <w:sz w:val="28"/>
          <w:szCs w:val="28"/>
          <w:lang w:val="en" w:eastAsia="en-GB"/>
        </w:rPr>
      </w:pPr>
      <w:r w:rsidRPr="004D4280">
        <w:rPr>
          <w:rFonts w:ascii="Arial" w:eastAsia="Times New Roman" w:hAnsi="Arial" w:cs="Arial"/>
          <w:sz w:val="28"/>
          <w:szCs w:val="28"/>
          <w:lang w:val="en" w:eastAsia="en-GB"/>
        </w:rPr>
        <w:t>Being born early</w:t>
      </w:r>
    </w:p>
    <w:p w14:paraId="06450A83" w14:textId="77777777" w:rsidR="0067496F" w:rsidRPr="004D4280" w:rsidRDefault="0067496F" w:rsidP="007C6C73">
      <w:pPr>
        <w:numPr>
          <w:ilvl w:val="0"/>
          <w:numId w:val="49"/>
        </w:numPr>
        <w:spacing w:after="240" w:line="240" w:lineRule="auto"/>
        <w:contextualSpacing/>
        <w:rPr>
          <w:rFonts w:ascii="Arial" w:eastAsia="Times New Roman" w:hAnsi="Arial" w:cs="Arial"/>
          <w:sz w:val="28"/>
          <w:szCs w:val="28"/>
          <w:lang w:val="en" w:eastAsia="en-GB"/>
        </w:rPr>
      </w:pPr>
      <w:r w:rsidRPr="004D4280">
        <w:rPr>
          <w:rFonts w:ascii="Arial" w:eastAsia="Times New Roman" w:hAnsi="Arial" w:cs="Arial"/>
          <w:sz w:val="28"/>
          <w:szCs w:val="28"/>
          <w:lang w:val="en" w:eastAsia="en-GB"/>
        </w:rPr>
        <w:lastRenderedPageBreak/>
        <w:t xml:space="preserve">Bronchiolitis </w:t>
      </w:r>
    </w:p>
    <w:p w14:paraId="21B0F306" w14:textId="77777777" w:rsidR="0067496F" w:rsidRPr="004D4280" w:rsidRDefault="0067496F" w:rsidP="007C6C73">
      <w:pPr>
        <w:numPr>
          <w:ilvl w:val="0"/>
          <w:numId w:val="49"/>
        </w:numPr>
        <w:spacing w:after="240" w:line="240" w:lineRule="auto"/>
        <w:contextualSpacing/>
        <w:rPr>
          <w:rFonts w:ascii="Arial" w:eastAsia="Times New Roman" w:hAnsi="Arial" w:cs="Arial"/>
          <w:sz w:val="28"/>
          <w:szCs w:val="28"/>
          <w:lang w:val="en" w:eastAsia="en-GB"/>
        </w:rPr>
      </w:pPr>
      <w:r w:rsidRPr="004D4280">
        <w:rPr>
          <w:rFonts w:ascii="Arial" w:eastAsia="Times New Roman" w:hAnsi="Arial" w:cs="Arial"/>
          <w:sz w:val="28"/>
          <w:szCs w:val="28"/>
          <w:lang w:val="en" w:eastAsia="en-GB"/>
        </w:rPr>
        <w:t xml:space="preserve">Exposure to environmental triggers. </w:t>
      </w:r>
    </w:p>
    <w:p w14:paraId="1C67DFD5" w14:textId="77777777" w:rsidR="0067496F" w:rsidRDefault="0067496F" w:rsidP="007C6C73">
      <w:pPr>
        <w:numPr>
          <w:ilvl w:val="0"/>
          <w:numId w:val="49"/>
        </w:numPr>
        <w:spacing w:after="240" w:line="240" w:lineRule="auto"/>
        <w:contextualSpacing/>
        <w:rPr>
          <w:rFonts w:ascii="Arial" w:eastAsia="Times New Roman" w:hAnsi="Arial" w:cs="Arial"/>
          <w:sz w:val="28"/>
          <w:szCs w:val="28"/>
          <w:lang w:val="en" w:eastAsia="en-GB"/>
        </w:rPr>
      </w:pPr>
      <w:r w:rsidRPr="004D4280">
        <w:rPr>
          <w:rFonts w:ascii="Arial" w:eastAsia="Times New Roman" w:hAnsi="Arial" w:cs="Arial"/>
          <w:sz w:val="28"/>
          <w:szCs w:val="28"/>
          <w:lang w:val="en" w:eastAsia="en-GB"/>
        </w:rPr>
        <w:t>Pollution</w:t>
      </w:r>
    </w:p>
    <w:p w14:paraId="5802C020" w14:textId="77777777" w:rsidR="001F7FE1" w:rsidRPr="004D4280" w:rsidRDefault="001F7FE1" w:rsidP="00965C33">
      <w:pPr>
        <w:spacing w:after="240" w:line="240" w:lineRule="auto"/>
        <w:ind w:left="720"/>
        <w:contextualSpacing/>
        <w:rPr>
          <w:rFonts w:ascii="Arial" w:eastAsia="Times New Roman" w:hAnsi="Arial" w:cs="Arial"/>
          <w:sz w:val="28"/>
          <w:szCs w:val="28"/>
          <w:lang w:val="en" w:eastAsia="en-GB"/>
        </w:rPr>
      </w:pPr>
    </w:p>
    <w:p w14:paraId="7C916BFB" w14:textId="77777777" w:rsidR="0067496F" w:rsidRPr="004D4280" w:rsidRDefault="0067496F" w:rsidP="0067496F">
      <w:pPr>
        <w:rPr>
          <w:rFonts w:ascii="Arial" w:hAnsi="Arial" w:cs="Arial"/>
          <w:b/>
          <w:sz w:val="28"/>
          <w:szCs w:val="28"/>
        </w:rPr>
      </w:pPr>
      <w:r w:rsidRPr="004D4280">
        <w:rPr>
          <w:rFonts w:ascii="Arial" w:hAnsi="Arial" w:cs="Arial"/>
          <w:b/>
          <w:sz w:val="28"/>
          <w:szCs w:val="28"/>
        </w:rPr>
        <w:t xml:space="preserve">Management of a child/young person with Asthma/Difficult Asthma  </w:t>
      </w:r>
    </w:p>
    <w:p w14:paraId="71E86CA6" w14:textId="77777777" w:rsidR="0067496F" w:rsidRPr="004D4280" w:rsidRDefault="0067496F" w:rsidP="007C6C73">
      <w:pPr>
        <w:numPr>
          <w:ilvl w:val="0"/>
          <w:numId w:val="50"/>
        </w:numPr>
        <w:contextualSpacing/>
        <w:rPr>
          <w:rFonts w:ascii="Arial" w:hAnsi="Arial" w:cs="Arial"/>
          <w:sz w:val="28"/>
          <w:szCs w:val="28"/>
        </w:rPr>
      </w:pPr>
      <w:r w:rsidRPr="004D4280">
        <w:rPr>
          <w:rFonts w:ascii="Arial" w:hAnsi="Arial" w:cs="Arial"/>
          <w:sz w:val="28"/>
          <w:szCs w:val="28"/>
        </w:rPr>
        <w:t xml:space="preserve">Relievers and Preventer Inhalers </w:t>
      </w:r>
    </w:p>
    <w:p w14:paraId="7C9D0EDE" w14:textId="77777777" w:rsidR="0067496F" w:rsidRPr="004D4280" w:rsidRDefault="0067496F" w:rsidP="007C6C73">
      <w:pPr>
        <w:numPr>
          <w:ilvl w:val="0"/>
          <w:numId w:val="50"/>
        </w:numPr>
        <w:contextualSpacing/>
        <w:rPr>
          <w:rFonts w:ascii="Arial" w:hAnsi="Arial" w:cs="Arial"/>
          <w:sz w:val="28"/>
          <w:szCs w:val="28"/>
        </w:rPr>
      </w:pPr>
      <w:r w:rsidRPr="004D4280">
        <w:rPr>
          <w:rFonts w:ascii="Arial" w:hAnsi="Arial" w:cs="Arial"/>
          <w:sz w:val="28"/>
          <w:szCs w:val="28"/>
        </w:rPr>
        <w:t xml:space="preserve">Steroid Tablets </w:t>
      </w:r>
    </w:p>
    <w:p w14:paraId="30505083" w14:textId="215F22EE" w:rsidR="0067496F" w:rsidRPr="004D4280" w:rsidRDefault="0067496F" w:rsidP="007C6C73">
      <w:pPr>
        <w:numPr>
          <w:ilvl w:val="0"/>
          <w:numId w:val="50"/>
        </w:numPr>
        <w:contextualSpacing/>
        <w:rPr>
          <w:rFonts w:ascii="Arial" w:hAnsi="Arial" w:cs="Arial"/>
          <w:sz w:val="28"/>
          <w:szCs w:val="28"/>
        </w:rPr>
      </w:pPr>
      <w:r w:rsidRPr="004D4280">
        <w:rPr>
          <w:rFonts w:ascii="Arial" w:hAnsi="Arial" w:cs="Arial"/>
          <w:sz w:val="28"/>
          <w:szCs w:val="28"/>
          <w:shd w:val="clear" w:color="auto" w:fill="FFFFFF"/>
          <w:lang w:val="en"/>
        </w:rPr>
        <w:t xml:space="preserve">Leukotriene Receptor Antagonists (LTRAs) (most commonly used LTRA, </w:t>
      </w:r>
      <w:r w:rsidR="001B5C93" w:rsidRPr="004D4280">
        <w:rPr>
          <w:rFonts w:ascii="Arial" w:hAnsi="Arial" w:cs="Arial"/>
          <w:sz w:val="28"/>
          <w:szCs w:val="28"/>
          <w:lang w:val="en"/>
        </w:rPr>
        <w:t>Montelukast)</w:t>
      </w:r>
    </w:p>
    <w:p w14:paraId="142D80CB" w14:textId="77777777" w:rsidR="0067496F" w:rsidRPr="004D4280" w:rsidRDefault="0067496F" w:rsidP="007C6C73">
      <w:pPr>
        <w:numPr>
          <w:ilvl w:val="0"/>
          <w:numId w:val="50"/>
        </w:numPr>
        <w:contextualSpacing/>
        <w:rPr>
          <w:rFonts w:ascii="Arial" w:hAnsi="Arial" w:cs="Arial"/>
          <w:sz w:val="28"/>
          <w:szCs w:val="28"/>
        </w:rPr>
      </w:pPr>
      <w:r w:rsidRPr="004D4280">
        <w:rPr>
          <w:rFonts w:ascii="Arial" w:hAnsi="Arial" w:cs="Arial"/>
          <w:sz w:val="28"/>
          <w:szCs w:val="28"/>
        </w:rPr>
        <w:t xml:space="preserve">LABAs (long acting Beta 2 agonist), for example salmeterol and formoterol (commonly used to management of difficult asthma). </w:t>
      </w:r>
    </w:p>
    <w:p w14:paraId="30B29F00" w14:textId="77777777" w:rsidR="0067496F" w:rsidRDefault="0067496F" w:rsidP="007C6C73">
      <w:pPr>
        <w:numPr>
          <w:ilvl w:val="0"/>
          <w:numId w:val="50"/>
        </w:numPr>
        <w:contextualSpacing/>
        <w:rPr>
          <w:rFonts w:ascii="Arial" w:hAnsi="Arial" w:cs="Arial"/>
          <w:sz w:val="28"/>
          <w:szCs w:val="28"/>
        </w:rPr>
      </w:pPr>
      <w:r w:rsidRPr="004D4280">
        <w:rPr>
          <w:rFonts w:ascii="Arial" w:hAnsi="Arial" w:cs="Arial"/>
          <w:sz w:val="28"/>
          <w:szCs w:val="28"/>
        </w:rPr>
        <w:t>Theophylline, which comes as a tablet or a capsule (commonly used in case of difficult asthma).</w:t>
      </w:r>
    </w:p>
    <w:p w14:paraId="4F8A7FC4" w14:textId="77777777" w:rsidR="0067496F" w:rsidRPr="004D4280" w:rsidRDefault="0067496F" w:rsidP="004D4280">
      <w:pPr>
        <w:ind w:left="720"/>
        <w:contextualSpacing/>
        <w:rPr>
          <w:rFonts w:ascii="Arial" w:hAnsi="Arial" w:cs="Arial"/>
          <w:sz w:val="28"/>
          <w:szCs w:val="28"/>
        </w:rPr>
      </w:pPr>
    </w:p>
    <w:p w14:paraId="0F5467F6" w14:textId="77777777" w:rsidR="0067496F" w:rsidRPr="004D4280" w:rsidRDefault="0067496F" w:rsidP="0067496F">
      <w:pPr>
        <w:rPr>
          <w:rFonts w:ascii="Arial" w:hAnsi="Arial" w:cs="Arial"/>
          <w:b/>
          <w:sz w:val="28"/>
          <w:szCs w:val="28"/>
        </w:rPr>
      </w:pPr>
      <w:r w:rsidRPr="004D4280">
        <w:rPr>
          <w:rFonts w:ascii="Arial" w:hAnsi="Arial" w:cs="Arial"/>
          <w:b/>
          <w:sz w:val="28"/>
          <w:szCs w:val="28"/>
        </w:rPr>
        <w:t>Who to contact for more information:</w:t>
      </w:r>
    </w:p>
    <w:p w14:paraId="3424EF1B" w14:textId="77777777" w:rsidR="0067496F" w:rsidRDefault="0067496F" w:rsidP="0067496F">
      <w:pPr>
        <w:rPr>
          <w:rFonts w:ascii="Arial" w:hAnsi="Arial" w:cs="Arial"/>
          <w:sz w:val="28"/>
          <w:szCs w:val="28"/>
        </w:rPr>
      </w:pPr>
      <w:r w:rsidRPr="004D4280">
        <w:rPr>
          <w:rFonts w:ascii="Arial" w:hAnsi="Arial" w:cs="Arial"/>
          <w:sz w:val="28"/>
          <w:szCs w:val="28"/>
        </w:rPr>
        <w:t xml:space="preserve">Sandwell School Nurse Team – 0121 612 2974 </w:t>
      </w:r>
    </w:p>
    <w:p w14:paraId="07F5B521" w14:textId="77777777" w:rsidR="0067496F" w:rsidRDefault="0067496F">
      <w:pPr>
        <w:rPr>
          <w:rFonts w:ascii="Arial" w:hAnsi="Arial" w:cs="Arial"/>
          <w:sz w:val="28"/>
          <w:szCs w:val="28"/>
        </w:rPr>
      </w:pPr>
      <w:r>
        <w:rPr>
          <w:rFonts w:ascii="Arial" w:hAnsi="Arial" w:cs="Arial"/>
          <w:sz w:val="28"/>
          <w:szCs w:val="28"/>
        </w:rPr>
        <w:br w:type="page"/>
      </w:r>
    </w:p>
    <w:p w14:paraId="7832700D" w14:textId="77777777" w:rsidR="0067496F" w:rsidRPr="004D4280" w:rsidRDefault="0067496F" w:rsidP="004D4280">
      <w:pPr>
        <w:shd w:val="clear" w:color="auto" w:fill="D9D9D9" w:themeFill="background1" w:themeFillShade="D9"/>
        <w:rPr>
          <w:rFonts w:ascii="Arial" w:hAnsi="Arial" w:cs="Arial"/>
          <w:b/>
          <w:sz w:val="32"/>
          <w:szCs w:val="28"/>
        </w:rPr>
      </w:pPr>
      <w:r w:rsidRPr="004D4280">
        <w:rPr>
          <w:rFonts w:ascii="Arial" w:hAnsi="Arial" w:cs="Arial"/>
          <w:b/>
          <w:sz w:val="32"/>
          <w:szCs w:val="28"/>
        </w:rPr>
        <w:lastRenderedPageBreak/>
        <w:t>11.3</w:t>
      </w:r>
      <w:r w:rsidRPr="004D4280">
        <w:rPr>
          <w:rFonts w:ascii="Arial" w:hAnsi="Arial" w:cs="Arial"/>
          <w:b/>
          <w:sz w:val="32"/>
          <w:szCs w:val="28"/>
        </w:rPr>
        <w:tab/>
        <w:t xml:space="preserve">Eczema </w:t>
      </w:r>
    </w:p>
    <w:p w14:paraId="4201A459" w14:textId="77777777" w:rsidR="0067496F" w:rsidRPr="004D4280" w:rsidRDefault="0067496F" w:rsidP="001B17F1">
      <w:pPr>
        <w:rPr>
          <w:rFonts w:ascii="Arial" w:hAnsi="Arial" w:cs="Arial"/>
          <w:b/>
          <w:sz w:val="28"/>
          <w:szCs w:val="28"/>
        </w:rPr>
      </w:pPr>
      <w:r w:rsidRPr="004D4280">
        <w:rPr>
          <w:rFonts w:ascii="Arial" w:hAnsi="Arial" w:cs="Arial"/>
          <w:b/>
          <w:sz w:val="28"/>
          <w:szCs w:val="28"/>
        </w:rPr>
        <w:t>What is</w:t>
      </w:r>
      <w:r>
        <w:rPr>
          <w:rFonts w:ascii="Arial" w:hAnsi="Arial" w:cs="Arial"/>
          <w:b/>
          <w:sz w:val="28"/>
          <w:szCs w:val="28"/>
        </w:rPr>
        <w:t xml:space="preserve"> it</w:t>
      </w:r>
      <w:r w:rsidRPr="004D4280">
        <w:rPr>
          <w:rFonts w:ascii="Arial" w:hAnsi="Arial" w:cs="Arial"/>
          <w:b/>
          <w:sz w:val="28"/>
          <w:szCs w:val="28"/>
        </w:rPr>
        <w:t>?</w:t>
      </w:r>
    </w:p>
    <w:p w14:paraId="540ACD76" w14:textId="77777777" w:rsidR="0067496F" w:rsidRDefault="0067496F" w:rsidP="00E61675">
      <w:pPr>
        <w:autoSpaceDE w:val="0"/>
        <w:autoSpaceDN w:val="0"/>
        <w:adjustRightInd w:val="0"/>
        <w:spacing w:after="0"/>
        <w:rPr>
          <w:rFonts w:ascii="Arial" w:hAnsi="Arial" w:cs="Arial"/>
          <w:sz w:val="28"/>
          <w:szCs w:val="28"/>
        </w:rPr>
      </w:pPr>
      <w:r w:rsidRPr="004D4280">
        <w:rPr>
          <w:rFonts w:ascii="Arial" w:hAnsi="Arial" w:cs="Arial"/>
          <w:sz w:val="28"/>
          <w:szCs w:val="28"/>
        </w:rPr>
        <w:t>Atopic eczema (atopic dermatitis) is a chronic inflammatory itchy skin</w:t>
      </w:r>
      <w:r w:rsidR="00E61675">
        <w:rPr>
          <w:rFonts w:ascii="Arial" w:hAnsi="Arial" w:cs="Arial"/>
          <w:sz w:val="28"/>
          <w:szCs w:val="28"/>
        </w:rPr>
        <w:t xml:space="preserve"> </w:t>
      </w:r>
      <w:r w:rsidRPr="004D4280">
        <w:rPr>
          <w:rFonts w:ascii="Arial" w:hAnsi="Arial" w:cs="Arial"/>
          <w:sz w:val="28"/>
          <w:szCs w:val="28"/>
        </w:rPr>
        <w:t>condition that develops in early childhood in the majority of cases. It is</w:t>
      </w:r>
      <w:r w:rsidR="00E61675">
        <w:rPr>
          <w:rFonts w:ascii="Arial" w:hAnsi="Arial" w:cs="Arial"/>
          <w:sz w:val="28"/>
          <w:szCs w:val="28"/>
        </w:rPr>
        <w:t xml:space="preserve"> </w:t>
      </w:r>
      <w:r w:rsidRPr="004D4280">
        <w:rPr>
          <w:rFonts w:ascii="Arial" w:hAnsi="Arial" w:cs="Arial"/>
          <w:sz w:val="28"/>
          <w:szCs w:val="28"/>
        </w:rPr>
        <w:t>typically an episodic disease of exacerbation (flares, which may occur as</w:t>
      </w:r>
      <w:r w:rsidR="00E61675">
        <w:rPr>
          <w:rFonts w:ascii="Arial" w:hAnsi="Arial" w:cs="Arial"/>
          <w:sz w:val="28"/>
          <w:szCs w:val="28"/>
        </w:rPr>
        <w:t xml:space="preserve"> </w:t>
      </w:r>
      <w:r w:rsidRPr="004D4280">
        <w:rPr>
          <w:rFonts w:ascii="Arial" w:hAnsi="Arial" w:cs="Arial"/>
          <w:sz w:val="28"/>
          <w:szCs w:val="28"/>
        </w:rPr>
        <w:t xml:space="preserve">frequently as two or three per month) and remissions. In some </w:t>
      </w:r>
      <w:proofErr w:type="gramStart"/>
      <w:r w:rsidRPr="004D4280">
        <w:rPr>
          <w:rFonts w:ascii="Arial" w:hAnsi="Arial" w:cs="Arial"/>
          <w:sz w:val="28"/>
          <w:szCs w:val="28"/>
        </w:rPr>
        <w:t>cases</w:t>
      </w:r>
      <w:proofErr w:type="gramEnd"/>
      <w:r w:rsidRPr="004D4280">
        <w:rPr>
          <w:rFonts w:ascii="Arial" w:hAnsi="Arial" w:cs="Arial"/>
          <w:sz w:val="28"/>
          <w:szCs w:val="28"/>
        </w:rPr>
        <w:t xml:space="preserve"> it may</w:t>
      </w:r>
      <w:r w:rsidR="00E61675">
        <w:rPr>
          <w:rFonts w:ascii="Arial" w:hAnsi="Arial" w:cs="Arial"/>
          <w:sz w:val="28"/>
          <w:szCs w:val="28"/>
        </w:rPr>
        <w:t xml:space="preserve"> </w:t>
      </w:r>
      <w:r w:rsidRPr="004D4280">
        <w:rPr>
          <w:rFonts w:ascii="Arial" w:hAnsi="Arial" w:cs="Arial"/>
          <w:sz w:val="28"/>
          <w:szCs w:val="28"/>
        </w:rPr>
        <w:t>be continuous. Atopic eczema often has a genetic component that leads to</w:t>
      </w:r>
      <w:r w:rsidR="00E61675">
        <w:rPr>
          <w:rFonts w:ascii="Arial" w:hAnsi="Arial" w:cs="Arial"/>
          <w:sz w:val="28"/>
          <w:szCs w:val="28"/>
        </w:rPr>
        <w:t xml:space="preserve"> </w:t>
      </w:r>
      <w:r w:rsidRPr="004D4280">
        <w:rPr>
          <w:rFonts w:ascii="Arial" w:hAnsi="Arial" w:cs="Arial"/>
          <w:sz w:val="28"/>
          <w:szCs w:val="28"/>
        </w:rPr>
        <w:t>the breakdown of the skin barrier. This makes the skin susceptible to trigger</w:t>
      </w:r>
      <w:r w:rsidR="00E61675">
        <w:rPr>
          <w:rFonts w:ascii="Arial" w:hAnsi="Arial" w:cs="Arial"/>
          <w:sz w:val="28"/>
          <w:szCs w:val="28"/>
        </w:rPr>
        <w:t xml:space="preserve"> </w:t>
      </w:r>
      <w:r w:rsidRPr="004D4280">
        <w:rPr>
          <w:rFonts w:ascii="Arial" w:hAnsi="Arial" w:cs="Arial"/>
          <w:sz w:val="28"/>
          <w:szCs w:val="28"/>
        </w:rPr>
        <w:t>factors, including irritants and allergens, which can make the eczema worse.</w:t>
      </w:r>
    </w:p>
    <w:p w14:paraId="3D790D9F" w14:textId="77777777" w:rsidR="00FD2871" w:rsidRPr="004D4280" w:rsidRDefault="00FD2871" w:rsidP="004D4280">
      <w:pPr>
        <w:spacing w:after="0"/>
        <w:rPr>
          <w:rFonts w:ascii="Arial" w:hAnsi="Arial" w:cs="Arial"/>
          <w:sz w:val="28"/>
          <w:szCs w:val="28"/>
        </w:rPr>
      </w:pPr>
    </w:p>
    <w:p w14:paraId="680C59DC" w14:textId="77777777" w:rsidR="0067496F" w:rsidRPr="004D4280" w:rsidRDefault="0067496F" w:rsidP="001B17F1">
      <w:pPr>
        <w:rPr>
          <w:rFonts w:ascii="Arial" w:hAnsi="Arial" w:cs="Arial"/>
          <w:b/>
          <w:sz w:val="28"/>
          <w:szCs w:val="28"/>
        </w:rPr>
      </w:pPr>
      <w:r w:rsidRPr="004D4280">
        <w:rPr>
          <w:rFonts w:ascii="Arial" w:hAnsi="Arial" w:cs="Arial"/>
          <w:b/>
          <w:sz w:val="28"/>
          <w:szCs w:val="28"/>
        </w:rPr>
        <w:t xml:space="preserve">Who </w:t>
      </w:r>
      <w:r>
        <w:rPr>
          <w:rFonts w:ascii="Arial" w:hAnsi="Arial" w:cs="Arial"/>
          <w:b/>
          <w:sz w:val="28"/>
          <w:szCs w:val="28"/>
        </w:rPr>
        <w:t>gets it</w:t>
      </w:r>
      <w:r w:rsidRPr="004D4280">
        <w:rPr>
          <w:rFonts w:ascii="Arial" w:hAnsi="Arial" w:cs="Arial"/>
          <w:b/>
          <w:sz w:val="28"/>
          <w:szCs w:val="28"/>
        </w:rPr>
        <w:t>?</w:t>
      </w:r>
    </w:p>
    <w:p w14:paraId="3CE0499A" w14:textId="77777777" w:rsidR="0067496F" w:rsidRPr="004D4280" w:rsidRDefault="0067496F" w:rsidP="004D4280">
      <w:pPr>
        <w:rPr>
          <w:rFonts w:ascii="Arial" w:eastAsia="Times New Roman" w:hAnsi="Arial" w:cs="Arial"/>
          <w:sz w:val="28"/>
          <w:szCs w:val="28"/>
          <w:lang w:val="en" w:eastAsia="en-GB"/>
        </w:rPr>
      </w:pPr>
      <w:r w:rsidRPr="004D4280">
        <w:rPr>
          <w:rFonts w:ascii="Arial" w:eastAsia="Times New Roman" w:hAnsi="Arial" w:cs="Arial"/>
          <w:sz w:val="28"/>
          <w:szCs w:val="28"/>
          <w:lang w:val="en" w:eastAsia="en-GB"/>
        </w:rPr>
        <w:t>Atopic eczema</w:t>
      </w:r>
      <w:r w:rsidR="00FD2871">
        <w:rPr>
          <w:rFonts w:ascii="Arial" w:eastAsia="Times New Roman" w:hAnsi="Arial" w:cs="Arial"/>
          <w:sz w:val="28"/>
          <w:szCs w:val="28"/>
          <w:lang w:val="en" w:eastAsia="en-GB"/>
        </w:rPr>
        <w:t xml:space="preserve"> (AE)</w:t>
      </w:r>
      <w:r w:rsidRPr="004D4280">
        <w:rPr>
          <w:rFonts w:ascii="Arial" w:eastAsia="Times New Roman" w:hAnsi="Arial" w:cs="Arial"/>
          <w:sz w:val="28"/>
          <w:szCs w:val="28"/>
          <w:lang w:val="en" w:eastAsia="en-GB"/>
        </w:rPr>
        <w:t xml:space="preserve"> is a complex condition and a number of factors appear important for its development including patient susceptibility and environmental factors. Patients typically have alterations in their skin barrier, and overly reactive inflammatory and allergy responses. A tendency to atopic conditions often runs in families and is part of your genes and can be hereditary. If one or both parents have eczema it is more likely that children will develop it too. This makes the skin of patients with eczema much more susceptible to infection and allows irritating substances/particles to enter the skin, causing itching and inflammation. AE cannot be caught from somebody else. </w:t>
      </w:r>
    </w:p>
    <w:p w14:paraId="03747C61" w14:textId="77777777" w:rsidR="0067496F" w:rsidRPr="004D4280" w:rsidRDefault="0067496F" w:rsidP="004D4280">
      <w:pPr>
        <w:rPr>
          <w:rFonts w:ascii="Arial" w:eastAsia="Times New Roman" w:hAnsi="Arial" w:cs="Arial"/>
          <w:sz w:val="28"/>
          <w:szCs w:val="28"/>
          <w:lang w:val="en" w:eastAsia="en-GB"/>
        </w:rPr>
      </w:pPr>
      <w:r w:rsidRPr="004D4280">
        <w:rPr>
          <w:rFonts w:ascii="Arial" w:eastAsia="Times New Roman" w:hAnsi="Arial" w:cs="Arial"/>
          <w:sz w:val="28"/>
          <w:szCs w:val="28"/>
          <w:lang w:val="en" w:eastAsia="en-GB"/>
        </w:rPr>
        <w:t xml:space="preserve">Approximately one third of children with </w:t>
      </w:r>
      <w:r w:rsidR="00FD2871">
        <w:rPr>
          <w:rFonts w:ascii="Arial" w:eastAsia="Times New Roman" w:hAnsi="Arial" w:cs="Arial"/>
          <w:sz w:val="28"/>
          <w:szCs w:val="28"/>
          <w:lang w:val="en" w:eastAsia="en-GB"/>
        </w:rPr>
        <w:t>atopic eczema</w:t>
      </w:r>
      <w:r w:rsidRPr="004D4280">
        <w:rPr>
          <w:rFonts w:ascii="Arial" w:eastAsia="Times New Roman" w:hAnsi="Arial" w:cs="Arial"/>
          <w:sz w:val="28"/>
          <w:szCs w:val="28"/>
          <w:lang w:val="en" w:eastAsia="en-GB"/>
        </w:rPr>
        <w:t xml:space="preserve"> will also develop asthma and/or hay fever. A</w:t>
      </w:r>
      <w:r w:rsidR="00FD2871">
        <w:rPr>
          <w:rFonts w:ascii="Arial" w:eastAsia="Times New Roman" w:hAnsi="Arial" w:cs="Arial"/>
          <w:sz w:val="28"/>
          <w:szCs w:val="28"/>
          <w:lang w:val="en" w:eastAsia="en-GB"/>
        </w:rPr>
        <w:t>topic eczema</w:t>
      </w:r>
      <w:r w:rsidRPr="004D4280">
        <w:rPr>
          <w:rFonts w:ascii="Arial" w:eastAsia="Times New Roman" w:hAnsi="Arial" w:cs="Arial"/>
          <w:sz w:val="28"/>
          <w:szCs w:val="28"/>
          <w:lang w:val="en" w:eastAsia="en-GB"/>
        </w:rPr>
        <w:t xml:space="preserve"> affects both males and females equally.</w:t>
      </w:r>
    </w:p>
    <w:p w14:paraId="26D44A24" w14:textId="77777777" w:rsidR="0067496F" w:rsidRPr="004D4280" w:rsidRDefault="0067496F" w:rsidP="004D4280">
      <w:pPr>
        <w:rPr>
          <w:rFonts w:ascii="Arial" w:eastAsia="Times New Roman" w:hAnsi="Arial" w:cs="Arial"/>
          <w:b/>
          <w:sz w:val="28"/>
          <w:szCs w:val="28"/>
          <w:lang w:val="en" w:eastAsia="en-GB"/>
        </w:rPr>
      </w:pPr>
      <w:r w:rsidRPr="004D4280">
        <w:rPr>
          <w:rFonts w:ascii="Arial" w:eastAsia="Times New Roman" w:hAnsi="Arial" w:cs="Arial"/>
          <w:b/>
          <w:sz w:val="28"/>
          <w:szCs w:val="28"/>
          <w:lang w:val="en" w:eastAsia="en-GB"/>
        </w:rPr>
        <w:t>*Not all children diagnosed with eczema will require an Individual Health Plan (IHP), therefore guidance should be sought from the school nurse service, patient specialist consultant if eczema is having an impact on the child’s/young person</w:t>
      </w:r>
      <w:r w:rsidR="00FD2871">
        <w:rPr>
          <w:rFonts w:ascii="Arial" w:eastAsia="Times New Roman" w:hAnsi="Arial" w:cs="Arial"/>
          <w:b/>
          <w:sz w:val="28"/>
          <w:szCs w:val="28"/>
          <w:lang w:val="en" w:eastAsia="en-GB"/>
        </w:rPr>
        <w:t>’</w:t>
      </w:r>
      <w:r w:rsidRPr="004D4280">
        <w:rPr>
          <w:rFonts w:ascii="Arial" w:eastAsia="Times New Roman" w:hAnsi="Arial" w:cs="Arial"/>
          <w:b/>
          <w:sz w:val="28"/>
          <w:szCs w:val="28"/>
          <w:lang w:val="en" w:eastAsia="en-GB"/>
        </w:rPr>
        <w:t xml:space="preserve">s learning.  </w:t>
      </w:r>
    </w:p>
    <w:p w14:paraId="392D03B2" w14:textId="77777777" w:rsidR="00FD2871" w:rsidRDefault="00FD2871" w:rsidP="001B17F1">
      <w:pPr>
        <w:rPr>
          <w:rFonts w:ascii="Arial" w:hAnsi="Arial" w:cs="Arial"/>
          <w:b/>
          <w:sz w:val="28"/>
          <w:szCs w:val="28"/>
        </w:rPr>
      </w:pPr>
    </w:p>
    <w:p w14:paraId="0EF39B7C" w14:textId="77777777" w:rsidR="00FD2871" w:rsidRDefault="00FD2871">
      <w:pPr>
        <w:rPr>
          <w:rFonts w:ascii="Arial" w:hAnsi="Arial" w:cs="Arial"/>
          <w:b/>
          <w:sz w:val="28"/>
          <w:szCs w:val="28"/>
        </w:rPr>
      </w:pPr>
      <w:r>
        <w:rPr>
          <w:rFonts w:ascii="Arial" w:hAnsi="Arial" w:cs="Arial"/>
          <w:b/>
          <w:sz w:val="28"/>
          <w:szCs w:val="28"/>
        </w:rPr>
        <w:br w:type="page"/>
      </w:r>
    </w:p>
    <w:p w14:paraId="32A09307" w14:textId="77777777" w:rsidR="0067496F" w:rsidRPr="004D4280" w:rsidRDefault="0067496F" w:rsidP="001B17F1">
      <w:pPr>
        <w:rPr>
          <w:rFonts w:ascii="Arial" w:hAnsi="Arial" w:cs="Arial"/>
          <w:b/>
          <w:sz w:val="28"/>
          <w:szCs w:val="28"/>
        </w:rPr>
      </w:pPr>
      <w:r w:rsidRPr="004D4280">
        <w:rPr>
          <w:rFonts w:ascii="Arial" w:hAnsi="Arial" w:cs="Arial"/>
          <w:b/>
          <w:sz w:val="28"/>
          <w:szCs w:val="28"/>
        </w:rPr>
        <w:lastRenderedPageBreak/>
        <w:t xml:space="preserve">Management of a child/young person with eczema: </w:t>
      </w:r>
    </w:p>
    <w:p w14:paraId="5535491C" w14:textId="77777777" w:rsidR="0067496F" w:rsidRPr="004D4280" w:rsidRDefault="0067496F" w:rsidP="004D4280">
      <w:pPr>
        <w:spacing w:before="240"/>
        <w:rPr>
          <w:rFonts w:ascii="Arial" w:eastAsia="Times New Roman" w:hAnsi="Arial" w:cs="Arial"/>
          <w:sz w:val="28"/>
          <w:szCs w:val="28"/>
          <w:lang w:val="en" w:eastAsia="en-GB"/>
        </w:rPr>
      </w:pPr>
      <w:r w:rsidRPr="004D4280">
        <w:rPr>
          <w:rFonts w:ascii="Arial" w:eastAsia="Times New Roman" w:hAnsi="Arial" w:cs="Arial"/>
          <w:sz w:val="28"/>
          <w:szCs w:val="28"/>
          <w:lang w:val="en" w:eastAsia="en-GB"/>
        </w:rPr>
        <w:t>‘Topical’ means ‘applied to the skin surface’. Most eczema treatments are topical, although for more severe eczema some people need to take ‘oral’ medication (by mouth) as well. </w:t>
      </w:r>
    </w:p>
    <w:p w14:paraId="7842A1A4" w14:textId="77777777" w:rsidR="0067496F" w:rsidRPr="00E47236" w:rsidRDefault="0067496F" w:rsidP="007C6C73">
      <w:pPr>
        <w:pStyle w:val="ListParagraph"/>
        <w:numPr>
          <w:ilvl w:val="0"/>
          <w:numId w:val="52"/>
        </w:numPr>
        <w:spacing w:before="240"/>
        <w:rPr>
          <w:rFonts w:ascii="Arial" w:hAnsi="Arial" w:cs="Arial"/>
          <w:sz w:val="28"/>
          <w:szCs w:val="28"/>
          <w:lang w:val="en" w:eastAsia="en-GB"/>
        </w:rPr>
      </w:pPr>
      <w:proofErr w:type="spellStart"/>
      <w:r w:rsidRPr="00E47236">
        <w:rPr>
          <w:rFonts w:ascii="Arial" w:hAnsi="Arial" w:cs="Arial"/>
          <w:b/>
          <w:bCs/>
          <w:i/>
          <w:iCs/>
          <w:sz w:val="28"/>
          <w:szCs w:val="28"/>
          <w:lang w:val="en" w:eastAsia="en-GB"/>
        </w:rPr>
        <w:t>Moisturisers</w:t>
      </w:r>
      <w:proofErr w:type="spellEnd"/>
      <w:r w:rsidRPr="00E47236">
        <w:rPr>
          <w:rFonts w:ascii="Arial" w:hAnsi="Arial" w:cs="Arial"/>
          <w:b/>
          <w:bCs/>
          <w:i/>
          <w:iCs/>
          <w:sz w:val="28"/>
          <w:szCs w:val="28"/>
          <w:lang w:val="en" w:eastAsia="en-GB"/>
        </w:rPr>
        <w:t xml:space="preserve"> (emollients)</w:t>
      </w:r>
      <w:r w:rsidR="00FD2871" w:rsidRPr="00E47236">
        <w:rPr>
          <w:rFonts w:ascii="Arial" w:hAnsi="Arial" w:cs="Arial"/>
          <w:b/>
          <w:bCs/>
          <w:i/>
          <w:iCs/>
          <w:sz w:val="28"/>
          <w:szCs w:val="28"/>
          <w:lang w:val="en" w:eastAsia="en-GB"/>
        </w:rPr>
        <w:t>:</w:t>
      </w:r>
      <w:r w:rsidR="00FD2871" w:rsidRPr="00E47236">
        <w:rPr>
          <w:rFonts w:ascii="Arial" w:hAnsi="Arial" w:cs="Arial"/>
          <w:sz w:val="28"/>
          <w:szCs w:val="28"/>
          <w:lang w:val="en" w:eastAsia="en-GB"/>
        </w:rPr>
        <w:t xml:space="preserve"> These</w:t>
      </w:r>
      <w:r w:rsidRPr="00E47236">
        <w:rPr>
          <w:rFonts w:ascii="Arial" w:hAnsi="Arial" w:cs="Arial"/>
          <w:sz w:val="28"/>
          <w:szCs w:val="28"/>
          <w:lang w:val="en" w:eastAsia="en-GB"/>
        </w:rPr>
        <w:t xml:space="preserve"> should be applied several times every day to help the outer layer of your skin function better as a barrier to your environment. The drier your skin, the more frequently you should apply a </w:t>
      </w:r>
      <w:proofErr w:type="spellStart"/>
      <w:r w:rsidRPr="00E47236">
        <w:rPr>
          <w:rFonts w:ascii="Arial" w:hAnsi="Arial" w:cs="Arial"/>
          <w:sz w:val="28"/>
          <w:szCs w:val="28"/>
          <w:lang w:val="en" w:eastAsia="en-GB"/>
        </w:rPr>
        <w:t>moisturiser</w:t>
      </w:r>
      <w:proofErr w:type="spellEnd"/>
      <w:r w:rsidRPr="00E47236">
        <w:rPr>
          <w:rFonts w:ascii="Arial" w:hAnsi="Arial" w:cs="Arial"/>
          <w:sz w:val="28"/>
          <w:szCs w:val="28"/>
          <w:lang w:val="en" w:eastAsia="en-GB"/>
        </w:rPr>
        <w:t xml:space="preserve">. </w:t>
      </w:r>
    </w:p>
    <w:p w14:paraId="2F40150D" w14:textId="77777777" w:rsidR="0067496F" w:rsidRPr="00E47236" w:rsidRDefault="0067496F" w:rsidP="007C6C73">
      <w:pPr>
        <w:pStyle w:val="ListParagraph"/>
        <w:numPr>
          <w:ilvl w:val="0"/>
          <w:numId w:val="52"/>
        </w:numPr>
        <w:spacing w:before="240"/>
        <w:rPr>
          <w:rFonts w:ascii="Arial" w:hAnsi="Arial" w:cs="Arial"/>
          <w:sz w:val="28"/>
          <w:szCs w:val="28"/>
          <w:lang w:val="en" w:eastAsia="en-GB"/>
        </w:rPr>
      </w:pPr>
      <w:r w:rsidRPr="00E47236">
        <w:rPr>
          <w:rFonts w:ascii="Arial" w:hAnsi="Arial" w:cs="Arial"/>
          <w:b/>
          <w:bCs/>
          <w:i/>
          <w:iCs/>
          <w:sz w:val="28"/>
          <w:szCs w:val="28"/>
          <w:lang w:val="en" w:eastAsia="en-GB"/>
        </w:rPr>
        <w:t>Topic</w:t>
      </w:r>
      <w:r w:rsidR="00E47236" w:rsidRPr="00E47236">
        <w:rPr>
          <w:rFonts w:ascii="Arial" w:hAnsi="Arial" w:cs="Arial"/>
          <w:b/>
          <w:bCs/>
          <w:i/>
          <w:iCs/>
          <w:sz w:val="28"/>
          <w:szCs w:val="28"/>
          <w:lang w:val="en" w:eastAsia="en-GB"/>
        </w:rPr>
        <w:t>al steroid creams or ointments</w:t>
      </w:r>
    </w:p>
    <w:p w14:paraId="487472F5" w14:textId="77777777" w:rsidR="0067496F" w:rsidRPr="00E47236" w:rsidRDefault="00E47236" w:rsidP="007C6C73">
      <w:pPr>
        <w:pStyle w:val="ListParagraph"/>
        <w:numPr>
          <w:ilvl w:val="0"/>
          <w:numId w:val="52"/>
        </w:numPr>
        <w:spacing w:before="240"/>
        <w:rPr>
          <w:rFonts w:ascii="Arial" w:hAnsi="Arial" w:cs="Arial"/>
          <w:sz w:val="28"/>
          <w:szCs w:val="28"/>
          <w:lang w:val="en" w:eastAsia="en-GB"/>
        </w:rPr>
      </w:pPr>
      <w:r w:rsidRPr="00E47236">
        <w:rPr>
          <w:rFonts w:ascii="Arial" w:hAnsi="Arial" w:cs="Arial"/>
          <w:b/>
          <w:bCs/>
          <w:i/>
          <w:iCs/>
          <w:sz w:val="28"/>
          <w:szCs w:val="28"/>
          <w:lang w:val="en" w:eastAsia="en-GB"/>
        </w:rPr>
        <w:t>Antibiotics and antiseptics</w:t>
      </w:r>
      <w:r w:rsidR="0067496F" w:rsidRPr="00E47236">
        <w:rPr>
          <w:rFonts w:ascii="Arial" w:hAnsi="Arial" w:cs="Arial"/>
          <w:b/>
          <w:bCs/>
          <w:i/>
          <w:iCs/>
          <w:sz w:val="28"/>
          <w:szCs w:val="28"/>
          <w:lang w:val="en" w:eastAsia="en-GB"/>
        </w:rPr>
        <w:t> </w:t>
      </w:r>
    </w:p>
    <w:p w14:paraId="366AF5AC" w14:textId="77777777" w:rsidR="0067496F" w:rsidRPr="00E47236" w:rsidRDefault="0067496F" w:rsidP="007C6C73">
      <w:pPr>
        <w:pStyle w:val="ListParagraph"/>
        <w:numPr>
          <w:ilvl w:val="0"/>
          <w:numId w:val="52"/>
        </w:numPr>
        <w:spacing w:before="240"/>
        <w:rPr>
          <w:rFonts w:ascii="Arial" w:hAnsi="Arial" w:cs="Arial"/>
          <w:sz w:val="28"/>
          <w:szCs w:val="28"/>
          <w:lang w:val="en" w:eastAsia="en-GB"/>
        </w:rPr>
      </w:pPr>
      <w:r w:rsidRPr="00E47236">
        <w:rPr>
          <w:rFonts w:ascii="Arial" w:hAnsi="Arial" w:cs="Arial"/>
          <w:b/>
          <w:bCs/>
          <w:i/>
          <w:iCs/>
          <w:sz w:val="28"/>
          <w:szCs w:val="28"/>
          <w:lang w:val="en" w:eastAsia="en-GB"/>
        </w:rPr>
        <w:t>Topical calcineurin inhibitors: </w:t>
      </w:r>
      <w:hyperlink r:id="rId25" w:tgtFrame="_blank" w:history="1">
        <w:r w:rsidRPr="00E47236">
          <w:rPr>
            <w:rFonts w:ascii="Arial" w:hAnsi="Arial" w:cs="Arial"/>
            <w:color w:val="1E1C77"/>
            <w:sz w:val="28"/>
            <w:szCs w:val="28"/>
            <w:lang w:val="en" w:eastAsia="en-GB"/>
          </w:rPr>
          <w:t>Calcineurin inhibitors</w:t>
        </w:r>
      </w:hyperlink>
      <w:r w:rsidRPr="00E47236">
        <w:rPr>
          <w:rFonts w:ascii="Arial" w:hAnsi="Arial" w:cs="Arial"/>
          <w:sz w:val="28"/>
          <w:szCs w:val="28"/>
          <w:lang w:val="en" w:eastAsia="en-GB"/>
        </w:rPr>
        <w:t xml:space="preserve">, tacrolimus ointment and </w:t>
      </w:r>
      <w:proofErr w:type="spellStart"/>
      <w:r w:rsidRPr="00E47236">
        <w:rPr>
          <w:rFonts w:ascii="Arial" w:hAnsi="Arial" w:cs="Arial"/>
          <w:sz w:val="28"/>
          <w:szCs w:val="28"/>
          <w:lang w:val="en" w:eastAsia="en-GB"/>
        </w:rPr>
        <w:t>pimecrolimus</w:t>
      </w:r>
      <w:proofErr w:type="spellEnd"/>
      <w:r w:rsidRPr="00E47236">
        <w:rPr>
          <w:rFonts w:ascii="Arial" w:hAnsi="Arial" w:cs="Arial"/>
          <w:sz w:val="28"/>
          <w:szCs w:val="28"/>
          <w:lang w:val="en" w:eastAsia="en-GB"/>
        </w:rPr>
        <w:t xml:space="preserve"> cream, may be used when </w:t>
      </w:r>
      <w:r w:rsidR="00FD2871" w:rsidRPr="00E47236">
        <w:rPr>
          <w:rFonts w:ascii="Arial" w:hAnsi="Arial" w:cs="Arial"/>
          <w:sz w:val="28"/>
          <w:szCs w:val="28"/>
          <w:lang w:val="en" w:eastAsia="en-GB"/>
        </w:rPr>
        <w:t>atopic eczema (</w:t>
      </w:r>
      <w:r w:rsidRPr="00E47236">
        <w:rPr>
          <w:rFonts w:ascii="Arial" w:hAnsi="Arial" w:cs="Arial"/>
          <w:sz w:val="28"/>
          <w:szCs w:val="28"/>
          <w:lang w:val="en" w:eastAsia="en-GB"/>
        </w:rPr>
        <w:t>AE</w:t>
      </w:r>
      <w:r w:rsidR="00FD2871" w:rsidRPr="00E47236">
        <w:rPr>
          <w:rFonts w:ascii="Arial" w:hAnsi="Arial" w:cs="Arial"/>
          <w:sz w:val="28"/>
          <w:szCs w:val="28"/>
          <w:lang w:val="en" w:eastAsia="en-GB"/>
        </w:rPr>
        <w:t>)</w:t>
      </w:r>
      <w:r w:rsidRPr="00E47236">
        <w:rPr>
          <w:rFonts w:ascii="Arial" w:hAnsi="Arial" w:cs="Arial"/>
          <w:sz w:val="28"/>
          <w:szCs w:val="28"/>
          <w:lang w:val="en" w:eastAsia="en-GB"/>
        </w:rPr>
        <w:t xml:space="preserve"> is not </w:t>
      </w:r>
      <w:r w:rsidR="00E47236">
        <w:rPr>
          <w:rFonts w:ascii="Arial" w:hAnsi="Arial" w:cs="Arial"/>
          <w:sz w:val="28"/>
          <w:szCs w:val="28"/>
          <w:lang w:val="en" w:eastAsia="en-GB"/>
        </w:rPr>
        <w:t>responding to topical steroids.</w:t>
      </w:r>
    </w:p>
    <w:p w14:paraId="405FAB10" w14:textId="77777777" w:rsidR="0067496F" w:rsidRPr="00E47236" w:rsidRDefault="0067496F" w:rsidP="007C6C73">
      <w:pPr>
        <w:pStyle w:val="ListParagraph"/>
        <w:numPr>
          <w:ilvl w:val="0"/>
          <w:numId w:val="52"/>
        </w:numPr>
        <w:spacing w:before="240"/>
        <w:rPr>
          <w:rFonts w:ascii="Arial" w:hAnsi="Arial" w:cs="Arial"/>
          <w:sz w:val="28"/>
          <w:szCs w:val="28"/>
          <w:lang w:val="en" w:eastAsia="en-GB"/>
        </w:rPr>
      </w:pPr>
      <w:r w:rsidRPr="00E47236">
        <w:rPr>
          <w:rFonts w:ascii="Arial" w:hAnsi="Arial" w:cs="Arial"/>
          <w:b/>
          <w:bCs/>
          <w:i/>
          <w:iCs/>
          <w:sz w:val="28"/>
          <w:szCs w:val="28"/>
          <w:lang w:val="en" w:eastAsia="en-GB"/>
        </w:rPr>
        <w:t>Antihist</w:t>
      </w:r>
      <w:r w:rsidR="00E47236">
        <w:rPr>
          <w:rFonts w:ascii="Arial" w:hAnsi="Arial" w:cs="Arial"/>
          <w:b/>
          <w:bCs/>
          <w:i/>
          <w:iCs/>
          <w:sz w:val="28"/>
          <w:szCs w:val="28"/>
          <w:lang w:val="en" w:eastAsia="en-GB"/>
        </w:rPr>
        <w:t>amines</w:t>
      </w:r>
    </w:p>
    <w:p w14:paraId="31326E03" w14:textId="5DDD7126" w:rsidR="0067496F" w:rsidRPr="00E47236" w:rsidRDefault="0067496F" w:rsidP="007C6C73">
      <w:pPr>
        <w:pStyle w:val="ListParagraph"/>
        <w:numPr>
          <w:ilvl w:val="0"/>
          <w:numId w:val="52"/>
        </w:numPr>
        <w:spacing w:before="240"/>
        <w:rPr>
          <w:rFonts w:ascii="Arial" w:hAnsi="Arial" w:cs="Arial"/>
          <w:sz w:val="28"/>
          <w:szCs w:val="28"/>
          <w:lang w:val="en" w:eastAsia="en-GB"/>
        </w:rPr>
      </w:pPr>
      <w:r w:rsidRPr="00E47236">
        <w:rPr>
          <w:rFonts w:ascii="Arial" w:hAnsi="Arial" w:cs="Arial"/>
          <w:b/>
          <w:bCs/>
          <w:i/>
          <w:iCs/>
          <w:sz w:val="28"/>
          <w:szCs w:val="28"/>
          <w:lang w:val="en" w:eastAsia="en-GB"/>
        </w:rPr>
        <w:t>Bandaging (dressings): </w:t>
      </w:r>
      <w:r w:rsidRPr="00E47236">
        <w:rPr>
          <w:rFonts w:ascii="Arial" w:hAnsi="Arial" w:cs="Arial"/>
          <w:sz w:val="28"/>
          <w:szCs w:val="28"/>
          <w:lang w:val="en" w:eastAsia="en-GB"/>
        </w:rPr>
        <w:t xml:space="preserve"> Sometimes these may be applied as ‘Wet wraps’ which can be useful for short periods. It is important to be taught how to use the dressings correctly. Your doctor or nurse will advise you regarding the suitability of the various bandages and dressings available.</w:t>
      </w:r>
    </w:p>
    <w:p w14:paraId="76B343D3" w14:textId="77777777" w:rsidR="0067496F" w:rsidRPr="00E47236" w:rsidRDefault="00E47236" w:rsidP="007C6C73">
      <w:pPr>
        <w:pStyle w:val="ListParagraph"/>
        <w:numPr>
          <w:ilvl w:val="0"/>
          <w:numId w:val="52"/>
        </w:numPr>
        <w:spacing w:before="240"/>
        <w:rPr>
          <w:rFonts w:ascii="Arial" w:hAnsi="Arial" w:cs="Arial"/>
          <w:sz w:val="28"/>
          <w:szCs w:val="28"/>
          <w:lang w:val="en" w:eastAsia="en-GB"/>
        </w:rPr>
      </w:pPr>
      <w:r w:rsidRPr="00E47236">
        <w:rPr>
          <w:rFonts w:ascii="Arial" w:hAnsi="Arial" w:cs="Arial"/>
          <w:b/>
          <w:bCs/>
          <w:i/>
          <w:iCs/>
          <w:sz w:val="28"/>
          <w:szCs w:val="28"/>
          <w:lang w:val="en" w:eastAsia="en-GB"/>
        </w:rPr>
        <w:t>Ultraviolet light:</w:t>
      </w:r>
      <w:r w:rsidR="0067496F" w:rsidRPr="00E47236">
        <w:rPr>
          <w:rFonts w:ascii="Arial" w:hAnsi="Arial" w:cs="Arial"/>
          <w:sz w:val="28"/>
          <w:szCs w:val="28"/>
          <w:lang w:val="en" w:eastAsia="en-GB"/>
        </w:rPr>
        <w:t xml:space="preserve"> </w:t>
      </w:r>
    </w:p>
    <w:p w14:paraId="563DF494" w14:textId="77777777" w:rsidR="0067496F" w:rsidRPr="00E47236" w:rsidRDefault="0067496F" w:rsidP="007C6C73">
      <w:pPr>
        <w:pStyle w:val="ListParagraph"/>
        <w:numPr>
          <w:ilvl w:val="0"/>
          <w:numId w:val="52"/>
        </w:numPr>
        <w:spacing w:before="240"/>
        <w:rPr>
          <w:rFonts w:ascii="Arial" w:hAnsi="Arial" w:cs="Arial"/>
          <w:sz w:val="28"/>
          <w:szCs w:val="28"/>
          <w:lang w:val="en" w:eastAsia="en-GB"/>
        </w:rPr>
      </w:pPr>
      <w:r w:rsidRPr="00E47236">
        <w:rPr>
          <w:rFonts w:ascii="Arial" w:hAnsi="Arial" w:cs="Arial"/>
          <w:b/>
          <w:bCs/>
          <w:i/>
          <w:iCs/>
          <w:sz w:val="28"/>
          <w:szCs w:val="28"/>
          <w:lang w:val="en" w:eastAsia="en-GB"/>
        </w:rPr>
        <w:t>Other treatments: </w:t>
      </w:r>
      <w:r w:rsidRPr="00E47236">
        <w:rPr>
          <w:rFonts w:ascii="Arial" w:hAnsi="Arial" w:cs="Arial"/>
          <w:sz w:val="28"/>
          <w:szCs w:val="28"/>
          <w:lang w:val="en" w:eastAsia="en-GB"/>
        </w:rPr>
        <w:t xml:space="preserve">People with severe or widespread atopic eczema not responding to topical treatments may need oral treatments (taken by mouth). </w:t>
      </w:r>
      <w:r w:rsidR="00E47236">
        <w:rPr>
          <w:rFonts w:ascii="Arial" w:hAnsi="Arial" w:cs="Arial"/>
          <w:sz w:val="28"/>
          <w:szCs w:val="28"/>
          <w:lang w:val="en" w:eastAsia="en-GB"/>
        </w:rPr>
        <w:t xml:space="preserve">These medications would differ from antibiotics, antihistamines etc. </w:t>
      </w:r>
    </w:p>
    <w:p w14:paraId="21DCC695" w14:textId="77777777" w:rsidR="0067496F" w:rsidRPr="004D4280" w:rsidRDefault="0067496F" w:rsidP="001B17F1">
      <w:pPr>
        <w:rPr>
          <w:rFonts w:ascii="Arial" w:hAnsi="Arial" w:cs="Arial"/>
          <w:b/>
          <w:sz w:val="28"/>
          <w:szCs w:val="28"/>
        </w:rPr>
      </w:pPr>
      <w:r w:rsidRPr="004D4280">
        <w:rPr>
          <w:rFonts w:ascii="Arial" w:hAnsi="Arial" w:cs="Arial"/>
          <w:b/>
          <w:sz w:val="28"/>
          <w:szCs w:val="28"/>
        </w:rPr>
        <w:t>Who to contact for more information:</w:t>
      </w:r>
    </w:p>
    <w:p w14:paraId="2DBAFC6D" w14:textId="77777777" w:rsidR="0067496F" w:rsidRPr="004D4280" w:rsidRDefault="0067496F" w:rsidP="00954013">
      <w:pPr>
        <w:rPr>
          <w:rFonts w:ascii="Arial" w:hAnsi="Arial" w:cs="Arial"/>
          <w:sz w:val="28"/>
          <w:szCs w:val="28"/>
        </w:rPr>
      </w:pPr>
      <w:r w:rsidRPr="004D4280">
        <w:rPr>
          <w:rFonts w:ascii="Arial" w:hAnsi="Arial" w:cs="Arial"/>
          <w:sz w:val="28"/>
          <w:szCs w:val="28"/>
        </w:rPr>
        <w:t xml:space="preserve">Sandwell School Nurse Team – 0121 612 2974 </w:t>
      </w:r>
    </w:p>
    <w:p w14:paraId="7972A135" w14:textId="77777777" w:rsidR="0067496F" w:rsidRPr="004D4280" w:rsidRDefault="0067496F" w:rsidP="00954013">
      <w:pPr>
        <w:rPr>
          <w:rFonts w:ascii="Arial" w:hAnsi="Arial" w:cs="Arial"/>
          <w:sz w:val="28"/>
          <w:szCs w:val="28"/>
        </w:rPr>
      </w:pPr>
    </w:p>
    <w:p w14:paraId="3D9F76A0" w14:textId="77777777" w:rsidR="0067496F" w:rsidRDefault="0067496F" w:rsidP="004D4280">
      <w:pPr>
        <w:rPr>
          <w:rFonts w:ascii="Arial" w:hAnsi="Arial" w:cs="Arial"/>
          <w:sz w:val="28"/>
          <w:szCs w:val="28"/>
        </w:rPr>
      </w:pPr>
    </w:p>
    <w:p w14:paraId="2996A215" w14:textId="77777777" w:rsidR="00E47236" w:rsidRPr="001B17F1" w:rsidRDefault="00E47236" w:rsidP="004D4280">
      <w:pPr>
        <w:rPr>
          <w:rFonts w:ascii="Arial" w:hAnsi="Arial" w:cs="Arial"/>
          <w:sz w:val="28"/>
          <w:szCs w:val="28"/>
        </w:rPr>
      </w:pPr>
    </w:p>
    <w:p w14:paraId="12D4BDD3" w14:textId="77777777" w:rsidR="007062D4" w:rsidRPr="004D4280" w:rsidRDefault="00FE7F67" w:rsidP="004D4280">
      <w:pPr>
        <w:shd w:val="clear" w:color="auto" w:fill="D9D9D9" w:themeFill="background1" w:themeFillShade="D9"/>
        <w:rPr>
          <w:rFonts w:ascii="Arial" w:hAnsi="Arial" w:cs="Arial"/>
          <w:b/>
          <w:sz w:val="32"/>
          <w:szCs w:val="24"/>
        </w:rPr>
      </w:pPr>
      <w:r w:rsidRPr="004D4280">
        <w:rPr>
          <w:rFonts w:ascii="Arial" w:hAnsi="Arial" w:cs="Arial"/>
          <w:b/>
          <w:sz w:val="32"/>
          <w:szCs w:val="24"/>
        </w:rPr>
        <w:lastRenderedPageBreak/>
        <w:t>11</w:t>
      </w:r>
      <w:r w:rsidR="007062D4" w:rsidRPr="004D4280">
        <w:rPr>
          <w:rFonts w:ascii="Arial" w:hAnsi="Arial" w:cs="Arial"/>
          <w:b/>
          <w:sz w:val="32"/>
          <w:szCs w:val="24"/>
        </w:rPr>
        <w:t>.</w:t>
      </w:r>
      <w:r w:rsidR="0014761E">
        <w:rPr>
          <w:rFonts w:ascii="Arial" w:hAnsi="Arial" w:cs="Arial"/>
          <w:b/>
          <w:sz w:val="32"/>
          <w:szCs w:val="24"/>
        </w:rPr>
        <w:t>4</w:t>
      </w:r>
      <w:r w:rsidR="007062D4" w:rsidRPr="004D4280">
        <w:rPr>
          <w:rFonts w:ascii="Arial" w:hAnsi="Arial" w:cs="Arial"/>
          <w:b/>
          <w:sz w:val="32"/>
          <w:szCs w:val="24"/>
        </w:rPr>
        <w:t xml:space="preserve"> Diabetes Mellitus (Type 1)</w:t>
      </w:r>
    </w:p>
    <w:p w14:paraId="0682F1FE" w14:textId="77777777" w:rsidR="007062D4" w:rsidRPr="007062D4" w:rsidRDefault="007062D4" w:rsidP="007062D4">
      <w:pPr>
        <w:rPr>
          <w:rFonts w:ascii="Arial" w:hAnsi="Arial" w:cs="Arial"/>
          <w:b/>
          <w:sz w:val="28"/>
          <w:szCs w:val="24"/>
        </w:rPr>
      </w:pPr>
      <w:r w:rsidRPr="007062D4">
        <w:rPr>
          <w:rFonts w:ascii="Arial" w:hAnsi="Arial" w:cs="Arial"/>
          <w:b/>
          <w:sz w:val="28"/>
          <w:szCs w:val="24"/>
        </w:rPr>
        <w:t>What is it?</w:t>
      </w:r>
    </w:p>
    <w:p w14:paraId="688A4270" w14:textId="77777777" w:rsidR="007062D4" w:rsidRPr="007062D4" w:rsidRDefault="007062D4" w:rsidP="007062D4">
      <w:pPr>
        <w:spacing w:after="0" w:line="240" w:lineRule="auto"/>
        <w:contextualSpacing/>
        <w:rPr>
          <w:rFonts w:ascii="Arial" w:hAnsi="Arial" w:cs="Arial"/>
          <w:bCs/>
          <w:sz w:val="28"/>
          <w:szCs w:val="24"/>
        </w:rPr>
      </w:pPr>
      <w:r w:rsidRPr="007062D4">
        <w:rPr>
          <w:rFonts w:ascii="Arial" w:hAnsi="Arial" w:cs="Arial"/>
          <w:bCs/>
          <w:sz w:val="28"/>
          <w:szCs w:val="24"/>
        </w:rPr>
        <w:t>Type 1 diabetes is when the levels of glucose (sugar) in your blood become too high.  It happens because the body is no longer able to produce insulin which is the hormone that controls the amount of sugar in your blood stream</w:t>
      </w:r>
    </w:p>
    <w:p w14:paraId="1B23A020" w14:textId="77777777" w:rsidR="007062D4" w:rsidRPr="007062D4" w:rsidRDefault="007062D4" w:rsidP="007062D4">
      <w:pPr>
        <w:spacing w:after="0" w:line="240" w:lineRule="auto"/>
        <w:contextualSpacing/>
        <w:rPr>
          <w:rFonts w:ascii="Arial" w:hAnsi="Arial" w:cs="Arial"/>
          <w:b/>
          <w:bCs/>
          <w:sz w:val="28"/>
          <w:szCs w:val="24"/>
        </w:rPr>
      </w:pPr>
    </w:p>
    <w:p w14:paraId="40C2B282" w14:textId="77777777" w:rsidR="007062D4" w:rsidRDefault="007062D4" w:rsidP="007062D4">
      <w:pPr>
        <w:spacing w:after="0" w:line="240" w:lineRule="auto"/>
        <w:contextualSpacing/>
        <w:rPr>
          <w:rFonts w:ascii="Arial" w:hAnsi="Arial" w:cs="Arial"/>
          <w:b/>
          <w:bCs/>
          <w:sz w:val="28"/>
          <w:szCs w:val="24"/>
        </w:rPr>
      </w:pPr>
      <w:r w:rsidRPr="007062D4">
        <w:rPr>
          <w:rFonts w:ascii="Arial" w:hAnsi="Arial" w:cs="Arial"/>
          <w:b/>
          <w:bCs/>
          <w:sz w:val="28"/>
          <w:szCs w:val="24"/>
        </w:rPr>
        <w:t>Who gets this?</w:t>
      </w:r>
    </w:p>
    <w:p w14:paraId="0846F8A0" w14:textId="77777777" w:rsidR="00127AC3" w:rsidRPr="007062D4" w:rsidRDefault="00127AC3" w:rsidP="007062D4">
      <w:pPr>
        <w:spacing w:after="0" w:line="240" w:lineRule="auto"/>
        <w:contextualSpacing/>
        <w:rPr>
          <w:rFonts w:ascii="Arial" w:hAnsi="Arial" w:cs="Arial"/>
          <w:b/>
          <w:bCs/>
          <w:sz w:val="28"/>
          <w:szCs w:val="24"/>
        </w:rPr>
      </w:pPr>
    </w:p>
    <w:p w14:paraId="25BCCBF9" w14:textId="58FB8099" w:rsidR="007062D4" w:rsidRPr="007062D4" w:rsidRDefault="007062D4" w:rsidP="007062D4">
      <w:pPr>
        <w:spacing w:after="0" w:line="240" w:lineRule="auto"/>
        <w:contextualSpacing/>
        <w:rPr>
          <w:rFonts w:ascii="Arial" w:hAnsi="Arial" w:cs="Arial"/>
          <w:bCs/>
          <w:sz w:val="28"/>
          <w:szCs w:val="24"/>
        </w:rPr>
      </w:pPr>
      <w:r w:rsidRPr="007062D4">
        <w:rPr>
          <w:rFonts w:ascii="Arial" w:hAnsi="Arial" w:cs="Arial"/>
          <w:bCs/>
          <w:sz w:val="28"/>
          <w:szCs w:val="24"/>
        </w:rPr>
        <w:t xml:space="preserve">It is not known why this happens but it is not related to obesity or the age of the child.  The child will need life-long treatment </w:t>
      </w:r>
      <w:r w:rsidR="00942918">
        <w:rPr>
          <w:rFonts w:ascii="Arial" w:hAnsi="Arial" w:cs="Arial"/>
          <w:bCs/>
          <w:sz w:val="28"/>
          <w:szCs w:val="24"/>
        </w:rPr>
        <w:t>with dietary management and</w:t>
      </w:r>
      <w:r w:rsidRPr="007062D4">
        <w:rPr>
          <w:rFonts w:ascii="Arial" w:hAnsi="Arial" w:cs="Arial"/>
          <w:bCs/>
          <w:sz w:val="28"/>
          <w:szCs w:val="24"/>
        </w:rPr>
        <w:t xml:space="preserve"> </w:t>
      </w:r>
      <w:r w:rsidR="0041729C">
        <w:rPr>
          <w:rFonts w:ascii="Arial" w:hAnsi="Arial" w:cs="Arial"/>
          <w:bCs/>
          <w:sz w:val="28"/>
          <w:szCs w:val="24"/>
        </w:rPr>
        <w:t xml:space="preserve">by </w:t>
      </w:r>
      <w:r w:rsidRPr="007062D4">
        <w:rPr>
          <w:rFonts w:ascii="Arial" w:hAnsi="Arial" w:cs="Arial"/>
          <w:bCs/>
          <w:sz w:val="28"/>
          <w:szCs w:val="24"/>
        </w:rPr>
        <w:t>replacing the insulin that they do not have.  This is given in the form of injections 4 times a day, alongside their meals, or as continuous infusion of insulin via a pump.  The child can use their arm, leg or stomach as injection sites.</w:t>
      </w:r>
    </w:p>
    <w:p w14:paraId="56E9CBA0" w14:textId="77777777" w:rsidR="007062D4" w:rsidRPr="007062D4" w:rsidRDefault="007062D4" w:rsidP="007062D4">
      <w:pPr>
        <w:spacing w:after="0" w:line="240" w:lineRule="auto"/>
        <w:contextualSpacing/>
        <w:rPr>
          <w:rFonts w:ascii="Arial" w:hAnsi="Arial" w:cs="Arial"/>
          <w:bCs/>
          <w:sz w:val="28"/>
          <w:szCs w:val="24"/>
        </w:rPr>
      </w:pPr>
    </w:p>
    <w:p w14:paraId="62358D7E" w14:textId="77777777" w:rsidR="007062D4" w:rsidRPr="007062D4" w:rsidRDefault="007062D4" w:rsidP="007062D4">
      <w:pPr>
        <w:spacing w:after="0" w:line="240" w:lineRule="auto"/>
        <w:contextualSpacing/>
        <w:rPr>
          <w:rFonts w:ascii="Arial" w:hAnsi="Arial" w:cs="Arial"/>
          <w:bCs/>
          <w:sz w:val="28"/>
          <w:szCs w:val="24"/>
        </w:rPr>
      </w:pPr>
      <w:r w:rsidRPr="007062D4">
        <w:rPr>
          <w:rFonts w:ascii="Arial" w:hAnsi="Arial" w:cs="Arial"/>
          <w:bCs/>
          <w:sz w:val="28"/>
          <w:szCs w:val="24"/>
        </w:rPr>
        <w:t xml:space="preserve">The aim is to maintain the blood sugar at normal levels rather than having highs and lows.  Hypoglycaemia (hypo) happens when the blood sugar is very low.  </w:t>
      </w:r>
      <w:r w:rsidRPr="007062D4">
        <w:rPr>
          <w:rFonts w:ascii="Arial" w:hAnsi="Arial" w:cs="Arial"/>
          <w:sz w:val="28"/>
          <w:szCs w:val="24"/>
        </w:rPr>
        <w:t xml:space="preserve">Hypoglycaemia must be treated immediately because if untreated the child may become unconscious and may have a seizure.  </w:t>
      </w:r>
      <w:r w:rsidRPr="007062D4">
        <w:rPr>
          <w:rFonts w:ascii="Arial" w:hAnsi="Arial" w:cs="Arial"/>
          <w:bCs/>
          <w:sz w:val="28"/>
          <w:szCs w:val="24"/>
        </w:rPr>
        <w:t xml:space="preserve"> Hyperglycaemia (hyper) means that there is too much glucose in the blood.</w:t>
      </w:r>
    </w:p>
    <w:p w14:paraId="3B8208D8" w14:textId="77777777" w:rsidR="007062D4" w:rsidRPr="007062D4" w:rsidRDefault="007062D4" w:rsidP="007062D4">
      <w:pPr>
        <w:spacing w:after="0" w:line="240" w:lineRule="auto"/>
        <w:contextualSpacing/>
        <w:rPr>
          <w:rFonts w:ascii="Arial" w:hAnsi="Arial" w:cs="Arial"/>
          <w:bCs/>
          <w:sz w:val="28"/>
          <w:szCs w:val="24"/>
        </w:rPr>
      </w:pPr>
    </w:p>
    <w:p w14:paraId="069A19CB" w14:textId="77777777" w:rsidR="007062D4" w:rsidRPr="007062D4" w:rsidRDefault="007062D4" w:rsidP="007062D4">
      <w:pPr>
        <w:spacing w:after="0" w:line="240" w:lineRule="auto"/>
        <w:contextualSpacing/>
        <w:rPr>
          <w:rFonts w:ascii="Arial" w:hAnsi="Arial" w:cs="Arial"/>
          <w:bCs/>
          <w:sz w:val="28"/>
          <w:szCs w:val="24"/>
        </w:rPr>
      </w:pPr>
      <w:r w:rsidRPr="007062D4">
        <w:rPr>
          <w:rFonts w:ascii="Arial" w:hAnsi="Arial" w:cs="Arial"/>
          <w:bCs/>
          <w:sz w:val="28"/>
          <w:szCs w:val="24"/>
        </w:rPr>
        <w:t>It is NOT the same as Diabetes Type 2 which happens when the body has insulin but is not able to use it.  This condition is related to obesity, familial diabetes and is managed by controlling the diet and/or taking daily oral medication.</w:t>
      </w:r>
    </w:p>
    <w:p w14:paraId="60DC339F" w14:textId="77777777" w:rsidR="007062D4" w:rsidRPr="007062D4" w:rsidRDefault="007062D4" w:rsidP="007062D4">
      <w:pPr>
        <w:spacing w:after="0" w:line="240" w:lineRule="auto"/>
        <w:contextualSpacing/>
        <w:rPr>
          <w:rFonts w:ascii="Arial" w:hAnsi="Arial" w:cs="Arial"/>
          <w:bCs/>
          <w:sz w:val="28"/>
          <w:szCs w:val="24"/>
        </w:rPr>
      </w:pPr>
    </w:p>
    <w:p w14:paraId="7AB54169" w14:textId="77777777" w:rsidR="007062D4" w:rsidRDefault="007062D4" w:rsidP="007062D4">
      <w:pPr>
        <w:spacing w:after="0" w:line="240" w:lineRule="auto"/>
        <w:contextualSpacing/>
        <w:rPr>
          <w:rFonts w:ascii="Arial" w:hAnsi="Arial" w:cs="Arial"/>
          <w:b/>
          <w:bCs/>
          <w:sz w:val="28"/>
          <w:szCs w:val="24"/>
        </w:rPr>
      </w:pPr>
      <w:r w:rsidRPr="007062D4">
        <w:rPr>
          <w:rFonts w:ascii="Arial" w:hAnsi="Arial" w:cs="Arial"/>
          <w:b/>
          <w:bCs/>
          <w:sz w:val="28"/>
          <w:szCs w:val="24"/>
        </w:rPr>
        <w:t>Management of a child with Type 1 Diabetes in school.</w:t>
      </w:r>
    </w:p>
    <w:p w14:paraId="169B5381" w14:textId="77777777" w:rsidR="00127AC3" w:rsidRPr="007062D4" w:rsidRDefault="00127AC3" w:rsidP="007062D4">
      <w:pPr>
        <w:spacing w:after="0" w:line="240" w:lineRule="auto"/>
        <w:contextualSpacing/>
        <w:rPr>
          <w:rFonts w:ascii="Arial" w:hAnsi="Arial" w:cs="Arial"/>
          <w:b/>
          <w:bCs/>
          <w:sz w:val="28"/>
          <w:szCs w:val="24"/>
        </w:rPr>
      </w:pPr>
    </w:p>
    <w:p w14:paraId="5FDF472A" w14:textId="77777777" w:rsidR="007062D4" w:rsidRPr="007062D4" w:rsidRDefault="007062D4" w:rsidP="007C6C73">
      <w:pPr>
        <w:numPr>
          <w:ilvl w:val="0"/>
          <w:numId w:val="32"/>
        </w:numPr>
        <w:contextualSpacing/>
        <w:rPr>
          <w:rFonts w:ascii="Arial" w:hAnsi="Arial" w:cs="Arial"/>
          <w:sz w:val="28"/>
          <w:szCs w:val="24"/>
        </w:rPr>
      </w:pPr>
      <w:r w:rsidRPr="007062D4">
        <w:rPr>
          <w:rFonts w:ascii="Arial" w:hAnsi="Arial" w:cs="Arial"/>
          <w:sz w:val="28"/>
          <w:szCs w:val="24"/>
        </w:rPr>
        <w:t>School will need trained staff who are competent to support and supervise the child to manage their condition.  Training must be updated every year or if there are changes</w:t>
      </w:r>
    </w:p>
    <w:p w14:paraId="13BA0528" w14:textId="77777777" w:rsidR="007062D4" w:rsidRPr="007062D4" w:rsidRDefault="007062D4" w:rsidP="007C6C73">
      <w:pPr>
        <w:numPr>
          <w:ilvl w:val="0"/>
          <w:numId w:val="32"/>
        </w:numPr>
        <w:contextualSpacing/>
        <w:rPr>
          <w:rFonts w:ascii="Arial" w:hAnsi="Arial" w:cs="Arial"/>
          <w:sz w:val="28"/>
          <w:szCs w:val="24"/>
        </w:rPr>
      </w:pPr>
      <w:r w:rsidRPr="007062D4">
        <w:rPr>
          <w:rFonts w:ascii="Arial" w:hAnsi="Arial" w:cs="Arial"/>
          <w:sz w:val="28"/>
          <w:szCs w:val="24"/>
        </w:rPr>
        <w:t>Education staff will need to be trained to test the child’s blood sugars and give insulin as prescribed.</w:t>
      </w:r>
    </w:p>
    <w:p w14:paraId="62647C69" w14:textId="77777777" w:rsidR="007062D4" w:rsidRPr="007062D4" w:rsidRDefault="007062D4" w:rsidP="007C6C73">
      <w:pPr>
        <w:numPr>
          <w:ilvl w:val="0"/>
          <w:numId w:val="32"/>
        </w:numPr>
        <w:contextualSpacing/>
        <w:rPr>
          <w:rFonts w:ascii="Arial" w:hAnsi="Arial" w:cs="Arial"/>
          <w:sz w:val="28"/>
          <w:szCs w:val="24"/>
        </w:rPr>
      </w:pPr>
      <w:r w:rsidRPr="007062D4">
        <w:rPr>
          <w:rFonts w:ascii="Arial" w:hAnsi="Arial" w:cs="Arial"/>
          <w:sz w:val="28"/>
          <w:szCs w:val="24"/>
        </w:rPr>
        <w:t>School will need to provide an appropriate environment to maintain the dignity and privacy of the child, access to soap and water, clean environment, storage of equipment and a lockable fridge.  A bathroom is not an acceptable environment.</w:t>
      </w:r>
    </w:p>
    <w:p w14:paraId="4405C0C7" w14:textId="5699C8D9" w:rsidR="007062D4" w:rsidRPr="007062D4" w:rsidRDefault="007062D4" w:rsidP="007C6C73">
      <w:pPr>
        <w:numPr>
          <w:ilvl w:val="0"/>
          <w:numId w:val="32"/>
        </w:numPr>
        <w:contextualSpacing/>
        <w:rPr>
          <w:rFonts w:ascii="Arial" w:hAnsi="Arial" w:cs="Arial"/>
          <w:sz w:val="28"/>
          <w:szCs w:val="24"/>
        </w:rPr>
      </w:pPr>
      <w:r w:rsidRPr="007062D4">
        <w:rPr>
          <w:rFonts w:ascii="Arial" w:hAnsi="Arial" w:cs="Arial"/>
          <w:sz w:val="28"/>
          <w:szCs w:val="24"/>
        </w:rPr>
        <w:t xml:space="preserve">Hypoglycaemia is </w:t>
      </w:r>
      <w:r w:rsidRPr="007062D4">
        <w:rPr>
          <w:rFonts w:ascii="Arial" w:hAnsi="Arial" w:cs="Arial"/>
          <w:b/>
          <w:sz w:val="28"/>
          <w:szCs w:val="24"/>
        </w:rPr>
        <w:t xml:space="preserve">an </w:t>
      </w:r>
      <w:r w:rsidR="001B5C93" w:rsidRPr="007062D4">
        <w:rPr>
          <w:rFonts w:ascii="Arial" w:hAnsi="Arial" w:cs="Arial"/>
          <w:b/>
          <w:sz w:val="28"/>
          <w:szCs w:val="24"/>
        </w:rPr>
        <w:t>emergency,</w:t>
      </w:r>
      <w:r w:rsidRPr="007062D4">
        <w:rPr>
          <w:rFonts w:ascii="Arial" w:hAnsi="Arial" w:cs="Arial"/>
          <w:sz w:val="28"/>
          <w:szCs w:val="24"/>
        </w:rPr>
        <w:t xml:space="preserve"> so the child will need their emergency box with them at all times.</w:t>
      </w:r>
    </w:p>
    <w:p w14:paraId="2BC17D11" w14:textId="77777777" w:rsidR="007062D4" w:rsidRPr="007062D4" w:rsidRDefault="007062D4" w:rsidP="007C6C73">
      <w:pPr>
        <w:numPr>
          <w:ilvl w:val="0"/>
          <w:numId w:val="32"/>
        </w:numPr>
        <w:contextualSpacing/>
        <w:rPr>
          <w:rFonts w:ascii="Arial" w:hAnsi="Arial" w:cs="Arial"/>
          <w:sz w:val="28"/>
          <w:szCs w:val="24"/>
        </w:rPr>
      </w:pPr>
      <w:r w:rsidRPr="007062D4">
        <w:rPr>
          <w:rFonts w:ascii="Arial" w:hAnsi="Arial" w:cs="Arial"/>
          <w:sz w:val="28"/>
          <w:szCs w:val="24"/>
        </w:rPr>
        <w:lastRenderedPageBreak/>
        <w:t xml:space="preserve">Education staff will need to work closely with the medical team and parents to manage the child’s condition so that the child does not have significant disruption to their day. </w:t>
      </w:r>
    </w:p>
    <w:p w14:paraId="38E7C8CC" w14:textId="77777777" w:rsidR="007062D4" w:rsidRPr="007062D4" w:rsidRDefault="007062D4" w:rsidP="007C6C73">
      <w:pPr>
        <w:numPr>
          <w:ilvl w:val="0"/>
          <w:numId w:val="32"/>
        </w:numPr>
        <w:contextualSpacing/>
        <w:rPr>
          <w:rFonts w:ascii="Arial" w:hAnsi="Arial" w:cs="Arial"/>
          <w:sz w:val="28"/>
          <w:szCs w:val="24"/>
        </w:rPr>
      </w:pPr>
      <w:r w:rsidRPr="007062D4">
        <w:rPr>
          <w:rFonts w:ascii="Arial" w:hAnsi="Arial" w:cs="Arial"/>
          <w:sz w:val="28"/>
          <w:szCs w:val="24"/>
        </w:rPr>
        <w:t>Education staff to work with the specialist team and dietician to write an individual care plan.</w:t>
      </w:r>
    </w:p>
    <w:p w14:paraId="2F0F08DC" w14:textId="77777777" w:rsidR="007062D4" w:rsidRDefault="007062D4" w:rsidP="007C6C73">
      <w:pPr>
        <w:numPr>
          <w:ilvl w:val="0"/>
          <w:numId w:val="32"/>
        </w:numPr>
        <w:contextualSpacing/>
        <w:rPr>
          <w:rFonts w:ascii="Arial" w:hAnsi="Arial" w:cs="Arial"/>
          <w:sz w:val="28"/>
          <w:szCs w:val="24"/>
        </w:rPr>
      </w:pPr>
      <w:r w:rsidRPr="007062D4">
        <w:rPr>
          <w:rFonts w:ascii="Arial" w:hAnsi="Arial" w:cs="Arial"/>
          <w:sz w:val="28"/>
          <w:szCs w:val="24"/>
        </w:rPr>
        <w:t>Parents will need to provide equipment and medication on a daily/weekly basis and report any issues from the previous day.</w:t>
      </w:r>
    </w:p>
    <w:p w14:paraId="6ED3B616" w14:textId="77777777" w:rsidR="0067496F" w:rsidRPr="007062D4" w:rsidRDefault="0067496F" w:rsidP="004D4280">
      <w:pPr>
        <w:ind w:left="720"/>
        <w:contextualSpacing/>
        <w:rPr>
          <w:rFonts w:ascii="Arial" w:hAnsi="Arial" w:cs="Arial"/>
          <w:sz w:val="28"/>
          <w:szCs w:val="24"/>
        </w:rPr>
      </w:pPr>
    </w:p>
    <w:p w14:paraId="4AFD65D9" w14:textId="77777777" w:rsidR="007062D4" w:rsidRPr="007062D4" w:rsidRDefault="007062D4" w:rsidP="007062D4">
      <w:pPr>
        <w:rPr>
          <w:rFonts w:ascii="Arial" w:hAnsi="Arial" w:cs="Arial"/>
          <w:b/>
          <w:sz w:val="28"/>
          <w:szCs w:val="24"/>
        </w:rPr>
      </w:pPr>
      <w:r w:rsidRPr="007062D4">
        <w:rPr>
          <w:rFonts w:ascii="Arial" w:hAnsi="Arial" w:cs="Arial"/>
          <w:b/>
          <w:sz w:val="28"/>
          <w:szCs w:val="24"/>
        </w:rPr>
        <w:t>Who to contact for more information</w:t>
      </w:r>
      <w:r w:rsidR="0067496F">
        <w:rPr>
          <w:rFonts w:ascii="Arial" w:hAnsi="Arial" w:cs="Arial"/>
          <w:b/>
          <w:sz w:val="28"/>
          <w:szCs w:val="24"/>
        </w:rPr>
        <w:t>:</w:t>
      </w:r>
    </w:p>
    <w:p w14:paraId="76391969" w14:textId="7E9AF6A3" w:rsidR="007062D4" w:rsidRPr="007062D4" w:rsidRDefault="007062D4" w:rsidP="007062D4">
      <w:pPr>
        <w:rPr>
          <w:rFonts w:ascii="Arial" w:hAnsi="Arial" w:cs="Arial"/>
          <w:sz w:val="28"/>
          <w:szCs w:val="24"/>
        </w:rPr>
      </w:pPr>
      <w:r w:rsidRPr="007062D4">
        <w:rPr>
          <w:rFonts w:ascii="Arial" w:hAnsi="Arial" w:cs="Arial"/>
          <w:sz w:val="28"/>
          <w:szCs w:val="24"/>
        </w:rPr>
        <w:t xml:space="preserve">Paediatric Diabetes Team at Sandwell Hospital – </w:t>
      </w:r>
      <w:r w:rsidRPr="00BB7380">
        <w:rPr>
          <w:rFonts w:ascii="Arial" w:hAnsi="Arial" w:cs="Arial"/>
          <w:sz w:val="28"/>
          <w:szCs w:val="24"/>
        </w:rPr>
        <w:t xml:space="preserve">0121 </w:t>
      </w:r>
      <w:r w:rsidR="00BB7380">
        <w:rPr>
          <w:rFonts w:ascii="Arial" w:hAnsi="Arial" w:cs="Arial"/>
          <w:sz w:val="28"/>
          <w:szCs w:val="24"/>
        </w:rPr>
        <w:t>55</w:t>
      </w:r>
      <w:r w:rsidRPr="00BB7380">
        <w:rPr>
          <w:rFonts w:ascii="Arial" w:hAnsi="Arial" w:cs="Arial"/>
          <w:sz w:val="28"/>
          <w:szCs w:val="24"/>
        </w:rPr>
        <w:t>3 1831</w:t>
      </w:r>
    </w:p>
    <w:p w14:paraId="0790BA59" w14:textId="77777777" w:rsidR="007062D4" w:rsidRPr="007062D4" w:rsidRDefault="007062D4" w:rsidP="007062D4">
      <w:pPr>
        <w:rPr>
          <w:rFonts w:ascii="Arial" w:hAnsi="Arial" w:cs="Arial"/>
          <w:b/>
          <w:sz w:val="28"/>
          <w:szCs w:val="24"/>
        </w:rPr>
      </w:pPr>
    </w:p>
    <w:p w14:paraId="56499CB5" w14:textId="77777777" w:rsidR="007062D4" w:rsidRPr="007062D4" w:rsidRDefault="007062D4" w:rsidP="007062D4">
      <w:pPr>
        <w:rPr>
          <w:rFonts w:ascii="Arial" w:hAnsi="Arial" w:cs="Arial"/>
          <w:b/>
          <w:sz w:val="28"/>
          <w:szCs w:val="24"/>
        </w:rPr>
      </w:pPr>
    </w:p>
    <w:p w14:paraId="610DA451" w14:textId="77777777" w:rsidR="007062D4" w:rsidRPr="007062D4" w:rsidRDefault="007062D4" w:rsidP="007062D4">
      <w:pPr>
        <w:rPr>
          <w:rFonts w:ascii="Arial" w:hAnsi="Arial" w:cs="Arial"/>
          <w:b/>
          <w:sz w:val="28"/>
          <w:szCs w:val="24"/>
        </w:rPr>
      </w:pPr>
    </w:p>
    <w:p w14:paraId="6365AC16" w14:textId="77777777" w:rsidR="007062D4" w:rsidRPr="007062D4" w:rsidRDefault="007062D4" w:rsidP="007062D4">
      <w:pPr>
        <w:rPr>
          <w:rFonts w:ascii="Arial" w:hAnsi="Arial" w:cs="Arial"/>
          <w:b/>
          <w:sz w:val="28"/>
          <w:szCs w:val="24"/>
        </w:rPr>
      </w:pPr>
    </w:p>
    <w:p w14:paraId="4E87C113" w14:textId="77777777" w:rsidR="007062D4" w:rsidRPr="007062D4" w:rsidRDefault="007062D4" w:rsidP="007062D4">
      <w:pPr>
        <w:rPr>
          <w:rFonts w:ascii="Arial" w:hAnsi="Arial" w:cs="Arial"/>
          <w:b/>
          <w:sz w:val="28"/>
          <w:szCs w:val="24"/>
        </w:rPr>
      </w:pPr>
    </w:p>
    <w:p w14:paraId="4906E41F" w14:textId="77777777" w:rsidR="007062D4" w:rsidRPr="007062D4" w:rsidRDefault="007062D4" w:rsidP="007062D4">
      <w:pPr>
        <w:rPr>
          <w:rFonts w:ascii="Arial" w:hAnsi="Arial" w:cs="Arial"/>
          <w:b/>
          <w:sz w:val="28"/>
          <w:szCs w:val="24"/>
        </w:rPr>
      </w:pPr>
    </w:p>
    <w:p w14:paraId="286A5A85" w14:textId="77777777" w:rsidR="007062D4" w:rsidRPr="007062D4" w:rsidRDefault="007062D4" w:rsidP="007062D4">
      <w:pPr>
        <w:rPr>
          <w:rFonts w:ascii="Arial" w:hAnsi="Arial" w:cs="Arial"/>
          <w:b/>
          <w:sz w:val="28"/>
          <w:szCs w:val="24"/>
        </w:rPr>
      </w:pPr>
    </w:p>
    <w:p w14:paraId="131F7151" w14:textId="77777777" w:rsidR="007062D4" w:rsidRPr="007062D4" w:rsidRDefault="007062D4" w:rsidP="007062D4">
      <w:pPr>
        <w:rPr>
          <w:rFonts w:ascii="Arial" w:hAnsi="Arial" w:cs="Arial"/>
          <w:b/>
          <w:sz w:val="28"/>
          <w:szCs w:val="24"/>
        </w:rPr>
      </w:pPr>
    </w:p>
    <w:p w14:paraId="384AF177" w14:textId="77777777" w:rsidR="007062D4" w:rsidRPr="007062D4" w:rsidRDefault="007062D4" w:rsidP="007062D4">
      <w:pPr>
        <w:rPr>
          <w:rFonts w:ascii="Arial" w:hAnsi="Arial" w:cs="Arial"/>
          <w:b/>
          <w:sz w:val="28"/>
          <w:szCs w:val="24"/>
        </w:rPr>
      </w:pPr>
    </w:p>
    <w:p w14:paraId="2E1E2F2F" w14:textId="77777777" w:rsidR="007062D4" w:rsidRPr="007062D4" w:rsidRDefault="007062D4" w:rsidP="007062D4">
      <w:pPr>
        <w:rPr>
          <w:rFonts w:ascii="Arial" w:hAnsi="Arial" w:cs="Arial"/>
          <w:b/>
          <w:sz w:val="28"/>
          <w:szCs w:val="24"/>
        </w:rPr>
      </w:pPr>
    </w:p>
    <w:p w14:paraId="5704E674" w14:textId="77777777" w:rsidR="007062D4" w:rsidRPr="007062D4" w:rsidRDefault="007062D4" w:rsidP="007062D4">
      <w:pPr>
        <w:rPr>
          <w:rFonts w:ascii="Arial" w:hAnsi="Arial" w:cs="Arial"/>
          <w:b/>
          <w:sz w:val="28"/>
          <w:szCs w:val="24"/>
        </w:rPr>
      </w:pPr>
    </w:p>
    <w:p w14:paraId="7209DBCF" w14:textId="77777777" w:rsidR="007062D4" w:rsidRPr="007062D4" w:rsidRDefault="007062D4" w:rsidP="007062D4">
      <w:pPr>
        <w:rPr>
          <w:rFonts w:ascii="Arial" w:hAnsi="Arial" w:cs="Arial"/>
          <w:b/>
          <w:sz w:val="28"/>
          <w:szCs w:val="24"/>
        </w:rPr>
      </w:pPr>
    </w:p>
    <w:p w14:paraId="7F429513" w14:textId="77777777" w:rsidR="007062D4" w:rsidRPr="007062D4" w:rsidRDefault="007062D4" w:rsidP="007062D4">
      <w:pPr>
        <w:rPr>
          <w:rFonts w:ascii="Arial" w:hAnsi="Arial" w:cs="Arial"/>
          <w:b/>
          <w:sz w:val="28"/>
          <w:szCs w:val="24"/>
        </w:rPr>
      </w:pPr>
    </w:p>
    <w:p w14:paraId="385DE3ED" w14:textId="77777777" w:rsidR="007062D4" w:rsidRPr="007062D4" w:rsidRDefault="007062D4" w:rsidP="007062D4">
      <w:pPr>
        <w:rPr>
          <w:rFonts w:ascii="Arial" w:hAnsi="Arial" w:cs="Arial"/>
          <w:b/>
          <w:sz w:val="28"/>
          <w:szCs w:val="24"/>
        </w:rPr>
      </w:pPr>
    </w:p>
    <w:p w14:paraId="04FDD5D7" w14:textId="77777777" w:rsidR="007062D4" w:rsidRPr="007062D4" w:rsidRDefault="007062D4" w:rsidP="007062D4">
      <w:pPr>
        <w:rPr>
          <w:rFonts w:ascii="Arial" w:hAnsi="Arial" w:cs="Arial"/>
          <w:b/>
          <w:sz w:val="28"/>
          <w:szCs w:val="24"/>
        </w:rPr>
      </w:pPr>
    </w:p>
    <w:p w14:paraId="19014B4F" w14:textId="77777777" w:rsidR="007062D4" w:rsidRPr="007062D4" w:rsidRDefault="007062D4" w:rsidP="007062D4">
      <w:pPr>
        <w:rPr>
          <w:rFonts w:ascii="Arial" w:hAnsi="Arial" w:cs="Arial"/>
          <w:b/>
          <w:sz w:val="28"/>
          <w:szCs w:val="24"/>
        </w:rPr>
      </w:pPr>
    </w:p>
    <w:p w14:paraId="61B2E3FF" w14:textId="77777777" w:rsidR="0067496F" w:rsidRDefault="0067496F">
      <w:pPr>
        <w:rPr>
          <w:rFonts w:ascii="Arial" w:hAnsi="Arial" w:cs="Arial"/>
          <w:b/>
          <w:sz w:val="28"/>
          <w:szCs w:val="24"/>
        </w:rPr>
      </w:pPr>
      <w:r>
        <w:rPr>
          <w:rFonts w:ascii="Arial" w:hAnsi="Arial" w:cs="Arial"/>
          <w:b/>
          <w:sz w:val="28"/>
          <w:szCs w:val="24"/>
        </w:rPr>
        <w:br w:type="page"/>
      </w:r>
    </w:p>
    <w:p w14:paraId="26E1A6B9" w14:textId="77777777" w:rsidR="007062D4" w:rsidRPr="004D4280" w:rsidRDefault="00FE7F67" w:rsidP="004D4280">
      <w:pPr>
        <w:shd w:val="clear" w:color="auto" w:fill="D9D9D9" w:themeFill="background1" w:themeFillShade="D9"/>
        <w:rPr>
          <w:rFonts w:ascii="Arial" w:hAnsi="Arial" w:cs="Arial"/>
          <w:b/>
          <w:sz w:val="32"/>
          <w:szCs w:val="24"/>
        </w:rPr>
      </w:pPr>
      <w:r w:rsidRPr="004D4280">
        <w:rPr>
          <w:rFonts w:ascii="Arial" w:hAnsi="Arial" w:cs="Arial"/>
          <w:b/>
          <w:sz w:val="32"/>
          <w:szCs w:val="24"/>
        </w:rPr>
        <w:lastRenderedPageBreak/>
        <w:t>11</w:t>
      </w:r>
      <w:r w:rsidR="007062D4" w:rsidRPr="004D4280">
        <w:rPr>
          <w:rFonts w:ascii="Arial" w:hAnsi="Arial" w:cs="Arial"/>
          <w:b/>
          <w:sz w:val="32"/>
          <w:szCs w:val="24"/>
        </w:rPr>
        <w:t>.</w:t>
      </w:r>
      <w:r w:rsidR="0014761E">
        <w:rPr>
          <w:rFonts w:ascii="Arial" w:hAnsi="Arial" w:cs="Arial"/>
          <w:b/>
          <w:sz w:val="32"/>
          <w:szCs w:val="24"/>
        </w:rPr>
        <w:t>5</w:t>
      </w:r>
      <w:r w:rsidR="007062D4" w:rsidRPr="004D4280">
        <w:rPr>
          <w:rFonts w:ascii="Arial" w:hAnsi="Arial" w:cs="Arial"/>
          <w:b/>
          <w:sz w:val="32"/>
          <w:szCs w:val="24"/>
        </w:rPr>
        <w:t xml:space="preserve"> Enteral Feeding</w:t>
      </w:r>
    </w:p>
    <w:p w14:paraId="39C5CF10" w14:textId="77777777" w:rsidR="007062D4" w:rsidRPr="007062D4" w:rsidRDefault="007062D4" w:rsidP="007062D4">
      <w:pPr>
        <w:rPr>
          <w:rFonts w:ascii="Arial" w:hAnsi="Arial" w:cs="Arial"/>
          <w:b/>
          <w:sz w:val="28"/>
          <w:szCs w:val="24"/>
        </w:rPr>
      </w:pPr>
      <w:r w:rsidRPr="007062D4">
        <w:rPr>
          <w:rFonts w:ascii="Arial" w:hAnsi="Arial" w:cs="Arial"/>
          <w:b/>
          <w:sz w:val="28"/>
          <w:szCs w:val="24"/>
        </w:rPr>
        <w:t>What is it?</w:t>
      </w:r>
    </w:p>
    <w:p w14:paraId="74A57A11" w14:textId="77777777" w:rsidR="007062D4" w:rsidRPr="007062D4" w:rsidRDefault="007062D4" w:rsidP="007062D4">
      <w:pPr>
        <w:rPr>
          <w:rFonts w:ascii="Arial" w:hAnsi="Arial" w:cs="Arial"/>
          <w:b/>
          <w:sz w:val="28"/>
          <w:szCs w:val="24"/>
        </w:rPr>
      </w:pPr>
      <w:r w:rsidRPr="007062D4">
        <w:rPr>
          <w:rFonts w:ascii="Arial" w:hAnsi="Arial" w:cs="Arial"/>
          <w:sz w:val="28"/>
          <w:szCs w:val="24"/>
        </w:rPr>
        <w:t xml:space="preserve">Enteral feeding is used for children and young people who cannot take in sufficient nutrition by mouth to keep healthy.  </w:t>
      </w:r>
    </w:p>
    <w:p w14:paraId="0B48D58A" w14:textId="77777777" w:rsidR="007062D4" w:rsidRPr="007062D4" w:rsidRDefault="007062D4" w:rsidP="007062D4">
      <w:pPr>
        <w:rPr>
          <w:rFonts w:ascii="Arial" w:hAnsi="Arial" w:cs="Arial"/>
          <w:sz w:val="28"/>
          <w:szCs w:val="24"/>
        </w:rPr>
      </w:pPr>
      <w:r w:rsidRPr="007062D4">
        <w:rPr>
          <w:rFonts w:ascii="Arial" w:hAnsi="Arial" w:cs="Arial"/>
          <w:sz w:val="28"/>
          <w:szCs w:val="24"/>
        </w:rPr>
        <w:t xml:space="preserve">The child will be fed through a tube going into the stomach either </w:t>
      </w:r>
      <w:proofErr w:type="gramStart"/>
      <w:r w:rsidRPr="007062D4">
        <w:rPr>
          <w:rFonts w:ascii="Arial" w:hAnsi="Arial" w:cs="Arial"/>
          <w:sz w:val="28"/>
          <w:szCs w:val="24"/>
        </w:rPr>
        <w:t>by:-</w:t>
      </w:r>
      <w:proofErr w:type="gramEnd"/>
    </w:p>
    <w:p w14:paraId="0434D040" w14:textId="77777777" w:rsidR="007062D4" w:rsidRPr="007062D4" w:rsidRDefault="007062D4" w:rsidP="007C6C73">
      <w:pPr>
        <w:numPr>
          <w:ilvl w:val="0"/>
          <w:numId w:val="25"/>
        </w:numPr>
        <w:contextualSpacing/>
        <w:rPr>
          <w:rFonts w:ascii="Arial" w:hAnsi="Arial" w:cs="Arial"/>
          <w:sz w:val="28"/>
          <w:szCs w:val="24"/>
        </w:rPr>
      </w:pPr>
      <w:r w:rsidRPr="007062D4">
        <w:rPr>
          <w:rFonts w:ascii="Arial" w:hAnsi="Arial" w:cs="Arial"/>
          <w:sz w:val="28"/>
          <w:szCs w:val="24"/>
        </w:rPr>
        <w:t>A nasogastric tube which goes via a nostril and down the back of the throat into the stomach.</w:t>
      </w:r>
    </w:p>
    <w:p w14:paraId="7925D4CE" w14:textId="77777777" w:rsidR="007062D4" w:rsidRPr="007062D4" w:rsidRDefault="007062D4" w:rsidP="007C6C73">
      <w:pPr>
        <w:numPr>
          <w:ilvl w:val="0"/>
          <w:numId w:val="25"/>
        </w:numPr>
        <w:contextualSpacing/>
        <w:rPr>
          <w:rFonts w:ascii="Arial" w:hAnsi="Arial" w:cs="Arial"/>
          <w:sz w:val="28"/>
          <w:szCs w:val="24"/>
        </w:rPr>
      </w:pPr>
      <w:r w:rsidRPr="007062D4">
        <w:rPr>
          <w:rFonts w:ascii="Arial" w:hAnsi="Arial" w:cs="Arial"/>
          <w:sz w:val="28"/>
          <w:szCs w:val="24"/>
        </w:rPr>
        <w:t>A gastrostomy tube which goes directly into the stomach through the abdominal wall.</w:t>
      </w:r>
    </w:p>
    <w:p w14:paraId="3B61CD76" w14:textId="77777777" w:rsidR="007062D4" w:rsidRPr="007062D4" w:rsidRDefault="007062D4" w:rsidP="007062D4">
      <w:pPr>
        <w:rPr>
          <w:rFonts w:ascii="Arial" w:hAnsi="Arial" w:cs="Arial"/>
          <w:sz w:val="28"/>
          <w:szCs w:val="24"/>
        </w:rPr>
      </w:pPr>
      <w:r w:rsidRPr="007062D4">
        <w:rPr>
          <w:rFonts w:ascii="Arial" w:hAnsi="Arial" w:cs="Arial"/>
          <w:sz w:val="28"/>
          <w:szCs w:val="24"/>
        </w:rPr>
        <w:t>Some children will no longer be able to eat/drink anything orally but others will continue to eat orally.  This will depend on the reason for enteral feeding.</w:t>
      </w:r>
    </w:p>
    <w:p w14:paraId="3213EDA0" w14:textId="77777777" w:rsidR="007062D4" w:rsidRPr="007062D4" w:rsidRDefault="007062D4" w:rsidP="007062D4">
      <w:pPr>
        <w:rPr>
          <w:rFonts w:ascii="Arial" w:hAnsi="Arial" w:cs="Arial"/>
          <w:b/>
          <w:sz w:val="28"/>
          <w:szCs w:val="24"/>
        </w:rPr>
      </w:pPr>
      <w:r w:rsidRPr="007062D4">
        <w:rPr>
          <w:rFonts w:ascii="Arial" w:hAnsi="Arial" w:cs="Arial"/>
          <w:b/>
          <w:sz w:val="28"/>
          <w:szCs w:val="24"/>
        </w:rPr>
        <w:t>Who needs it?</w:t>
      </w:r>
    </w:p>
    <w:p w14:paraId="418FF116" w14:textId="77777777" w:rsidR="007062D4" w:rsidRPr="007062D4" w:rsidRDefault="007062D4" w:rsidP="007C6C73">
      <w:pPr>
        <w:numPr>
          <w:ilvl w:val="0"/>
          <w:numId w:val="24"/>
        </w:numPr>
        <w:contextualSpacing/>
        <w:rPr>
          <w:rFonts w:ascii="Arial" w:hAnsi="Arial" w:cs="Arial"/>
          <w:sz w:val="28"/>
          <w:szCs w:val="24"/>
        </w:rPr>
      </w:pPr>
      <w:r w:rsidRPr="007062D4">
        <w:rPr>
          <w:rFonts w:ascii="Arial" w:hAnsi="Arial" w:cs="Arial"/>
          <w:sz w:val="28"/>
          <w:szCs w:val="24"/>
        </w:rPr>
        <w:t>The child does not have a safe swallow so is at high risk of aspirating food/fluid into their lungs.</w:t>
      </w:r>
    </w:p>
    <w:p w14:paraId="4A20AA4A" w14:textId="77777777" w:rsidR="007062D4" w:rsidRPr="007062D4" w:rsidRDefault="007062D4" w:rsidP="007C6C73">
      <w:pPr>
        <w:numPr>
          <w:ilvl w:val="0"/>
          <w:numId w:val="24"/>
        </w:numPr>
        <w:contextualSpacing/>
        <w:rPr>
          <w:rFonts w:ascii="Arial" w:hAnsi="Arial" w:cs="Arial"/>
          <w:sz w:val="28"/>
          <w:szCs w:val="24"/>
        </w:rPr>
      </w:pPr>
      <w:r w:rsidRPr="007062D4">
        <w:rPr>
          <w:rFonts w:ascii="Arial" w:hAnsi="Arial" w:cs="Arial"/>
          <w:sz w:val="28"/>
          <w:szCs w:val="24"/>
        </w:rPr>
        <w:t>The child has an underlying condition which makes it difficult for them to maintain adequate nutrition e.g., neuromuscular conditions, cancer treatment or inflammatory bowel disease.</w:t>
      </w:r>
    </w:p>
    <w:p w14:paraId="6231B5CB" w14:textId="77777777" w:rsidR="007062D4" w:rsidRPr="007062D4" w:rsidRDefault="007062D4" w:rsidP="007C6C73">
      <w:pPr>
        <w:numPr>
          <w:ilvl w:val="0"/>
          <w:numId w:val="24"/>
        </w:numPr>
        <w:contextualSpacing/>
        <w:rPr>
          <w:rFonts w:ascii="Arial" w:hAnsi="Arial" w:cs="Arial"/>
          <w:sz w:val="28"/>
          <w:szCs w:val="24"/>
        </w:rPr>
      </w:pPr>
      <w:r w:rsidRPr="007062D4">
        <w:rPr>
          <w:rFonts w:ascii="Arial" w:hAnsi="Arial" w:cs="Arial"/>
          <w:sz w:val="28"/>
          <w:szCs w:val="24"/>
        </w:rPr>
        <w:t>Dietary requirements for children having to take an unpalatable diet or medications</w:t>
      </w:r>
    </w:p>
    <w:p w14:paraId="28180F94" w14:textId="77777777" w:rsidR="007062D4" w:rsidRPr="007062D4" w:rsidRDefault="007062D4" w:rsidP="007062D4">
      <w:pPr>
        <w:rPr>
          <w:rFonts w:ascii="Arial" w:hAnsi="Arial" w:cs="Arial"/>
          <w:sz w:val="28"/>
          <w:szCs w:val="24"/>
        </w:rPr>
      </w:pPr>
      <w:r w:rsidRPr="007062D4">
        <w:rPr>
          <w:rFonts w:ascii="Arial" w:hAnsi="Arial" w:cs="Arial"/>
          <w:sz w:val="28"/>
          <w:szCs w:val="24"/>
        </w:rPr>
        <w:t>The feeding regime will depend on the needs of the child/young person and will be managed by the specialist multidisciplinary team at the hospital, including Paediatrician, Paediatric Dietician and Community Children</w:t>
      </w:r>
      <w:r w:rsidR="00C626DE">
        <w:rPr>
          <w:rFonts w:ascii="Arial" w:hAnsi="Arial" w:cs="Arial"/>
          <w:sz w:val="28"/>
          <w:szCs w:val="24"/>
        </w:rPr>
        <w:t>’</w:t>
      </w:r>
      <w:r w:rsidRPr="007062D4">
        <w:rPr>
          <w:rFonts w:ascii="Arial" w:hAnsi="Arial" w:cs="Arial"/>
          <w:sz w:val="28"/>
          <w:szCs w:val="24"/>
        </w:rPr>
        <w:t>s Nurse.  The Community Children</w:t>
      </w:r>
      <w:r w:rsidR="00C626DE">
        <w:rPr>
          <w:rFonts w:ascii="Arial" w:hAnsi="Arial" w:cs="Arial"/>
          <w:sz w:val="28"/>
          <w:szCs w:val="24"/>
        </w:rPr>
        <w:t>’</w:t>
      </w:r>
      <w:r w:rsidRPr="007062D4">
        <w:rPr>
          <w:rFonts w:ascii="Arial" w:hAnsi="Arial" w:cs="Arial"/>
          <w:sz w:val="28"/>
          <w:szCs w:val="24"/>
        </w:rPr>
        <w:t>s Nurses will provide training and support to the child’s school.</w:t>
      </w:r>
    </w:p>
    <w:p w14:paraId="3E1A6AA5" w14:textId="77777777" w:rsidR="007062D4" w:rsidRPr="007062D4" w:rsidRDefault="007062D4" w:rsidP="007062D4">
      <w:pPr>
        <w:rPr>
          <w:rFonts w:ascii="Arial" w:hAnsi="Arial" w:cs="Arial"/>
          <w:b/>
          <w:sz w:val="28"/>
          <w:szCs w:val="24"/>
        </w:rPr>
      </w:pPr>
      <w:r w:rsidRPr="007062D4">
        <w:rPr>
          <w:rFonts w:ascii="Arial" w:hAnsi="Arial" w:cs="Arial"/>
          <w:b/>
          <w:sz w:val="28"/>
          <w:szCs w:val="24"/>
        </w:rPr>
        <w:t>Management of a child with enteral feeding in school</w:t>
      </w:r>
    </w:p>
    <w:p w14:paraId="167A1988" w14:textId="77777777" w:rsidR="007062D4" w:rsidRPr="007062D4" w:rsidRDefault="007062D4" w:rsidP="007C6C73">
      <w:pPr>
        <w:numPr>
          <w:ilvl w:val="0"/>
          <w:numId w:val="26"/>
        </w:numPr>
        <w:contextualSpacing/>
        <w:rPr>
          <w:rFonts w:ascii="Arial" w:hAnsi="Arial" w:cs="Arial"/>
          <w:sz w:val="28"/>
          <w:szCs w:val="24"/>
        </w:rPr>
      </w:pPr>
      <w:r w:rsidRPr="007062D4">
        <w:rPr>
          <w:rFonts w:ascii="Arial" w:hAnsi="Arial" w:cs="Arial"/>
          <w:sz w:val="28"/>
          <w:szCs w:val="24"/>
        </w:rPr>
        <w:t>School will need appropriately trained staff to do the feeds or to supervise the child doing their own feed.  This will include troubleshooting any problems with the tube and to be clear about what action to take.  Training must be updated every year or if there are changes</w:t>
      </w:r>
    </w:p>
    <w:p w14:paraId="653224DC" w14:textId="77777777" w:rsidR="007062D4" w:rsidRPr="007062D4" w:rsidRDefault="007062D4" w:rsidP="007C6C73">
      <w:pPr>
        <w:numPr>
          <w:ilvl w:val="0"/>
          <w:numId w:val="26"/>
        </w:numPr>
        <w:contextualSpacing/>
        <w:rPr>
          <w:rFonts w:ascii="Arial" w:hAnsi="Arial" w:cs="Arial"/>
          <w:sz w:val="28"/>
          <w:szCs w:val="24"/>
        </w:rPr>
      </w:pPr>
      <w:r w:rsidRPr="007062D4">
        <w:rPr>
          <w:rFonts w:ascii="Arial" w:hAnsi="Arial" w:cs="Arial"/>
          <w:sz w:val="28"/>
          <w:szCs w:val="24"/>
        </w:rPr>
        <w:t xml:space="preserve">School will need to provide an appropriate environment to do the feed to maintain the dignity and privacy of the child, access to soap and </w:t>
      </w:r>
      <w:r w:rsidRPr="007062D4">
        <w:rPr>
          <w:rFonts w:ascii="Arial" w:hAnsi="Arial" w:cs="Arial"/>
          <w:sz w:val="28"/>
          <w:szCs w:val="24"/>
        </w:rPr>
        <w:lastRenderedPageBreak/>
        <w:t>water, clean environment, storage of equipment and possibly a lockable fridge.  A bathroom is not an acceptable environment.</w:t>
      </w:r>
    </w:p>
    <w:p w14:paraId="4FBCFD70" w14:textId="77777777" w:rsidR="007062D4" w:rsidRPr="007062D4" w:rsidRDefault="007062D4" w:rsidP="007C6C73">
      <w:pPr>
        <w:numPr>
          <w:ilvl w:val="0"/>
          <w:numId w:val="26"/>
        </w:numPr>
        <w:contextualSpacing/>
        <w:rPr>
          <w:rFonts w:ascii="Arial" w:hAnsi="Arial" w:cs="Arial"/>
          <w:sz w:val="28"/>
          <w:szCs w:val="24"/>
        </w:rPr>
      </w:pPr>
      <w:r w:rsidRPr="007062D4">
        <w:rPr>
          <w:rFonts w:ascii="Arial" w:hAnsi="Arial" w:cs="Arial"/>
          <w:sz w:val="28"/>
          <w:szCs w:val="24"/>
        </w:rPr>
        <w:t>Education staff will need to work closely with the medical team and parents to establish a suitable feeding regime in school so that the child does not have significant disruption to their day. The regime will need to include time for the child to be fed orally, if this is possible for them.</w:t>
      </w:r>
    </w:p>
    <w:p w14:paraId="205392A6" w14:textId="77777777" w:rsidR="007062D4" w:rsidRPr="007062D4" w:rsidRDefault="007062D4" w:rsidP="007C6C73">
      <w:pPr>
        <w:numPr>
          <w:ilvl w:val="0"/>
          <w:numId w:val="26"/>
        </w:numPr>
        <w:contextualSpacing/>
        <w:rPr>
          <w:rFonts w:ascii="Arial" w:hAnsi="Arial" w:cs="Arial"/>
          <w:sz w:val="28"/>
          <w:szCs w:val="24"/>
        </w:rPr>
      </w:pPr>
      <w:r w:rsidRPr="007062D4">
        <w:rPr>
          <w:rFonts w:ascii="Arial" w:hAnsi="Arial" w:cs="Arial"/>
          <w:sz w:val="28"/>
          <w:szCs w:val="24"/>
        </w:rPr>
        <w:t>Education staff to work with CCN and dietician to write an individual care plan.</w:t>
      </w:r>
    </w:p>
    <w:p w14:paraId="412D9F6E" w14:textId="77777777" w:rsidR="007062D4" w:rsidRDefault="007062D4" w:rsidP="007C6C73">
      <w:pPr>
        <w:numPr>
          <w:ilvl w:val="0"/>
          <w:numId w:val="26"/>
        </w:numPr>
        <w:contextualSpacing/>
        <w:rPr>
          <w:rFonts w:ascii="Arial" w:hAnsi="Arial" w:cs="Arial"/>
          <w:sz w:val="28"/>
          <w:szCs w:val="24"/>
        </w:rPr>
      </w:pPr>
      <w:r w:rsidRPr="007062D4">
        <w:rPr>
          <w:rFonts w:ascii="Arial" w:hAnsi="Arial" w:cs="Arial"/>
          <w:sz w:val="28"/>
          <w:szCs w:val="24"/>
        </w:rPr>
        <w:t>Parents will need to provide equipment and feed on a daily/weekly basis and report any issues from the previous day.</w:t>
      </w:r>
    </w:p>
    <w:p w14:paraId="0E4A107C" w14:textId="77777777" w:rsidR="00FE7F67" w:rsidRPr="007062D4" w:rsidRDefault="00FE7F67" w:rsidP="004D4280">
      <w:pPr>
        <w:ind w:left="720"/>
        <w:contextualSpacing/>
        <w:rPr>
          <w:rFonts w:ascii="Arial" w:hAnsi="Arial" w:cs="Arial"/>
          <w:sz w:val="28"/>
          <w:szCs w:val="24"/>
        </w:rPr>
      </w:pPr>
    </w:p>
    <w:p w14:paraId="4A673080" w14:textId="77777777" w:rsidR="007062D4" w:rsidRPr="007062D4" w:rsidRDefault="007062D4" w:rsidP="007062D4">
      <w:pPr>
        <w:rPr>
          <w:rFonts w:ascii="Arial" w:hAnsi="Arial" w:cs="Arial"/>
          <w:b/>
          <w:sz w:val="28"/>
          <w:szCs w:val="24"/>
        </w:rPr>
      </w:pPr>
      <w:r w:rsidRPr="007062D4">
        <w:rPr>
          <w:rFonts w:ascii="Arial" w:hAnsi="Arial" w:cs="Arial"/>
          <w:b/>
          <w:sz w:val="28"/>
          <w:szCs w:val="24"/>
        </w:rPr>
        <w:t>Specific care for a nasogastric (NG) tube</w:t>
      </w:r>
    </w:p>
    <w:p w14:paraId="73BC74F7" w14:textId="77777777" w:rsidR="007062D4" w:rsidRPr="007062D4" w:rsidRDefault="007062D4" w:rsidP="007C6C73">
      <w:pPr>
        <w:numPr>
          <w:ilvl w:val="0"/>
          <w:numId w:val="27"/>
        </w:numPr>
        <w:contextualSpacing/>
        <w:rPr>
          <w:rFonts w:ascii="Arial" w:hAnsi="Arial" w:cs="Arial"/>
          <w:sz w:val="28"/>
          <w:szCs w:val="24"/>
        </w:rPr>
      </w:pPr>
      <w:r w:rsidRPr="007062D4">
        <w:rPr>
          <w:rFonts w:ascii="Arial" w:hAnsi="Arial" w:cs="Arial"/>
          <w:sz w:val="28"/>
          <w:szCs w:val="24"/>
        </w:rPr>
        <w:t xml:space="preserve">The tube is held in place under tape fixed to the child’s face.  This tape can come off if it gets wet.  The staff caring for the child need to be alert to this and be able to change the tape.  </w:t>
      </w:r>
    </w:p>
    <w:p w14:paraId="1FE01919" w14:textId="548A6D6E" w:rsidR="007062D4" w:rsidRPr="007062D4" w:rsidRDefault="007062D4" w:rsidP="007C6C73">
      <w:pPr>
        <w:numPr>
          <w:ilvl w:val="0"/>
          <w:numId w:val="27"/>
        </w:numPr>
        <w:contextualSpacing/>
        <w:rPr>
          <w:rFonts w:ascii="Arial" w:hAnsi="Arial" w:cs="Arial"/>
          <w:sz w:val="28"/>
          <w:szCs w:val="24"/>
        </w:rPr>
      </w:pPr>
      <w:r w:rsidRPr="007062D4">
        <w:rPr>
          <w:rFonts w:ascii="Arial" w:hAnsi="Arial" w:cs="Arial"/>
          <w:sz w:val="28"/>
          <w:szCs w:val="24"/>
        </w:rPr>
        <w:t xml:space="preserve">The tube is relatively easy to pull </w:t>
      </w:r>
      <w:r w:rsidR="001B5C93" w:rsidRPr="007062D4">
        <w:rPr>
          <w:rFonts w:ascii="Arial" w:hAnsi="Arial" w:cs="Arial"/>
          <w:sz w:val="28"/>
          <w:szCs w:val="24"/>
        </w:rPr>
        <w:t>out,</w:t>
      </w:r>
      <w:r w:rsidRPr="007062D4">
        <w:rPr>
          <w:rFonts w:ascii="Arial" w:hAnsi="Arial" w:cs="Arial"/>
          <w:sz w:val="28"/>
          <w:szCs w:val="24"/>
        </w:rPr>
        <w:t xml:space="preserve"> so it should be tucked away at the back of the neck, when not in use.  It is not pleasant having an NG tube passed, so all care must be taken to reduce the chance of the tube coming out.</w:t>
      </w:r>
    </w:p>
    <w:p w14:paraId="732FA72D" w14:textId="77777777" w:rsidR="007062D4" w:rsidRPr="007062D4" w:rsidRDefault="007062D4" w:rsidP="007C6C73">
      <w:pPr>
        <w:numPr>
          <w:ilvl w:val="0"/>
          <w:numId w:val="27"/>
        </w:numPr>
        <w:contextualSpacing/>
        <w:rPr>
          <w:rFonts w:ascii="Arial" w:hAnsi="Arial" w:cs="Arial"/>
          <w:sz w:val="28"/>
          <w:szCs w:val="24"/>
        </w:rPr>
      </w:pPr>
      <w:r w:rsidRPr="007062D4">
        <w:rPr>
          <w:rFonts w:ascii="Arial" w:hAnsi="Arial" w:cs="Arial"/>
          <w:sz w:val="28"/>
          <w:szCs w:val="24"/>
        </w:rPr>
        <w:t>Children can do their usual activities with an NG tube. They would need specific waterproof tape attached it they go swimming from school.</w:t>
      </w:r>
    </w:p>
    <w:p w14:paraId="062D540D" w14:textId="77777777" w:rsidR="007062D4" w:rsidRPr="007062D4" w:rsidRDefault="007062D4" w:rsidP="007C6C73">
      <w:pPr>
        <w:numPr>
          <w:ilvl w:val="0"/>
          <w:numId w:val="27"/>
        </w:numPr>
        <w:contextualSpacing/>
        <w:rPr>
          <w:rFonts w:ascii="Arial" w:hAnsi="Arial" w:cs="Arial"/>
          <w:sz w:val="28"/>
          <w:szCs w:val="24"/>
        </w:rPr>
      </w:pPr>
      <w:r w:rsidRPr="007062D4">
        <w:rPr>
          <w:rFonts w:ascii="Arial" w:hAnsi="Arial" w:cs="Arial"/>
          <w:sz w:val="28"/>
          <w:szCs w:val="24"/>
        </w:rPr>
        <w:t>If the tube comes out, it is not a medical emergency.  The parents would need to be contacted either to replace the tube themselves or arrange for the tube to be replaced.  This could potentially be done at the end of the school day.</w:t>
      </w:r>
    </w:p>
    <w:p w14:paraId="13FE1D04" w14:textId="77777777" w:rsidR="007062D4" w:rsidRDefault="007062D4" w:rsidP="007C6C73">
      <w:pPr>
        <w:numPr>
          <w:ilvl w:val="0"/>
          <w:numId w:val="27"/>
        </w:numPr>
        <w:contextualSpacing/>
        <w:rPr>
          <w:rFonts w:ascii="Arial" w:hAnsi="Arial" w:cs="Arial"/>
          <w:sz w:val="28"/>
          <w:szCs w:val="24"/>
        </w:rPr>
      </w:pPr>
      <w:r w:rsidRPr="007062D4">
        <w:rPr>
          <w:rFonts w:ascii="Arial" w:hAnsi="Arial" w:cs="Arial"/>
          <w:sz w:val="28"/>
          <w:szCs w:val="24"/>
        </w:rPr>
        <w:t>It is common for the child’s skin to become sore under the tape.  Staff need to inform the parents if they are concerned.</w:t>
      </w:r>
    </w:p>
    <w:p w14:paraId="16ABCEF7" w14:textId="77777777" w:rsidR="00FE7F67" w:rsidRPr="007062D4" w:rsidRDefault="00FE7F67" w:rsidP="004D4280">
      <w:pPr>
        <w:ind w:left="1080"/>
        <w:contextualSpacing/>
        <w:rPr>
          <w:rFonts w:ascii="Arial" w:hAnsi="Arial" w:cs="Arial"/>
          <w:sz w:val="28"/>
          <w:szCs w:val="24"/>
        </w:rPr>
      </w:pPr>
    </w:p>
    <w:p w14:paraId="582F8929" w14:textId="77777777" w:rsidR="007062D4" w:rsidRPr="007062D4" w:rsidRDefault="007062D4" w:rsidP="007062D4">
      <w:pPr>
        <w:rPr>
          <w:rFonts w:ascii="Arial" w:hAnsi="Arial" w:cs="Arial"/>
          <w:b/>
          <w:sz w:val="28"/>
          <w:szCs w:val="24"/>
        </w:rPr>
      </w:pPr>
      <w:r w:rsidRPr="007062D4">
        <w:rPr>
          <w:rFonts w:ascii="Arial" w:hAnsi="Arial" w:cs="Arial"/>
          <w:b/>
          <w:sz w:val="28"/>
          <w:szCs w:val="24"/>
        </w:rPr>
        <w:t>Specific care for a gastrostomy tube/button</w:t>
      </w:r>
    </w:p>
    <w:p w14:paraId="32ADC2E9" w14:textId="77777777" w:rsidR="007062D4" w:rsidRPr="007062D4" w:rsidRDefault="007062D4" w:rsidP="007C6C73">
      <w:pPr>
        <w:numPr>
          <w:ilvl w:val="0"/>
          <w:numId w:val="28"/>
        </w:numPr>
        <w:contextualSpacing/>
        <w:rPr>
          <w:rFonts w:ascii="Arial" w:hAnsi="Arial" w:cs="Arial"/>
          <w:sz w:val="28"/>
          <w:szCs w:val="24"/>
        </w:rPr>
      </w:pPr>
      <w:r w:rsidRPr="007062D4">
        <w:rPr>
          <w:rFonts w:ascii="Arial" w:hAnsi="Arial" w:cs="Arial"/>
          <w:sz w:val="28"/>
          <w:szCs w:val="24"/>
        </w:rPr>
        <w:t>A gastrostomy tube is initially placed under surgical conditions by creating a stoma (hole) through the abdominal wall into the stomach.  The stoma is kept open by inserting a tube which is held in place by a balloon under the abdominal wall.   It is changed routinely every 3-4 months in the community by the parents or the CCN</w:t>
      </w:r>
    </w:p>
    <w:p w14:paraId="4F1B3664" w14:textId="77777777" w:rsidR="007062D4" w:rsidRPr="007062D4" w:rsidRDefault="007062D4" w:rsidP="007C6C73">
      <w:pPr>
        <w:numPr>
          <w:ilvl w:val="0"/>
          <w:numId w:val="28"/>
        </w:numPr>
        <w:contextualSpacing/>
        <w:rPr>
          <w:rFonts w:ascii="Arial" w:hAnsi="Arial" w:cs="Arial"/>
          <w:sz w:val="28"/>
          <w:szCs w:val="24"/>
        </w:rPr>
      </w:pPr>
      <w:r w:rsidRPr="007062D4">
        <w:rPr>
          <w:rFonts w:ascii="Arial" w:hAnsi="Arial" w:cs="Arial"/>
          <w:sz w:val="28"/>
          <w:szCs w:val="24"/>
        </w:rPr>
        <w:lastRenderedPageBreak/>
        <w:t>The stoma site can become sore and red.  Parents should be informed if this has happened and they can get advice from their CCN</w:t>
      </w:r>
    </w:p>
    <w:p w14:paraId="62027AAF" w14:textId="77777777" w:rsidR="007062D4" w:rsidRPr="007062D4" w:rsidRDefault="007062D4" w:rsidP="007C6C73">
      <w:pPr>
        <w:numPr>
          <w:ilvl w:val="0"/>
          <w:numId w:val="28"/>
        </w:numPr>
        <w:contextualSpacing/>
        <w:rPr>
          <w:rFonts w:ascii="Arial" w:hAnsi="Arial" w:cs="Arial"/>
          <w:sz w:val="28"/>
          <w:szCs w:val="24"/>
        </w:rPr>
      </w:pPr>
      <w:r w:rsidRPr="007062D4">
        <w:rPr>
          <w:rFonts w:ascii="Arial" w:hAnsi="Arial" w:cs="Arial"/>
          <w:sz w:val="28"/>
          <w:szCs w:val="24"/>
        </w:rPr>
        <w:t>Children can go swimming with a gastrostomy stoma.  There is no need to cover it with a protective dressing.</w:t>
      </w:r>
    </w:p>
    <w:p w14:paraId="14297C0B" w14:textId="77777777" w:rsidR="007062D4" w:rsidRDefault="007062D4" w:rsidP="007C6C73">
      <w:pPr>
        <w:numPr>
          <w:ilvl w:val="0"/>
          <w:numId w:val="28"/>
        </w:numPr>
        <w:contextualSpacing/>
        <w:rPr>
          <w:rFonts w:ascii="Arial" w:hAnsi="Arial" w:cs="Arial"/>
          <w:sz w:val="28"/>
          <w:szCs w:val="24"/>
        </w:rPr>
      </w:pPr>
      <w:r w:rsidRPr="007062D4">
        <w:rPr>
          <w:rFonts w:ascii="Arial" w:hAnsi="Arial" w:cs="Arial"/>
          <w:sz w:val="28"/>
          <w:szCs w:val="24"/>
        </w:rPr>
        <w:t xml:space="preserve">If the tube comes out, it is a </w:t>
      </w:r>
      <w:r w:rsidRPr="007062D4">
        <w:rPr>
          <w:rFonts w:ascii="Arial" w:hAnsi="Arial" w:cs="Arial"/>
          <w:b/>
          <w:sz w:val="28"/>
          <w:szCs w:val="24"/>
        </w:rPr>
        <w:t>MEDICAL EMERGENCY.</w:t>
      </w:r>
      <w:r w:rsidRPr="007062D4">
        <w:rPr>
          <w:rFonts w:ascii="Arial" w:hAnsi="Arial" w:cs="Arial"/>
          <w:sz w:val="28"/>
          <w:szCs w:val="24"/>
        </w:rPr>
        <w:t xml:space="preserve">  This is because the stoma will start to close within an hour and potentially the child would require surgery to open the stoma again.</w:t>
      </w:r>
    </w:p>
    <w:p w14:paraId="16887E20" w14:textId="77777777" w:rsidR="00FE7F67" w:rsidRPr="007062D4" w:rsidRDefault="00FE7F67" w:rsidP="004D4280">
      <w:pPr>
        <w:ind w:left="720"/>
        <w:contextualSpacing/>
        <w:rPr>
          <w:rFonts w:ascii="Arial" w:hAnsi="Arial" w:cs="Arial"/>
          <w:sz w:val="28"/>
          <w:szCs w:val="24"/>
        </w:rPr>
      </w:pPr>
    </w:p>
    <w:p w14:paraId="0D5B5A16" w14:textId="77777777" w:rsidR="007062D4" w:rsidRPr="007062D4" w:rsidRDefault="007062D4" w:rsidP="007062D4">
      <w:pPr>
        <w:rPr>
          <w:rFonts w:ascii="Arial" w:hAnsi="Arial" w:cs="Arial"/>
          <w:b/>
          <w:sz w:val="28"/>
          <w:szCs w:val="24"/>
        </w:rPr>
      </w:pPr>
      <w:r w:rsidRPr="007062D4">
        <w:rPr>
          <w:rFonts w:ascii="Arial" w:hAnsi="Arial" w:cs="Arial"/>
          <w:b/>
          <w:sz w:val="28"/>
          <w:szCs w:val="24"/>
        </w:rPr>
        <w:t>Who you need to contact</w:t>
      </w:r>
    </w:p>
    <w:p w14:paraId="049BA3E9" w14:textId="77777777" w:rsidR="007062D4" w:rsidRPr="007062D4" w:rsidRDefault="007062D4" w:rsidP="007062D4">
      <w:pPr>
        <w:spacing w:after="0"/>
        <w:rPr>
          <w:rFonts w:ascii="Arial" w:hAnsi="Arial" w:cs="Arial"/>
          <w:sz w:val="28"/>
          <w:szCs w:val="24"/>
        </w:rPr>
      </w:pPr>
      <w:r w:rsidRPr="007062D4">
        <w:rPr>
          <w:rFonts w:ascii="Arial" w:hAnsi="Arial" w:cs="Arial"/>
          <w:sz w:val="28"/>
          <w:szCs w:val="24"/>
        </w:rPr>
        <w:t xml:space="preserve">Community Children’s Nursing Team at Sandwell Hospital </w:t>
      </w:r>
    </w:p>
    <w:p w14:paraId="61EBD1AC" w14:textId="77777777" w:rsidR="007062D4" w:rsidRPr="007062D4" w:rsidRDefault="007062D4" w:rsidP="007062D4">
      <w:pPr>
        <w:spacing w:after="0"/>
        <w:rPr>
          <w:rFonts w:ascii="Arial" w:hAnsi="Arial" w:cs="Arial"/>
          <w:sz w:val="28"/>
          <w:szCs w:val="24"/>
        </w:rPr>
      </w:pPr>
      <w:r w:rsidRPr="007062D4">
        <w:rPr>
          <w:rFonts w:ascii="Arial" w:hAnsi="Arial" w:cs="Arial"/>
          <w:sz w:val="28"/>
          <w:szCs w:val="24"/>
        </w:rPr>
        <w:t>0121 507 2633</w:t>
      </w:r>
    </w:p>
    <w:p w14:paraId="2ED79DE2" w14:textId="77777777" w:rsidR="007062D4" w:rsidRPr="007062D4" w:rsidRDefault="007062D4" w:rsidP="007062D4">
      <w:pPr>
        <w:spacing w:after="0"/>
        <w:rPr>
          <w:rFonts w:ascii="Arial" w:hAnsi="Arial" w:cs="Arial"/>
          <w:sz w:val="28"/>
          <w:szCs w:val="24"/>
        </w:rPr>
      </w:pPr>
    </w:p>
    <w:p w14:paraId="20D0BE3F" w14:textId="77777777" w:rsidR="007062D4" w:rsidRPr="007062D4" w:rsidRDefault="007062D4" w:rsidP="007062D4">
      <w:pPr>
        <w:spacing w:after="0"/>
        <w:rPr>
          <w:rFonts w:ascii="Arial" w:hAnsi="Arial" w:cs="Arial"/>
          <w:sz w:val="28"/>
          <w:szCs w:val="24"/>
        </w:rPr>
      </w:pPr>
      <w:r w:rsidRPr="007062D4">
        <w:rPr>
          <w:rFonts w:ascii="Arial" w:hAnsi="Arial" w:cs="Arial"/>
          <w:sz w:val="28"/>
          <w:szCs w:val="24"/>
        </w:rPr>
        <w:t xml:space="preserve">Community Children’s Nursing Team Birmingham  </w:t>
      </w:r>
    </w:p>
    <w:p w14:paraId="031F33E2" w14:textId="77777777" w:rsidR="007062D4" w:rsidRPr="007062D4" w:rsidRDefault="007062D4" w:rsidP="007062D4">
      <w:pPr>
        <w:rPr>
          <w:rFonts w:ascii="Arial" w:hAnsi="Arial" w:cs="Arial"/>
          <w:sz w:val="28"/>
          <w:szCs w:val="24"/>
        </w:rPr>
      </w:pPr>
    </w:p>
    <w:p w14:paraId="5F161308" w14:textId="77777777" w:rsidR="007062D4" w:rsidRPr="007062D4" w:rsidRDefault="007062D4" w:rsidP="007062D4">
      <w:pPr>
        <w:rPr>
          <w:rFonts w:ascii="Arial" w:hAnsi="Arial" w:cs="Arial"/>
          <w:sz w:val="28"/>
          <w:szCs w:val="24"/>
        </w:rPr>
      </w:pPr>
    </w:p>
    <w:p w14:paraId="6CE50102" w14:textId="77777777" w:rsidR="007062D4" w:rsidRDefault="007062D4">
      <w:pPr>
        <w:rPr>
          <w:rFonts w:ascii="Arial" w:hAnsi="Arial" w:cs="Arial"/>
          <w:b/>
          <w:sz w:val="28"/>
          <w:szCs w:val="24"/>
        </w:rPr>
      </w:pPr>
      <w:r>
        <w:rPr>
          <w:rFonts w:ascii="Arial" w:hAnsi="Arial" w:cs="Arial"/>
          <w:b/>
          <w:sz w:val="28"/>
          <w:szCs w:val="24"/>
        </w:rPr>
        <w:br w:type="page"/>
      </w:r>
    </w:p>
    <w:p w14:paraId="2864982C" w14:textId="77777777" w:rsidR="007062D4" w:rsidRPr="004D4280" w:rsidRDefault="00FE7F67" w:rsidP="004D4280">
      <w:pPr>
        <w:shd w:val="clear" w:color="auto" w:fill="D9D9D9" w:themeFill="background1" w:themeFillShade="D9"/>
        <w:rPr>
          <w:rFonts w:ascii="Arial" w:hAnsi="Arial" w:cs="Arial"/>
          <w:b/>
          <w:sz w:val="32"/>
          <w:szCs w:val="24"/>
        </w:rPr>
      </w:pPr>
      <w:r>
        <w:rPr>
          <w:rFonts w:ascii="Arial" w:hAnsi="Arial" w:cs="Arial"/>
          <w:b/>
          <w:sz w:val="32"/>
          <w:szCs w:val="24"/>
        </w:rPr>
        <w:lastRenderedPageBreak/>
        <w:t>11</w:t>
      </w:r>
      <w:r w:rsidR="007062D4" w:rsidRPr="004D4280">
        <w:rPr>
          <w:rFonts w:ascii="Arial" w:hAnsi="Arial" w:cs="Arial"/>
          <w:b/>
          <w:sz w:val="32"/>
          <w:szCs w:val="24"/>
        </w:rPr>
        <w:t>.</w:t>
      </w:r>
      <w:r w:rsidR="0014761E">
        <w:rPr>
          <w:rFonts w:ascii="Arial" w:hAnsi="Arial" w:cs="Arial"/>
          <w:b/>
          <w:sz w:val="32"/>
          <w:szCs w:val="24"/>
        </w:rPr>
        <w:t>6</w:t>
      </w:r>
      <w:r w:rsidR="007062D4" w:rsidRPr="004D4280">
        <w:rPr>
          <w:rFonts w:ascii="Arial" w:hAnsi="Arial" w:cs="Arial"/>
          <w:b/>
          <w:sz w:val="32"/>
          <w:szCs w:val="24"/>
        </w:rPr>
        <w:t xml:space="preserve"> Epilepsy </w:t>
      </w:r>
    </w:p>
    <w:p w14:paraId="362E9FEF" w14:textId="77777777" w:rsidR="007062D4" w:rsidRPr="007062D4" w:rsidRDefault="007062D4" w:rsidP="007062D4">
      <w:pPr>
        <w:rPr>
          <w:rFonts w:ascii="Arial" w:hAnsi="Arial" w:cs="Arial"/>
          <w:b/>
          <w:sz w:val="28"/>
          <w:szCs w:val="24"/>
        </w:rPr>
      </w:pPr>
      <w:r w:rsidRPr="007062D4">
        <w:rPr>
          <w:rFonts w:ascii="Arial" w:hAnsi="Arial" w:cs="Arial"/>
          <w:b/>
          <w:sz w:val="28"/>
          <w:szCs w:val="24"/>
        </w:rPr>
        <w:t>What is it?</w:t>
      </w:r>
    </w:p>
    <w:p w14:paraId="35BA6665" w14:textId="7410672B" w:rsidR="007062D4" w:rsidRPr="007062D4" w:rsidRDefault="007062D4" w:rsidP="007062D4">
      <w:pPr>
        <w:rPr>
          <w:rFonts w:ascii="Arial" w:hAnsi="Arial" w:cs="Arial"/>
          <w:sz w:val="28"/>
          <w:szCs w:val="24"/>
        </w:rPr>
      </w:pPr>
      <w:r w:rsidRPr="007062D4">
        <w:rPr>
          <w:rFonts w:ascii="Arial" w:hAnsi="Arial" w:cs="Arial"/>
          <w:sz w:val="28"/>
          <w:szCs w:val="24"/>
        </w:rPr>
        <w:t xml:space="preserve">Epilepsy is a brain disorder that causes recurring seizures. Anyone can have a </w:t>
      </w:r>
      <w:proofErr w:type="gramStart"/>
      <w:r w:rsidRPr="007062D4">
        <w:rPr>
          <w:rFonts w:ascii="Arial" w:hAnsi="Arial" w:cs="Arial"/>
          <w:sz w:val="28"/>
          <w:szCs w:val="24"/>
        </w:rPr>
        <w:t>one off</w:t>
      </w:r>
      <w:proofErr w:type="gramEnd"/>
      <w:r w:rsidRPr="007062D4">
        <w:rPr>
          <w:rFonts w:ascii="Arial" w:hAnsi="Arial" w:cs="Arial"/>
          <w:sz w:val="28"/>
          <w:szCs w:val="24"/>
        </w:rPr>
        <w:t xml:space="preserve"> seizure, but the reoccurrence of seizures means that it is epilepsy. It is caused by the misfiring of electrical activity in the brain, depending on where this </w:t>
      </w:r>
      <w:r w:rsidR="001B5C93" w:rsidRPr="007062D4">
        <w:rPr>
          <w:rFonts w:ascii="Arial" w:hAnsi="Arial" w:cs="Arial"/>
          <w:sz w:val="28"/>
          <w:szCs w:val="24"/>
        </w:rPr>
        <w:t>happens,</w:t>
      </w:r>
      <w:r w:rsidRPr="007062D4">
        <w:rPr>
          <w:rFonts w:ascii="Arial" w:hAnsi="Arial" w:cs="Arial"/>
          <w:sz w:val="28"/>
          <w:szCs w:val="24"/>
        </w:rPr>
        <w:t xml:space="preserve"> and which part of the brain is affected determines the type of seizure. There are two main types of epilepsy: </w:t>
      </w:r>
    </w:p>
    <w:p w14:paraId="4AF710F9" w14:textId="3219293B" w:rsidR="007062D4" w:rsidRPr="007062D4" w:rsidRDefault="00692BF7" w:rsidP="007062D4">
      <w:pPr>
        <w:rPr>
          <w:rFonts w:ascii="Arial" w:hAnsi="Arial" w:cs="Arial"/>
          <w:b/>
          <w:sz w:val="28"/>
          <w:szCs w:val="24"/>
        </w:rPr>
      </w:pPr>
      <w:r>
        <w:rPr>
          <w:rFonts w:ascii="Arial" w:hAnsi="Arial" w:cs="Arial"/>
          <w:b/>
          <w:sz w:val="28"/>
          <w:szCs w:val="24"/>
        </w:rPr>
        <w:t xml:space="preserve">Generalised Seizures </w:t>
      </w:r>
      <w:r w:rsidR="007062D4" w:rsidRPr="007062D4">
        <w:rPr>
          <w:rFonts w:ascii="Arial" w:hAnsi="Arial" w:cs="Arial"/>
          <w:b/>
          <w:sz w:val="28"/>
          <w:szCs w:val="24"/>
        </w:rPr>
        <w:t xml:space="preserve">(tonic </w:t>
      </w:r>
      <w:proofErr w:type="spellStart"/>
      <w:r w:rsidR="007062D4" w:rsidRPr="007062D4">
        <w:rPr>
          <w:rFonts w:ascii="Arial" w:hAnsi="Arial" w:cs="Arial"/>
          <w:b/>
          <w:sz w:val="28"/>
          <w:szCs w:val="24"/>
        </w:rPr>
        <w:t>clonic</w:t>
      </w:r>
      <w:proofErr w:type="spellEnd"/>
      <w:r w:rsidR="007062D4" w:rsidRPr="007062D4">
        <w:rPr>
          <w:rFonts w:ascii="Arial" w:hAnsi="Arial" w:cs="Arial"/>
          <w:b/>
          <w:sz w:val="28"/>
          <w:szCs w:val="24"/>
        </w:rPr>
        <w:t>)</w:t>
      </w:r>
    </w:p>
    <w:p w14:paraId="035309F6" w14:textId="77777777" w:rsidR="007062D4" w:rsidRPr="007062D4" w:rsidRDefault="007062D4" w:rsidP="007062D4">
      <w:pPr>
        <w:rPr>
          <w:rFonts w:ascii="Arial" w:hAnsi="Arial" w:cs="Arial"/>
          <w:sz w:val="28"/>
          <w:szCs w:val="24"/>
        </w:rPr>
      </w:pPr>
      <w:r w:rsidRPr="007062D4">
        <w:rPr>
          <w:rFonts w:ascii="Arial" w:hAnsi="Arial" w:cs="Arial"/>
          <w:sz w:val="28"/>
          <w:szCs w:val="24"/>
        </w:rPr>
        <w:t xml:space="preserve">Generalised seizures affect the whole brain, there are two seizure types: </w:t>
      </w:r>
    </w:p>
    <w:p w14:paraId="23B1CC41" w14:textId="1DF755F0" w:rsidR="007062D4" w:rsidRPr="00127AC3" w:rsidRDefault="007062D4" w:rsidP="007C6C73">
      <w:pPr>
        <w:numPr>
          <w:ilvl w:val="0"/>
          <w:numId w:val="28"/>
        </w:numPr>
        <w:contextualSpacing/>
        <w:rPr>
          <w:rFonts w:ascii="Arial" w:hAnsi="Arial" w:cs="Arial"/>
          <w:sz w:val="28"/>
          <w:szCs w:val="24"/>
        </w:rPr>
      </w:pPr>
      <w:r w:rsidRPr="004D4280">
        <w:rPr>
          <w:rFonts w:ascii="Arial" w:hAnsi="Arial" w:cs="Arial"/>
          <w:sz w:val="28"/>
          <w:szCs w:val="24"/>
        </w:rPr>
        <w:t xml:space="preserve">Absence seizures last 5-20 seconds, the young person will stop what they are doing and look blank. They may roll their eyes, they may </w:t>
      </w:r>
      <w:r w:rsidR="00DD4E36" w:rsidRPr="004D4280">
        <w:rPr>
          <w:rFonts w:ascii="Arial" w:hAnsi="Arial" w:cs="Arial"/>
          <w:sz w:val="28"/>
          <w:szCs w:val="24"/>
        </w:rPr>
        <w:t>make</w:t>
      </w:r>
      <w:r w:rsidRPr="004D4280">
        <w:rPr>
          <w:rFonts w:ascii="Arial" w:hAnsi="Arial" w:cs="Arial"/>
          <w:sz w:val="28"/>
          <w:szCs w:val="24"/>
        </w:rPr>
        <w:t xml:space="preserve"> chomping movements with their mouth. </w:t>
      </w:r>
    </w:p>
    <w:p w14:paraId="76F5A1B2" w14:textId="77777777" w:rsidR="007062D4" w:rsidRPr="00127AC3" w:rsidRDefault="007062D4" w:rsidP="007062D4">
      <w:pPr>
        <w:ind w:left="720"/>
        <w:contextualSpacing/>
        <w:rPr>
          <w:rFonts w:ascii="Arial" w:hAnsi="Arial" w:cs="Arial"/>
          <w:sz w:val="28"/>
          <w:szCs w:val="24"/>
        </w:rPr>
      </w:pPr>
      <w:r w:rsidRPr="00127AC3">
        <w:rPr>
          <w:rFonts w:ascii="Arial" w:hAnsi="Arial" w:cs="Arial"/>
          <w:sz w:val="28"/>
          <w:szCs w:val="24"/>
        </w:rPr>
        <w:t xml:space="preserve">Absence seizures can be easily missed as they are so short especially in a large class. There is no intervention needed with an absence seizure. Staff will only need to note any seen and advise parents. The young person will have no recollection of the event. </w:t>
      </w:r>
    </w:p>
    <w:p w14:paraId="48491077" w14:textId="77777777" w:rsidR="007062D4" w:rsidRPr="004D4280" w:rsidRDefault="007062D4" w:rsidP="007C6C73">
      <w:pPr>
        <w:numPr>
          <w:ilvl w:val="0"/>
          <w:numId w:val="28"/>
        </w:numPr>
        <w:contextualSpacing/>
        <w:rPr>
          <w:rFonts w:ascii="Arial" w:hAnsi="Arial" w:cs="Arial"/>
          <w:sz w:val="28"/>
          <w:szCs w:val="24"/>
        </w:rPr>
      </w:pPr>
      <w:r w:rsidRPr="004D4280">
        <w:rPr>
          <w:rFonts w:ascii="Arial" w:hAnsi="Arial" w:cs="Arial"/>
          <w:sz w:val="28"/>
          <w:szCs w:val="24"/>
        </w:rPr>
        <w:t xml:space="preserve">A Generalised seizure will last at least 1 minute but may last more than 5 minutes. The young person will drop to the floor and all four limbs may shake. The seizure may start as a focal seizure and spread into generalised seizure. </w:t>
      </w:r>
    </w:p>
    <w:p w14:paraId="3609872A" w14:textId="77777777" w:rsidR="00FE7F67" w:rsidRPr="007062D4" w:rsidRDefault="00FE7F67" w:rsidP="004D4280">
      <w:pPr>
        <w:ind w:left="720"/>
        <w:contextualSpacing/>
        <w:rPr>
          <w:rFonts w:ascii="Arial" w:hAnsi="Arial" w:cs="Arial"/>
          <w:sz w:val="28"/>
          <w:szCs w:val="24"/>
        </w:rPr>
      </w:pPr>
    </w:p>
    <w:p w14:paraId="2693193F" w14:textId="77777777" w:rsidR="007062D4" w:rsidRPr="007062D4" w:rsidRDefault="007062D4" w:rsidP="007062D4">
      <w:pPr>
        <w:rPr>
          <w:rFonts w:ascii="Arial" w:hAnsi="Arial" w:cs="Arial"/>
          <w:b/>
          <w:sz w:val="28"/>
          <w:szCs w:val="24"/>
        </w:rPr>
      </w:pPr>
      <w:r w:rsidRPr="007062D4">
        <w:rPr>
          <w:rFonts w:ascii="Arial" w:hAnsi="Arial" w:cs="Arial"/>
          <w:b/>
          <w:sz w:val="28"/>
          <w:szCs w:val="24"/>
        </w:rPr>
        <w:t>Focal Seizures (partial seizures)</w:t>
      </w:r>
    </w:p>
    <w:p w14:paraId="743C4832" w14:textId="77777777" w:rsidR="007062D4" w:rsidRPr="007062D4" w:rsidRDefault="007062D4" w:rsidP="007062D4">
      <w:pPr>
        <w:rPr>
          <w:rFonts w:ascii="Arial" w:hAnsi="Arial" w:cs="Arial"/>
          <w:sz w:val="28"/>
          <w:szCs w:val="24"/>
        </w:rPr>
      </w:pPr>
      <w:r w:rsidRPr="007062D4">
        <w:rPr>
          <w:rFonts w:ascii="Arial" w:hAnsi="Arial" w:cs="Arial"/>
          <w:sz w:val="28"/>
          <w:szCs w:val="24"/>
        </w:rPr>
        <w:t xml:space="preserve">Focal seizures affect one part of the brain, the seizure that is then observed depends on the part of the brain affected. Focal seizures can present in many different ways, signs to look out for are; </w:t>
      </w:r>
    </w:p>
    <w:p w14:paraId="47AA9CDA" w14:textId="77777777" w:rsidR="007062D4" w:rsidRPr="007062D4" w:rsidRDefault="007062D4" w:rsidP="007062D4">
      <w:pPr>
        <w:rPr>
          <w:rFonts w:ascii="Arial" w:hAnsi="Arial" w:cs="Arial"/>
          <w:sz w:val="28"/>
          <w:szCs w:val="24"/>
        </w:rPr>
      </w:pPr>
      <w:r w:rsidRPr="007062D4">
        <w:rPr>
          <w:rFonts w:ascii="Arial" w:hAnsi="Arial" w:cs="Arial"/>
          <w:i/>
          <w:sz w:val="28"/>
          <w:szCs w:val="24"/>
        </w:rPr>
        <w:t xml:space="preserve">Jerking of one limb, rolling of eyes, eyes fixed and focused to one side, chomping of the mouth, making repetitive movements. </w:t>
      </w:r>
    </w:p>
    <w:p w14:paraId="7750263E" w14:textId="77777777" w:rsidR="007062D4" w:rsidRPr="007062D4" w:rsidRDefault="007062D4" w:rsidP="007062D4">
      <w:pPr>
        <w:rPr>
          <w:rFonts w:ascii="Arial" w:hAnsi="Arial" w:cs="Arial"/>
          <w:b/>
          <w:sz w:val="28"/>
          <w:szCs w:val="24"/>
        </w:rPr>
      </w:pPr>
      <w:r w:rsidRPr="007062D4">
        <w:rPr>
          <w:rFonts w:ascii="Arial" w:hAnsi="Arial" w:cs="Arial"/>
          <w:b/>
          <w:sz w:val="28"/>
          <w:szCs w:val="24"/>
        </w:rPr>
        <w:t>Who has it?</w:t>
      </w:r>
    </w:p>
    <w:p w14:paraId="58D80A90" w14:textId="54CC2BF5" w:rsidR="007062D4" w:rsidRPr="007062D4" w:rsidRDefault="007062D4" w:rsidP="007062D4">
      <w:pPr>
        <w:rPr>
          <w:rFonts w:ascii="Arial" w:hAnsi="Arial" w:cs="Arial"/>
          <w:sz w:val="28"/>
          <w:szCs w:val="24"/>
        </w:rPr>
      </w:pPr>
      <w:r w:rsidRPr="007062D4">
        <w:rPr>
          <w:rFonts w:ascii="Arial" w:hAnsi="Arial" w:cs="Arial"/>
          <w:sz w:val="28"/>
          <w:szCs w:val="24"/>
        </w:rPr>
        <w:t xml:space="preserve">Anyone can have a seizure but someone who has 2 or more seizures is classed as having Epilepsy.  </w:t>
      </w:r>
      <w:r w:rsidR="001B5C93" w:rsidRPr="007062D4">
        <w:rPr>
          <w:rFonts w:ascii="Arial" w:hAnsi="Arial" w:cs="Arial"/>
          <w:sz w:val="28"/>
          <w:szCs w:val="24"/>
        </w:rPr>
        <w:t>However,</w:t>
      </w:r>
      <w:r w:rsidRPr="007062D4">
        <w:rPr>
          <w:rFonts w:ascii="Arial" w:hAnsi="Arial" w:cs="Arial"/>
          <w:sz w:val="28"/>
          <w:szCs w:val="24"/>
        </w:rPr>
        <w:t xml:space="preserve"> some children and young people are more susceptible as a result of brain injury or an underlying condition. </w:t>
      </w:r>
    </w:p>
    <w:p w14:paraId="731A21D5" w14:textId="77777777" w:rsidR="007062D4" w:rsidRPr="007062D4" w:rsidRDefault="007062D4" w:rsidP="007062D4">
      <w:pPr>
        <w:rPr>
          <w:rFonts w:ascii="Arial" w:hAnsi="Arial" w:cs="Arial"/>
          <w:b/>
          <w:sz w:val="28"/>
          <w:szCs w:val="24"/>
        </w:rPr>
      </w:pPr>
    </w:p>
    <w:p w14:paraId="4C90DB52" w14:textId="77777777" w:rsidR="007062D4" w:rsidRPr="007062D4" w:rsidRDefault="007062D4" w:rsidP="007062D4">
      <w:pPr>
        <w:rPr>
          <w:rFonts w:ascii="Arial" w:hAnsi="Arial" w:cs="Arial"/>
          <w:b/>
          <w:sz w:val="28"/>
          <w:szCs w:val="24"/>
        </w:rPr>
      </w:pPr>
    </w:p>
    <w:p w14:paraId="6C3AA4D7" w14:textId="77777777" w:rsidR="007062D4" w:rsidRPr="007062D4" w:rsidRDefault="007062D4" w:rsidP="007062D4">
      <w:pPr>
        <w:rPr>
          <w:rFonts w:ascii="Arial" w:hAnsi="Arial" w:cs="Arial"/>
          <w:b/>
          <w:sz w:val="28"/>
          <w:szCs w:val="24"/>
        </w:rPr>
      </w:pPr>
      <w:r w:rsidRPr="007062D4">
        <w:rPr>
          <w:rFonts w:ascii="Arial" w:hAnsi="Arial" w:cs="Arial"/>
          <w:b/>
          <w:sz w:val="28"/>
          <w:szCs w:val="24"/>
        </w:rPr>
        <w:lastRenderedPageBreak/>
        <w:t xml:space="preserve">Management of a child with Epilepsy in school </w:t>
      </w:r>
    </w:p>
    <w:p w14:paraId="20D2B3F5" w14:textId="3D647A17" w:rsidR="007062D4" w:rsidRPr="007062D4" w:rsidRDefault="007062D4" w:rsidP="007C6C73">
      <w:pPr>
        <w:numPr>
          <w:ilvl w:val="0"/>
          <w:numId w:val="28"/>
        </w:numPr>
        <w:contextualSpacing/>
        <w:rPr>
          <w:rFonts w:ascii="Arial" w:hAnsi="Arial" w:cs="Arial"/>
          <w:sz w:val="28"/>
          <w:szCs w:val="24"/>
        </w:rPr>
      </w:pPr>
      <w:r w:rsidRPr="007062D4">
        <w:rPr>
          <w:rFonts w:ascii="Arial" w:hAnsi="Arial" w:cs="Arial"/>
          <w:sz w:val="28"/>
          <w:szCs w:val="24"/>
        </w:rPr>
        <w:t xml:space="preserve">School must have appropriately trained </w:t>
      </w:r>
      <w:r w:rsidR="001B5C93" w:rsidRPr="007062D4">
        <w:rPr>
          <w:rFonts w:ascii="Arial" w:hAnsi="Arial" w:cs="Arial"/>
          <w:sz w:val="28"/>
          <w:szCs w:val="24"/>
        </w:rPr>
        <w:t>staff. The</w:t>
      </w:r>
      <w:r w:rsidRPr="007062D4">
        <w:rPr>
          <w:rFonts w:ascii="Arial" w:hAnsi="Arial" w:cs="Arial"/>
          <w:sz w:val="28"/>
          <w:szCs w:val="24"/>
        </w:rPr>
        <w:t xml:space="preserve"> training will include management of seizure</w:t>
      </w:r>
      <w:r w:rsidR="00C14FE0">
        <w:rPr>
          <w:rFonts w:ascii="Arial" w:hAnsi="Arial" w:cs="Arial"/>
          <w:sz w:val="28"/>
          <w:szCs w:val="24"/>
        </w:rPr>
        <w:t>s</w:t>
      </w:r>
      <w:r w:rsidRPr="007062D4">
        <w:rPr>
          <w:rFonts w:ascii="Arial" w:hAnsi="Arial" w:cs="Arial"/>
          <w:sz w:val="28"/>
          <w:szCs w:val="24"/>
        </w:rPr>
        <w:t xml:space="preserve"> and administration of emergency medication.  Training must be updated every year</w:t>
      </w:r>
      <w:r w:rsidR="00C14FE0">
        <w:rPr>
          <w:rFonts w:ascii="Arial" w:hAnsi="Arial" w:cs="Arial"/>
          <w:sz w:val="28"/>
          <w:szCs w:val="24"/>
        </w:rPr>
        <w:t>.</w:t>
      </w:r>
    </w:p>
    <w:p w14:paraId="4E4E8E8D" w14:textId="77777777" w:rsidR="007062D4" w:rsidRPr="007062D4" w:rsidRDefault="007062D4" w:rsidP="007C6C73">
      <w:pPr>
        <w:numPr>
          <w:ilvl w:val="0"/>
          <w:numId w:val="28"/>
        </w:numPr>
        <w:contextualSpacing/>
        <w:rPr>
          <w:rFonts w:ascii="Arial" w:hAnsi="Arial" w:cs="Arial"/>
          <w:sz w:val="28"/>
          <w:szCs w:val="24"/>
        </w:rPr>
      </w:pPr>
      <w:r w:rsidRPr="007062D4">
        <w:rPr>
          <w:rFonts w:ascii="Arial" w:hAnsi="Arial" w:cs="Arial"/>
          <w:sz w:val="28"/>
          <w:szCs w:val="24"/>
        </w:rPr>
        <w:t xml:space="preserve">Education staff will need to work closely with the </w:t>
      </w:r>
      <w:r w:rsidR="00C14FE0">
        <w:rPr>
          <w:rFonts w:ascii="Arial" w:hAnsi="Arial" w:cs="Arial"/>
          <w:sz w:val="28"/>
          <w:szCs w:val="24"/>
        </w:rPr>
        <w:t>School Nurse / Community Children’s Nurse (CCN)</w:t>
      </w:r>
      <w:r w:rsidRPr="007062D4">
        <w:rPr>
          <w:rFonts w:ascii="Arial" w:hAnsi="Arial" w:cs="Arial"/>
          <w:sz w:val="28"/>
          <w:szCs w:val="24"/>
        </w:rPr>
        <w:t xml:space="preserve"> and parents to establish a suitable environment for the child/young person in school so that the child does not have significant disruption to their day.  </w:t>
      </w:r>
    </w:p>
    <w:p w14:paraId="36BF9B2E" w14:textId="402FD903" w:rsidR="007062D4" w:rsidRPr="007062D4" w:rsidRDefault="007062D4" w:rsidP="007C6C73">
      <w:pPr>
        <w:numPr>
          <w:ilvl w:val="0"/>
          <w:numId w:val="28"/>
        </w:numPr>
        <w:contextualSpacing/>
        <w:rPr>
          <w:rFonts w:ascii="Arial" w:hAnsi="Arial" w:cs="Arial"/>
          <w:sz w:val="28"/>
          <w:szCs w:val="24"/>
        </w:rPr>
      </w:pPr>
      <w:r w:rsidRPr="007062D4">
        <w:rPr>
          <w:rFonts w:ascii="Arial" w:hAnsi="Arial" w:cs="Arial"/>
          <w:sz w:val="28"/>
          <w:szCs w:val="24"/>
        </w:rPr>
        <w:t xml:space="preserve">Education staff to work with School </w:t>
      </w:r>
      <w:r w:rsidR="001B5C93" w:rsidRPr="007062D4">
        <w:rPr>
          <w:rFonts w:ascii="Arial" w:hAnsi="Arial" w:cs="Arial"/>
          <w:sz w:val="28"/>
          <w:szCs w:val="24"/>
        </w:rPr>
        <w:t>Health</w:t>
      </w:r>
      <w:r w:rsidRPr="007062D4">
        <w:rPr>
          <w:rFonts w:ascii="Arial" w:hAnsi="Arial" w:cs="Arial"/>
          <w:sz w:val="28"/>
          <w:szCs w:val="24"/>
        </w:rPr>
        <w:t xml:space="preserve"> Nurse and/or CCN to write an individual </w:t>
      </w:r>
      <w:r w:rsidR="002D7F55">
        <w:rPr>
          <w:rFonts w:ascii="Arial" w:hAnsi="Arial" w:cs="Arial"/>
          <w:sz w:val="28"/>
          <w:szCs w:val="24"/>
        </w:rPr>
        <w:t>Health</w:t>
      </w:r>
      <w:r w:rsidRPr="007062D4">
        <w:rPr>
          <w:rFonts w:ascii="Arial" w:hAnsi="Arial" w:cs="Arial"/>
          <w:sz w:val="28"/>
          <w:szCs w:val="24"/>
        </w:rPr>
        <w:t xml:space="preserve"> plan.</w:t>
      </w:r>
    </w:p>
    <w:p w14:paraId="6FB0F306" w14:textId="77777777" w:rsidR="007062D4" w:rsidRPr="007062D4" w:rsidRDefault="007062D4" w:rsidP="007C6C73">
      <w:pPr>
        <w:numPr>
          <w:ilvl w:val="0"/>
          <w:numId w:val="28"/>
        </w:numPr>
        <w:contextualSpacing/>
        <w:rPr>
          <w:rFonts w:ascii="Arial" w:hAnsi="Arial" w:cs="Arial"/>
          <w:sz w:val="28"/>
          <w:szCs w:val="24"/>
        </w:rPr>
      </w:pPr>
      <w:r w:rsidRPr="007062D4">
        <w:rPr>
          <w:rFonts w:ascii="Arial" w:hAnsi="Arial" w:cs="Arial"/>
          <w:sz w:val="28"/>
          <w:szCs w:val="24"/>
        </w:rPr>
        <w:t xml:space="preserve">The child/young person can take part in sports. They should not climb higher than </w:t>
      </w:r>
      <w:r w:rsidR="00C14FE0">
        <w:rPr>
          <w:rFonts w:ascii="Arial" w:hAnsi="Arial" w:cs="Arial"/>
          <w:sz w:val="28"/>
          <w:szCs w:val="24"/>
        </w:rPr>
        <w:t>double their height</w:t>
      </w:r>
      <w:r w:rsidR="00127AC3">
        <w:rPr>
          <w:rFonts w:ascii="Arial" w:hAnsi="Arial" w:cs="Arial"/>
          <w:sz w:val="28"/>
          <w:szCs w:val="24"/>
        </w:rPr>
        <w:t xml:space="preserve"> </w:t>
      </w:r>
      <w:r w:rsidRPr="007062D4">
        <w:rPr>
          <w:rFonts w:ascii="Arial" w:hAnsi="Arial" w:cs="Arial"/>
          <w:sz w:val="28"/>
          <w:szCs w:val="24"/>
        </w:rPr>
        <w:t xml:space="preserve">without a rope or safety harness. If swimming the lifeguard should be informed of the young person’s condition. </w:t>
      </w:r>
    </w:p>
    <w:p w14:paraId="726819AC" w14:textId="77777777" w:rsidR="007062D4" w:rsidRPr="007062D4" w:rsidRDefault="007062D4" w:rsidP="007C6C73">
      <w:pPr>
        <w:numPr>
          <w:ilvl w:val="0"/>
          <w:numId w:val="28"/>
        </w:numPr>
        <w:contextualSpacing/>
        <w:rPr>
          <w:rFonts w:ascii="Arial" w:hAnsi="Arial" w:cs="Arial"/>
          <w:b/>
          <w:sz w:val="28"/>
          <w:szCs w:val="24"/>
        </w:rPr>
      </w:pPr>
      <w:r w:rsidRPr="007062D4">
        <w:rPr>
          <w:rFonts w:ascii="Arial" w:hAnsi="Arial" w:cs="Arial"/>
          <w:sz w:val="28"/>
          <w:szCs w:val="24"/>
        </w:rPr>
        <w:t>The majority of children and young people will be treated with medication which is usually twice a day.  Some children and young people will need medication during the school day.</w:t>
      </w:r>
    </w:p>
    <w:p w14:paraId="1EADDC4A" w14:textId="77777777" w:rsidR="007062D4" w:rsidRPr="007062D4" w:rsidRDefault="007062D4" w:rsidP="007C6C73">
      <w:pPr>
        <w:numPr>
          <w:ilvl w:val="0"/>
          <w:numId w:val="28"/>
        </w:numPr>
        <w:contextualSpacing/>
        <w:rPr>
          <w:rFonts w:ascii="Arial" w:hAnsi="Arial" w:cs="Arial"/>
          <w:b/>
          <w:sz w:val="28"/>
          <w:szCs w:val="24"/>
        </w:rPr>
      </w:pPr>
      <w:r w:rsidRPr="007062D4">
        <w:rPr>
          <w:rFonts w:ascii="Arial" w:hAnsi="Arial" w:cs="Arial"/>
          <w:sz w:val="28"/>
          <w:szCs w:val="24"/>
        </w:rPr>
        <w:t xml:space="preserve">Some children will need emergency treatment if they have a generalised seizure lasting longer than 5 minutes. </w:t>
      </w:r>
    </w:p>
    <w:p w14:paraId="0EE8BFA7" w14:textId="77777777" w:rsidR="007062D4" w:rsidRPr="007062D4" w:rsidRDefault="007062D4" w:rsidP="007C6C73">
      <w:pPr>
        <w:numPr>
          <w:ilvl w:val="0"/>
          <w:numId w:val="28"/>
        </w:numPr>
        <w:contextualSpacing/>
        <w:rPr>
          <w:rFonts w:ascii="Arial" w:hAnsi="Arial" w:cs="Arial"/>
          <w:b/>
          <w:sz w:val="28"/>
          <w:szCs w:val="24"/>
        </w:rPr>
      </w:pPr>
      <w:r w:rsidRPr="007062D4">
        <w:rPr>
          <w:rFonts w:ascii="Arial" w:hAnsi="Arial" w:cs="Arial"/>
          <w:sz w:val="28"/>
          <w:szCs w:val="24"/>
        </w:rPr>
        <w:t xml:space="preserve">School need to call an ambulance in the following situations; if this is the young person’s first </w:t>
      </w:r>
      <w:proofErr w:type="gramStart"/>
      <w:r w:rsidRPr="007062D4">
        <w:rPr>
          <w:rFonts w:ascii="Arial" w:hAnsi="Arial" w:cs="Arial"/>
          <w:sz w:val="28"/>
          <w:szCs w:val="24"/>
        </w:rPr>
        <w:t>seizure,  if</w:t>
      </w:r>
      <w:proofErr w:type="gramEnd"/>
      <w:r w:rsidRPr="007062D4">
        <w:rPr>
          <w:rFonts w:ascii="Arial" w:hAnsi="Arial" w:cs="Arial"/>
          <w:sz w:val="28"/>
          <w:szCs w:val="24"/>
        </w:rPr>
        <w:t xml:space="preserve"> the seizure lasts 5 minutes and they do not have emergency treatment, if you are concerned about the young person’s breathing or if the seizure continues after the administration  of emergency medication.</w:t>
      </w:r>
    </w:p>
    <w:p w14:paraId="120D290F" w14:textId="77777777" w:rsidR="007062D4" w:rsidRPr="007062D4" w:rsidRDefault="007062D4" w:rsidP="007062D4">
      <w:pPr>
        <w:ind w:left="720"/>
        <w:contextualSpacing/>
        <w:rPr>
          <w:rFonts w:ascii="Arial" w:hAnsi="Arial" w:cs="Arial"/>
          <w:b/>
          <w:sz w:val="28"/>
          <w:szCs w:val="24"/>
        </w:rPr>
      </w:pPr>
    </w:p>
    <w:p w14:paraId="1DECF18E" w14:textId="77777777" w:rsidR="007062D4" w:rsidRPr="007062D4" w:rsidRDefault="007062D4" w:rsidP="007062D4">
      <w:pPr>
        <w:rPr>
          <w:rFonts w:ascii="Arial" w:hAnsi="Arial" w:cs="Arial"/>
          <w:b/>
          <w:sz w:val="28"/>
          <w:szCs w:val="24"/>
        </w:rPr>
      </w:pPr>
      <w:r w:rsidRPr="007062D4">
        <w:rPr>
          <w:rFonts w:ascii="Arial" w:hAnsi="Arial" w:cs="Arial"/>
          <w:b/>
          <w:sz w:val="28"/>
          <w:szCs w:val="24"/>
        </w:rPr>
        <w:t>Who to contact for further information?</w:t>
      </w:r>
    </w:p>
    <w:p w14:paraId="25FB848B" w14:textId="5714E7CD" w:rsidR="007062D4" w:rsidRPr="007062D4" w:rsidRDefault="007062D4" w:rsidP="007062D4">
      <w:pPr>
        <w:rPr>
          <w:rFonts w:ascii="Arial" w:hAnsi="Arial" w:cs="Arial"/>
          <w:sz w:val="28"/>
          <w:szCs w:val="24"/>
        </w:rPr>
      </w:pPr>
      <w:r w:rsidRPr="007062D4">
        <w:rPr>
          <w:rFonts w:ascii="Arial" w:hAnsi="Arial" w:cs="Arial"/>
          <w:sz w:val="28"/>
          <w:szCs w:val="24"/>
        </w:rPr>
        <w:t xml:space="preserve">School </w:t>
      </w:r>
      <w:r w:rsidR="00C14FE0">
        <w:rPr>
          <w:rFonts w:ascii="Arial" w:hAnsi="Arial" w:cs="Arial"/>
          <w:sz w:val="28"/>
          <w:szCs w:val="24"/>
        </w:rPr>
        <w:t>H</w:t>
      </w:r>
      <w:r w:rsidRPr="007062D4">
        <w:rPr>
          <w:rFonts w:ascii="Arial" w:hAnsi="Arial" w:cs="Arial"/>
          <w:sz w:val="28"/>
          <w:szCs w:val="24"/>
        </w:rPr>
        <w:t xml:space="preserve">ealth </w:t>
      </w:r>
      <w:r w:rsidR="00C14FE0">
        <w:rPr>
          <w:rFonts w:ascii="Arial" w:hAnsi="Arial" w:cs="Arial"/>
          <w:sz w:val="28"/>
          <w:szCs w:val="24"/>
        </w:rPr>
        <w:t>Nurse</w:t>
      </w:r>
      <w:r w:rsidR="00DD4E36">
        <w:rPr>
          <w:rFonts w:ascii="Arial" w:hAnsi="Arial" w:cs="Arial"/>
          <w:sz w:val="28"/>
          <w:szCs w:val="24"/>
        </w:rPr>
        <w:t>,</w:t>
      </w:r>
      <w:r w:rsidR="002D7F55">
        <w:rPr>
          <w:rFonts w:ascii="Arial" w:hAnsi="Arial" w:cs="Arial"/>
          <w:sz w:val="28"/>
          <w:szCs w:val="24"/>
        </w:rPr>
        <w:t xml:space="preserve"> 0121 612 2974</w:t>
      </w:r>
      <w:r w:rsidR="00DD4E36">
        <w:rPr>
          <w:rFonts w:ascii="Arial" w:hAnsi="Arial" w:cs="Arial"/>
          <w:sz w:val="28"/>
          <w:szCs w:val="24"/>
        </w:rPr>
        <w:t>.</w:t>
      </w:r>
      <w:r w:rsidR="00C14FE0">
        <w:rPr>
          <w:rFonts w:ascii="Arial" w:hAnsi="Arial" w:cs="Arial"/>
          <w:sz w:val="28"/>
          <w:szCs w:val="24"/>
        </w:rPr>
        <w:t xml:space="preserve"> They will liaise as necessary with:</w:t>
      </w:r>
    </w:p>
    <w:p w14:paraId="3D188590" w14:textId="1BE01175" w:rsidR="007062D4" w:rsidRPr="007062D4" w:rsidRDefault="007062D4" w:rsidP="007062D4">
      <w:pPr>
        <w:rPr>
          <w:rFonts w:ascii="Arial" w:hAnsi="Arial" w:cs="Arial"/>
          <w:sz w:val="28"/>
          <w:szCs w:val="24"/>
        </w:rPr>
      </w:pPr>
      <w:r w:rsidRPr="007062D4">
        <w:rPr>
          <w:rFonts w:ascii="Arial" w:hAnsi="Arial" w:cs="Arial"/>
          <w:sz w:val="28"/>
          <w:szCs w:val="24"/>
        </w:rPr>
        <w:t>Community Children’s Epilepsy Nurse</w:t>
      </w:r>
      <w:r w:rsidR="00DD4E36">
        <w:rPr>
          <w:rFonts w:ascii="Arial" w:hAnsi="Arial" w:cs="Arial"/>
          <w:sz w:val="28"/>
          <w:szCs w:val="24"/>
        </w:rPr>
        <w:t>,</w:t>
      </w:r>
      <w:r w:rsidRPr="007062D4">
        <w:rPr>
          <w:rFonts w:ascii="Arial" w:hAnsi="Arial" w:cs="Arial"/>
          <w:sz w:val="28"/>
          <w:szCs w:val="24"/>
        </w:rPr>
        <w:t xml:space="preserve"> 0121 507 2633 </w:t>
      </w:r>
    </w:p>
    <w:p w14:paraId="70C8C093" w14:textId="77777777" w:rsidR="007062D4" w:rsidRPr="007062D4" w:rsidRDefault="007062D4" w:rsidP="007062D4">
      <w:pPr>
        <w:ind w:left="720"/>
        <w:contextualSpacing/>
        <w:rPr>
          <w:rFonts w:ascii="Arial" w:hAnsi="Arial" w:cs="Arial"/>
          <w:sz w:val="28"/>
          <w:szCs w:val="24"/>
        </w:rPr>
      </w:pPr>
    </w:p>
    <w:p w14:paraId="6090AA62" w14:textId="77777777" w:rsidR="007062D4" w:rsidRPr="007062D4" w:rsidRDefault="007062D4" w:rsidP="007062D4">
      <w:pPr>
        <w:ind w:left="720"/>
        <w:contextualSpacing/>
        <w:rPr>
          <w:rFonts w:ascii="Arial" w:hAnsi="Arial" w:cs="Arial"/>
          <w:sz w:val="28"/>
          <w:szCs w:val="24"/>
        </w:rPr>
      </w:pPr>
    </w:p>
    <w:p w14:paraId="28E5497F" w14:textId="77777777" w:rsidR="007062D4" w:rsidRPr="007062D4" w:rsidRDefault="007062D4" w:rsidP="007062D4">
      <w:pPr>
        <w:ind w:left="720"/>
        <w:contextualSpacing/>
        <w:rPr>
          <w:rFonts w:ascii="Arial" w:hAnsi="Arial" w:cs="Arial"/>
          <w:sz w:val="28"/>
          <w:szCs w:val="24"/>
        </w:rPr>
      </w:pPr>
    </w:p>
    <w:p w14:paraId="7F414315" w14:textId="77777777" w:rsidR="007062D4" w:rsidRDefault="007062D4" w:rsidP="007062D4">
      <w:pPr>
        <w:rPr>
          <w:rFonts w:ascii="Arial" w:hAnsi="Arial" w:cs="Arial"/>
          <w:sz w:val="28"/>
          <w:szCs w:val="24"/>
        </w:rPr>
      </w:pPr>
    </w:p>
    <w:p w14:paraId="05B77471" w14:textId="77777777" w:rsidR="00C14FE0" w:rsidRDefault="00C14FE0">
      <w:pPr>
        <w:rPr>
          <w:rFonts w:ascii="Arial" w:hAnsi="Arial" w:cs="Arial"/>
          <w:b/>
          <w:sz w:val="28"/>
          <w:szCs w:val="24"/>
        </w:rPr>
      </w:pPr>
      <w:r>
        <w:rPr>
          <w:rFonts w:ascii="Arial" w:hAnsi="Arial" w:cs="Arial"/>
          <w:b/>
          <w:sz w:val="28"/>
          <w:szCs w:val="24"/>
        </w:rPr>
        <w:br w:type="page"/>
      </w:r>
    </w:p>
    <w:p w14:paraId="69FAD79C" w14:textId="77777777" w:rsidR="007062D4" w:rsidRPr="004D4280" w:rsidRDefault="00FE7F67" w:rsidP="004D4280">
      <w:pPr>
        <w:shd w:val="clear" w:color="auto" w:fill="D9D9D9" w:themeFill="background1" w:themeFillShade="D9"/>
        <w:rPr>
          <w:rFonts w:ascii="Arial" w:hAnsi="Arial" w:cs="Arial"/>
          <w:b/>
          <w:sz w:val="32"/>
          <w:szCs w:val="24"/>
        </w:rPr>
      </w:pPr>
      <w:r w:rsidRPr="004D4280">
        <w:rPr>
          <w:rFonts w:ascii="Arial" w:hAnsi="Arial" w:cs="Arial"/>
          <w:b/>
          <w:sz w:val="32"/>
          <w:szCs w:val="24"/>
        </w:rPr>
        <w:lastRenderedPageBreak/>
        <w:t>11</w:t>
      </w:r>
      <w:r w:rsidR="007062D4" w:rsidRPr="004D4280">
        <w:rPr>
          <w:rFonts w:ascii="Arial" w:hAnsi="Arial" w:cs="Arial"/>
          <w:b/>
          <w:sz w:val="32"/>
          <w:szCs w:val="24"/>
        </w:rPr>
        <w:t>.</w:t>
      </w:r>
      <w:r w:rsidR="0014761E">
        <w:rPr>
          <w:rFonts w:ascii="Arial" w:hAnsi="Arial" w:cs="Arial"/>
          <w:b/>
          <w:sz w:val="32"/>
          <w:szCs w:val="24"/>
        </w:rPr>
        <w:t>7</w:t>
      </w:r>
      <w:r w:rsidR="007062D4" w:rsidRPr="004D4280">
        <w:rPr>
          <w:rFonts w:ascii="Arial" w:hAnsi="Arial" w:cs="Arial"/>
          <w:b/>
          <w:sz w:val="32"/>
          <w:szCs w:val="24"/>
        </w:rPr>
        <w:t xml:space="preserve"> Intermittent Catheterisation</w:t>
      </w:r>
    </w:p>
    <w:p w14:paraId="572E5D3A" w14:textId="77777777" w:rsidR="007062D4" w:rsidRPr="007062D4" w:rsidRDefault="007062D4" w:rsidP="007062D4">
      <w:pPr>
        <w:rPr>
          <w:rFonts w:ascii="Arial" w:hAnsi="Arial" w:cs="Arial"/>
          <w:b/>
          <w:sz w:val="28"/>
          <w:szCs w:val="24"/>
        </w:rPr>
      </w:pPr>
      <w:r w:rsidRPr="007062D4">
        <w:rPr>
          <w:rFonts w:ascii="Arial" w:hAnsi="Arial" w:cs="Arial"/>
          <w:b/>
          <w:sz w:val="28"/>
          <w:szCs w:val="24"/>
        </w:rPr>
        <w:t>What is it?</w:t>
      </w:r>
    </w:p>
    <w:p w14:paraId="28BB66F1" w14:textId="77777777" w:rsidR="007062D4" w:rsidRPr="007062D4" w:rsidRDefault="007062D4" w:rsidP="004D4280">
      <w:pPr>
        <w:spacing w:after="0"/>
        <w:rPr>
          <w:rFonts w:ascii="Arial" w:hAnsi="Arial" w:cs="Arial"/>
          <w:sz w:val="28"/>
          <w:szCs w:val="24"/>
        </w:rPr>
      </w:pPr>
      <w:r w:rsidRPr="007062D4">
        <w:rPr>
          <w:rFonts w:ascii="Arial" w:hAnsi="Arial" w:cs="Arial"/>
          <w:sz w:val="28"/>
          <w:szCs w:val="24"/>
        </w:rPr>
        <w:t xml:space="preserve">There are two ways of doing </w:t>
      </w:r>
      <w:proofErr w:type="gramStart"/>
      <w:r w:rsidRPr="007062D4">
        <w:rPr>
          <w:rFonts w:ascii="Arial" w:hAnsi="Arial" w:cs="Arial"/>
          <w:sz w:val="28"/>
          <w:szCs w:val="24"/>
        </w:rPr>
        <w:t>this:-</w:t>
      </w:r>
      <w:proofErr w:type="gramEnd"/>
    </w:p>
    <w:p w14:paraId="38690278" w14:textId="77777777" w:rsidR="007062D4" w:rsidRPr="007062D4" w:rsidRDefault="007062D4" w:rsidP="007C6C73">
      <w:pPr>
        <w:numPr>
          <w:ilvl w:val="0"/>
          <w:numId w:val="29"/>
        </w:numPr>
        <w:spacing w:after="0"/>
        <w:contextualSpacing/>
        <w:rPr>
          <w:rFonts w:ascii="Arial" w:hAnsi="Arial" w:cs="Arial"/>
          <w:sz w:val="28"/>
          <w:szCs w:val="24"/>
        </w:rPr>
      </w:pPr>
      <w:r w:rsidRPr="007062D4">
        <w:rPr>
          <w:rFonts w:ascii="Arial" w:hAnsi="Arial" w:cs="Arial"/>
          <w:sz w:val="28"/>
          <w:szCs w:val="24"/>
        </w:rPr>
        <w:t xml:space="preserve">Intermittent catheterisation. This </w:t>
      </w:r>
      <w:r w:rsidRPr="007062D4">
        <w:rPr>
          <w:rFonts w:ascii="Arial" w:eastAsiaTheme="minorEastAsia" w:hAnsi="Arial" w:cs="Arial"/>
          <w:color w:val="000000" w:themeColor="text1"/>
          <w:sz w:val="28"/>
          <w:szCs w:val="24"/>
          <w:lang w:eastAsia="en-GB"/>
        </w:rPr>
        <w:t>means passing a thin hollow tube (catheter) into the bladder to drain urine, removing it once the bladder is empty.</w:t>
      </w:r>
    </w:p>
    <w:p w14:paraId="2F90840C" w14:textId="77777777" w:rsidR="007062D4" w:rsidRPr="007062D4" w:rsidRDefault="007062D4" w:rsidP="007C6C73">
      <w:pPr>
        <w:numPr>
          <w:ilvl w:val="0"/>
          <w:numId w:val="29"/>
        </w:numPr>
        <w:spacing w:after="0"/>
        <w:contextualSpacing/>
        <w:textAlignment w:val="baseline"/>
        <w:rPr>
          <w:rFonts w:ascii="Arial" w:eastAsia="Times New Roman" w:hAnsi="Arial" w:cs="Arial"/>
          <w:sz w:val="28"/>
          <w:szCs w:val="24"/>
          <w:lang w:eastAsia="en-GB"/>
        </w:rPr>
      </w:pPr>
      <w:proofErr w:type="spellStart"/>
      <w:r w:rsidRPr="007062D4">
        <w:rPr>
          <w:rFonts w:ascii="Arial" w:eastAsia="Times New Roman" w:hAnsi="Arial" w:cs="Arial"/>
          <w:sz w:val="28"/>
          <w:szCs w:val="24"/>
          <w:lang w:eastAsia="en-GB"/>
        </w:rPr>
        <w:t>Mitrofanoff</w:t>
      </w:r>
      <w:proofErr w:type="spellEnd"/>
      <w:r w:rsidRPr="007062D4">
        <w:rPr>
          <w:rFonts w:ascii="Arial" w:eastAsia="Times New Roman" w:hAnsi="Arial" w:cs="Arial"/>
          <w:sz w:val="28"/>
          <w:szCs w:val="24"/>
          <w:lang w:eastAsia="en-GB"/>
        </w:rPr>
        <w:t>.  This is a surgically created channel which runs from the bladder to the abdominal wall.  The catheter is inserted through the channel until the urine is drained off and then the catheter is removed.</w:t>
      </w:r>
    </w:p>
    <w:p w14:paraId="56267AA7" w14:textId="77777777" w:rsidR="007062D4" w:rsidRPr="007062D4" w:rsidRDefault="007062D4" w:rsidP="004D4280">
      <w:pPr>
        <w:spacing w:after="0"/>
        <w:textAlignment w:val="baseline"/>
        <w:rPr>
          <w:rFonts w:ascii="Arial" w:eastAsia="Times New Roman" w:hAnsi="Arial" w:cs="Arial"/>
          <w:sz w:val="28"/>
          <w:szCs w:val="24"/>
          <w:lang w:eastAsia="en-GB"/>
        </w:rPr>
      </w:pPr>
    </w:p>
    <w:p w14:paraId="1D3C3EA6" w14:textId="77777777" w:rsidR="007062D4" w:rsidRPr="007062D4" w:rsidRDefault="007062D4" w:rsidP="004D4280">
      <w:pPr>
        <w:spacing w:after="0"/>
        <w:textAlignment w:val="baseline"/>
        <w:rPr>
          <w:rFonts w:ascii="Arial" w:eastAsia="Times New Roman" w:hAnsi="Arial" w:cs="Arial"/>
          <w:sz w:val="28"/>
          <w:szCs w:val="24"/>
          <w:lang w:eastAsia="en-GB"/>
        </w:rPr>
      </w:pPr>
      <w:r w:rsidRPr="007062D4">
        <w:rPr>
          <w:rFonts w:ascii="Arial" w:eastAsia="Times New Roman" w:hAnsi="Arial" w:cs="Arial"/>
          <w:sz w:val="28"/>
          <w:szCs w:val="24"/>
          <w:lang w:eastAsia="en-GB"/>
        </w:rPr>
        <w:t>This procedure must be done regularly through the day to prevent urine sitting in the bladder and becoming infected and also to prevent the child/young person wetting themselves.</w:t>
      </w:r>
    </w:p>
    <w:p w14:paraId="2B3C21F3" w14:textId="77777777" w:rsidR="007062D4" w:rsidRPr="007062D4" w:rsidRDefault="007062D4" w:rsidP="004D4280">
      <w:pPr>
        <w:spacing w:after="0"/>
        <w:textAlignment w:val="baseline"/>
        <w:rPr>
          <w:rFonts w:ascii="Arial" w:eastAsia="Times New Roman" w:hAnsi="Arial" w:cs="Arial"/>
          <w:sz w:val="28"/>
          <w:szCs w:val="24"/>
          <w:lang w:eastAsia="en-GB"/>
        </w:rPr>
      </w:pPr>
    </w:p>
    <w:p w14:paraId="3CEF313B" w14:textId="77777777" w:rsidR="007062D4" w:rsidRDefault="007062D4" w:rsidP="004D4280">
      <w:pPr>
        <w:spacing w:after="0"/>
        <w:textAlignment w:val="baseline"/>
        <w:rPr>
          <w:rFonts w:ascii="Arial" w:eastAsia="Times New Roman" w:hAnsi="Arial" w:cs="Arial"/>
          <w:b/>
          <w:sz w:val="28"/>
          <w:szCs w:val="24"/>
          <w:lang w:eastAsia="en-GB"/>
        </w:rPr>
      </w:pPr>
      <w:r w:rsidRPr="007062D4">
        <w:rPr>
          <w:rFonts w:ascii="Arial" w:eastAsia="Times New Roman" w:hAnsi="Arial" w:cs="Arial"/>
          <w:b/>
          <w:sz w:val="28"/>
          <w:szCs w:val="24"/>
          <w:lang w:eastAsia="en-GB"/>
        </w:rPr>
        <w:t>Who needs it?</w:t>
      </w:r>
    </w:p>
    <w:p w14:paraId="3F4088FD" w14:textId="77777777" w:rsidR="00FE7F67" w:rsidRPr="007062D4" w:rsidRDefault="00FE7F67" w:rsidP="004D4280">
      <w:pPr>
        <w:spacing w:after="0"/>
        <w:textAlignment w:val="baseline"/>
        <w:rPr>
          <w:rFonts w:ascii="Arial" w:eastAsia="Times New Roman" w:hAnsi="Arial" w:cs="Arial"/>
          <w:b/>
          <w:sz w:val="28"/>
          <w:szCs w:val="24"/>
          <w:lang w:eastAsia="en-GB"/>
        </w:rPr>
      </w:pPr>
    </w:p>
    <w:p w14:paraId="29D4229C" w14:textId="77777777" w:rsidR="007062D4" w:rsidRPr="007062D4" w:rsidRDefault="007062D4" w:rsidP="004D4280">
      <w:pPr>
        <w:spacing w:after="0"/>
        <w:rPr>
          <w:rFonts w:ascii="Arial" w:hAnsi="Arial" w:cs="Arial"/>
          <w:sz w:val="28"/>
          <w:szCs w:val="24"/>
        </w:rPr>
      </w:pPr>
      <w:r w:rsidRPr="007062D4">
        <w:rPr>
          <w:rFonts w:ascii="Arial" w:hAnsi="Arial" w:cs="Arial"/>
          <w:sz w:val="28"/>
          <w:szCs w:val="24"/>
        </w:rPr>
        <w:t>This procedure is required when a child is unable to empty their bladder properly.  This would leave residual urine in their bladder which would become infected and can back track to their kidneys causing long term kidney damage and function. Their inability to empty the bladder is generally due to an underlying condition, such as spina bifida, however there are some children who are unable to empty their bladder due to medication.</w:t>
      </w:r>
    </w:p>
    <w:p w14:paraId="4A408633" w14:textId="77777777" w:rsidR="007062D4" w:rsidRPr="007062D4" w:rsidRDefault="007062D4" w:rsidP="004D4280">
      <w:pPr>
        <w:spacing w:after="0"/>
        <w:textAlignment w:val="baseline"/>
        <w:rPr>
          <w:rFonts w:ascii="Arial" w:eastAsia="Times New Roman" w:hAnsi="Arial" w:cs="Arial"/>
          <w:sz w:val="28"/>
          <w:szCs w:val="24"/>
          <w:lang w:eastAsia="en-GB"/>
        </w:rPr>
      </w:pPr>
    </w:p>
    <w:p w14:paraId="28692FF7" w14:textId="77777777" w:rsidR="007062D4" w:rsidRPr="007062D4" w:rsidRDefault="007062D4" w:rsidP="004D4280">
      <w:pPr>
        <w:spacing w:after="0"/>
        <w:textAlignment w:val="baseline"/>
        <w:rPr>
          <w:rFonts w:ascii="Arial" w:eastAsia="Times New Roman" w:hAnsi="Arial" w:cs="Arial"/>
          <w:b/>
          <w:sz w:val="28"/>
          <w:szCs w:val="24"/>
          <w:lang w:eastAsia="en-GB"/>
        </w:rPr>
      </w:pPr>
      <w:r w:rsidRPr="007062D4">
        <w:rPr>
          <w:rFonts w:ascii="Arial" w:eastAsia="Times New Roman" w:hAnsi="Arial" w:cs="Arial"/>
          <w:b/>
          <w:sz w:val="28"/>
          <w:szCs w:val="24"/>
          <w:lang w:eastAsia="en-GB"/>
        </w:rPr>
        <w:t>Management of Intermittent catheterisation in school</w:t>
      </w:r>
    </w:p>
    <w:p w14:paraId="6661DD9C" w14:textId="77777777" w:rsidR="007062D4" w:rsidRPr="007062D4" w:rsidRDefault="007062D4" w:rsidP="004D4280">
      <w:pPr>
        <w:spacing w:after="0"/>
        <w:textAlignment w:val="baseline"/>
        <w:rPr>
          <w:rFonts w:ascii="Arial" w:eastAsia="Times New Roman" w:hAnsi="Arial" w:cs="Arial"/>
          <w:b/>
          <w:sz w:val="28"/>
          <w:szCs w:val="24"/>
          <w:lang w:eastAsia="en-GB"/>
        </w:rPr>
      </w:pPr>
    </w:p>
    <w:p w14:paraId="537FA36E" w14:textId="77777777" w:rsidR="007062D4" w:rsidRPr="007062D4" w:rsidRDefault="007062D4" w:rsidP="007C6C73">
      <w:pPr>
        <w:numPr>
          <w:ilvl w:val="0"/>
          <w:numId w:val="29"/>
        </w:numPr>
        <w:spacing w:after="0"/>
        <w:contextualSpacing/>
        <w:textAlignment w:val="baseline"/>
        <w:rPr>
          <w:rFonts w:ascii="Arial" w:eastAsia="Times New Roman" w:hAnsi="Arial" w:cs="Arial"/>
          <w:sz w:val="28"/>
          <w:szCs w:val="24"/>
          <w:lang w:eastAsia="en-GB"/>
        </w:rPr>
      </w:pPr>
      <w:r w:rsidRPr="007062D4">
        <w:rPr>
          <w:rFonts w:ascii="Arial" w:eastAsia="Times New Roman" w:hAnsi="Arial" w:cs="Arial"/>
          <w:sz w:val="28"/>
          <w:szCs w:val="24"/>
          <w:lang w:eastAsia="en-GB"/>
        </w:rPr>
        <w:t xml:space="preserve">This is a procedure that should be carried out by education staff who have received specific training. School staff will need to be trained to carry out this procedure usually by the Community </w:t>
      </w:r>
      <w:proofErr w:type="spellStart"/>
      <w:r w:rsidRPr="007062D4">
        <w:rPr>
          <w:rFonts w:ascii="Arial" w:eastAsia="Times New Roman" w:hAnsi="Arial" w:cs="Arial"/>
          <w:sz w:val="28"/>
          <w:szCs w:val="24"/>
          <w:lang w:eastAsia="en-GB"/>
        </w:rPr>
        <w:t>Childrens</w:t>
      </w:r>
      <w:proofErr w:type="spellEnd"/>
      <w:r w:rsidRPr="007062D4">
        <w:rPr>
          <w:rFonts w:ascii="Arial" w:eastAsia="Times New Roman" w:hAnsi="Arial" w:cs="Arial"/>
          <w:sz w:val="28"/>
          <w:szCs w:val="24"/>
          <w:lang w:eastAsia="en-GB"/>
        </w:rPr>
        <w:t xml:space="preserve"> Nurses or the specialist nurse from the hospital</w:t>
      </w:r>
    </w:p>
    <w:p w14:paraId="62AD932B" w14:textId="77777777" w:rsidR="007062D4" w:rsidRPr="007062D4" w:rsidRDefault="007062D4" w:rsidP="007C6C73">
      <w:pPr>
        <w:numPr>
          <w:ilvl w:val="0"/>
          <w:numId w:val="29"/>
        </w:numPr>
        <w:spacing w:after="0"/>
        <w:contextualSpacing/>
        <w:textAlignment w:val="baseline"/>
        <w:rPr>
          <w:rFonts w:ascii="Arial" w:eastAsia="Times New Roman" w:hAnsi="Arial" w:cs="Arial"/>
          <w:sz w:val="28"/>
          <w:szCs w:val="24"/>
          <w:lang w:eastAsia="en-GB"/>
        </w:rPr>
      </w:pPr>
      <w:r w:rsidRPr="007062D4">
        <w:rPr>
          <w:rFonts w:ascii="Arial" w:eastAsia="Times New Roman" w:hAnsi="Arial" w:cs="Arial"/>
          <w:sz w:val="28"/>
          <w:szCs w:val="24"/>
          <w:lang w:eastAsia="en-GB"/>
        </w:rPr>
        <w:t>This is a clean procedure, it is not sterile.  However scrupulous hand hygiene is essential.</w:t>
      </w:r>
    </w:p>
    <w:p w14:paraId="37F3BB27" w14:textId="77777777" w:rsidR="007062D4" w:rsidRPr="007062D4" w:rsidRDefault="007062D4" w:rsidP="007C6C73">
      <w:pPr>
        <w:numPr>
          <w:ilvl w:val="0"/>
          <w:numId w:val="29"/>
        </w:numPr>
        <w:spacing w:after="0"/>
        <w:contextualSpacing/>
        <w:textAlignment w:val="baseline"/>
        <w:rPr>
          <w:rFonts w:ascii="Arial" w:eastAsia="Times New Roman" w:hAnsi="Arial" w:cs="Arial"/>
          <w:sz w:val="28"/>
          <w:szCs w:val="24"/>
          <w:lang w:eastAsia="en-GB"/>
        </w:rPr>
      </w:pPr>
      <w:r w:rsidRPr="007062D4">
        <w:rPr>
          <w:rFonts w:ascii="Arial" w:eastAsia="Times New Roman" w:hAnsi="Arial" w:cs="Arial"/>
          <w:sz w:val="28"/>
          <w:szCs w:val="24"/>
          <w:lang w:eastAsia="en-GB"/>
        </w:rPr>
        <w:t>The school will need to identify an appropriate environment where the child can be catheterised with access to liquid soap and water, a space to keep all the equipment and appropriate disposal of equipment.  The environment will need to be private.</w:t>
      </w:r>
    </w:p>
    <w:p w14:paraId="1C5F9B8A" w14:textId="77777777" w:rsidR="007062D4" w:rsidRPr="007062D4" w:rsidRDefault="007062D4" w:rsidP="007C6C73">
      <w:pPr>
        <w:numPr>
          <w:ilvl w:val="0"/>
          <w:numId w:val="29"/>
        </w:numPr>
        <w:spacing w:after="0"/>
        <w:contextualSpacing/>
        <w:textAlignment w:val="baseline"/>
        <w:rPr>
          <w:rFonts w:ascii="Arial" w:eastAsia="Times New Roman" w:hAnsi="Arial" w:cs="Arial"/>
          <w:sz w:val="28"/>
          <w:szCs w:val="24"/>
          <w:lang w:eastAsia="en-GB"/>
        </w:rPr>
      </w:pPr>
      <w:r w:rsidRPr="007062D4">
        <w:rPr>
          <w:rFonts w:ascii="Arial" w:eastAsia="Times New Roman" w:hAnsi="Arial" w:cs="Arial"/>
          <w:sz w:val="28"/>
          <w:szCs w:val="24"/>
          <w:lang w:eastAsia="en-GB"/>
        </w:rPr>
        <w:t>Training should be updated every year.  Trained carers will need to know how to troubleshoot any problems and what action to take.</w:t>
      </w:r>
    </w:p>
    <w:p w14:paraId="1ADEC4D7" w14:textId="1742BF27" w:rsidR="007062D4" w:rsidRPr="007062D4" w:rsidRDefault="007062D4" w:rsidP="007C6C73">
      <w:pPr>
        <w:numPr>
          <w:ilvl w:val="0"/>
          <w:numId w:val="29"/>
        </w:numPr>
        <w:spacing w:after="0"/>
        <w:contextualSpacing/>
        <w:rPr>
          <w:rFonts w:ascii="Arial" w:eastAsia="Times New Roman" w:hAnsi="Arial" w:cs="Arial"/>
          <w:sz w:val="28"/>
          <w:szCs w:val="24"/>
          <w:lang w:eastAsia="en-GB"/>
        </w:rPr>
      </w:pPr>
      <w:r w:rsidRPr="007062D4">
        <w:rPr>
          <w:rFonts w:ascii="Arial" w:eastAsia="Times New Roman" w:hAnsi="Arial" w:cs="Arial"/>
          <w:sz w:val="28"/>
          <w:szCs w:val="24"/>
          <w:lang w:eastAsia="en-GB"/>
        </w:rPr>
        <w:lastRenderedPageBreak/>
        <w:t xml:space="preserve">The procedure can be done standing sitting or lying according to the preference of the child/young person. It can be done directly into the </w:t>
      </w:r>
      <w:r w:rsidR="001B5C93" w:rsidRPr="007062D4">
        <w:rPr>
          <w:rFonts w:ascii="Arial" w:eastAsia="Times New Roman" w:hAnsi="Arial" w:cs="Arial"/>
          <w:sz w:val="28"/>
          <w:szCs w:val="24"/>
          <w:lang w:eastAsia="en-GB"/>
        </w:rPr>
        <w:t>toilet,</w:t>
      </w:r>
      <w:r w:rsidRPr="007062D4">
        <w:rPr>
          <w:rFonts w:ascii="Arial" w:eastAsia="Times New Roman" w:hAnsi="Arial" w:cs="Arial"/>
          <w:sz w:val="28"/>
          <w:szCs w:val="24"/>
          <w:lang w:eastAsia="en-GB"/>
        </w:rPr>
        <w:t xml:space="preserve"> but this may not always be possible.</w:t>
      </w:r>
    </w:p>
    <w:p w14:paraId="6F323F6C" w14:textId="77777777" w:rsidR="007062D4" w:rsidRPr="007062D4" w:rsidRDefault="007062D4" w:rsidP="007C6C73">
      <w:pPr>
        <w:numPr>
          <w:ilvl w:val="0"/>
          <w:numId w:val="29"/>
        </w:numPr>
        <w:spacing w:after="0"/>
        <w:contextualSpacing/>
        <w:textAlignment w:val="baseline"/>
        <w:rPr>
          <w:rFonts w:ascii="Arial" w:eastAsia="Times New Roman" w:hAnsi="Arial" w:cs="Arial"/>
          <w:sz w:val="28"/>
          <w:szCs w:val="24"/>
          <w:lang w:eastAsia="en-GB"/>
        </w:rPr>
      </w:pPr>
      <w:r w:rsidRPr="007062D4">
        <w:rPr>
          <w:rFonts w:ascii="Arial" w:eastAsia="Times New Roman" w:hAnsi="Arial" w:cs="Arial"/>
          <w:sz w:val="28"/>
          <w:szCs w:val="24"/>
          <w:lang w:eastAsia="en-GB"/>
        </w:rPr>
        <w:t>The long term aim with all children is for them to be able to do the procedure themselves.</w:t>
      </w:r>
    </w:p>
    <w:p w14:paraId="75B811D6" w14:textId="77777777" w:rsidR="007062D4" w:rsidRPr="007062D4" w:rsidRDefault="007062D4" w:rsidP="007C6C73">
      <w:pPr>
        <w:numPr>
          <w:ilvl w:val="0"/>
          <w:numId w:val="29"/>
        </w:numPr>
        <w:spacing w:after="0"/>
        <w:contextualSpacing/>
        <w:textAlignment w:val="baseline"/>
        <w:rPr>
          <w:rFonts w:ascii="Arial" w:eastAsia="Times New Roman" w:hAnsi="Arial" w:cs="Arial"/>
          <w:sz w:val="28"/>
          <w:szCs w:val="24"/>
          <w:lang w:eastAsia="en-GB"/>
        </w:rPr>
      </w:pPr>
      <w:r w:rsidRPr="007062D4">
        <w:rPr>
          <w:rFonts w:ascii="Arial" w:eastAsia="Times New Roman" w:hAnsi="Arial" w:cs="Arial"/>
          <w:sz w:val="28"/>
          <w:szCs w:val="24"/>
          <w:lang w:eastAsia="en-GB"/>
        </w:rPr>
        <w:t>This is an intimate procedure which can cause anxiety for all concerned.  It is important that the child’s needs remain uppermost in any discussions.</w:t>
      </w:r>
    </w:p>
    <w:p w14:paraId="31912578" w14:textId="77777777" w:rsidR="007062D4" w:rsidRPr="007062D4" w:rsidRDefault="007062D4" w:rsidP="004D4280">
      <w:pPr>
        <w:spacing w:after="0"/>
        <w:ind w:left="720"/>
        <w:contextualSpacing/>
        <w:textAlignment w:val="baseline"/>
        <w:rPr>
          <w:rFonts w:ascii="Arial" w:eastAsia="Times New Roman" w:hAnsi="Arial" w:cs="Arial"/>
          <w:sz w:val="28"/>
          <w:szCs w:val="24"/>
          <w:lang w:eastAsia="en-GB"/>
        </w:rPr>
      </w:pPr>
    </w:p>
    <w:p w14:paraId="285747A2" w14:textId="77777777" w:rsidR="007062D4" w:rsidRPr="007062D4" w:rsidRDefault="007062D4" w:rsidP="004D4280">
      <w:pPr>
        <w:spacing w:after="0"/>
        <w:textAlignment w:val="baseline"/>
        <w:rPr>
          <w:rFonts w:ascii="Arial" w:eastAsia="Times New Roman" w:hAnsi="Arial" w:cs="Arial"/>
          <w:b/>
          <w:sz w:val="28"/>
          <w:szCs w:val="24"/>
          <w:lang w:eastAsia="en-GB"/>
        </w:rPr>
      </w:pPr>
      <w:r w:rsidRPr="007062D4">
        <w:rPr>
          <w:rFonts w:ascii="Arial" w:eastAsia="Times New Roman" w:hAnsi="Arial" w:cs="Arial"/>
          <w:b/>
          <w:sz w:val="28"/>
          <w:szCs w:val="24"/>
          <w:lang w:eastAsia="en-GB"/>
        </w:rPr>
        <w:t>Who to contact</w:t>
      </w:r>
    </w:p>
    <w:p w14:paraId="3763DFED" w14:textId="77777777" w:rsidR="007062D4" w:rsidRPr="007062D4" w:rsidRDefault="007062D4" w:rsidP="004D4280">
      <w:pPr>
        <w:spacing w:after="0"/>
        <w:ind w:left="720"/>
        <w:contextualSpacing/>
        <w:textAlignment w:val="baseline"/>
        <w:rPr>
          <w:rFonts w:ascii="Arial" w:eastAsia="Times New Roman" w:hAnsi="Arial" w:cs="Arial"/>
          <w:sz w:val="28"/>
          <w:szCs w:val="24"/>
          <w:lang w:eastAsia="en-GB"/>
        </w:rPr>
      </w:pPr>
    </w:p>
    <w:p w14:paraId="0D926B48" w14:textId="77777777" w:rsidR="007062D4" w:rsidRPr="007062D4" w:rsidRDefault="007062D4" w:rsidP="004D4280">
      <w:pPr>
        <w:spacing w:after="0"/>
        <w:textAlignment w:val="baseline"/>
        <w:rPr>
          <w:rFonts w:ascii="Arial" w:eastAsia="Times New Roman" w:hAnsi="Arial" w:cs="Arial"/>
          <w:sz w:val="28"/>
          <w:szCs w:val="24"/>
          <w:lang w:eastAsia="en-GB"/>
        </w:rPr>
      </w:pPr>
      <w:r w:rsidRPr="007062D4">
        <w:rPr>
          <w:rFonts w:ascii="Arial" w:eastAsia="Times New Roman" w:hAnsi="Arial" w:cs="Arial"/>
          <w:sz w:val="28"/>
          <w:szCs w:val="24"/>
          <w:lang w:eastAsia="en-GB"/>
        </w:rPr>
        <w:t>Community Children’s Nurses – 0121 507 2633</w:t>
      </w:r>
    </w:p>
    <w:p w14:paraId="452A5703" w14:textId="77777777" w:rsidR="007062D4" w:rsidRPr="007062D4" w:rsidRDefault="007062D4" w:rsidP="004D4280">
      <w:pPr>
        <w:spacing w:after="0"/>
        <w:ind w:left="720"/>
        <w:contextualSpacing/>
        <w:textAlignment w:val="baseline"/>
        <w:rPr>
          <w:rFonts w:ascii="Arial" w:eastAsia="Times New Roman" w:hAnsi="Arial" w:cs="Arial"/>
          <w:sz w:val="28"/>
          <w:szCs w:val="24"/>
          <w:lang w:eastAsia="en-GB"/>
        </w:rPr>
      </w:pPr>
    </w:p>
    <w:p w14:paraId="0458EE3A" w14:textId="77777777" w:rsidR="007062D4" w:rsidRPr="007062D4" w:rsidRDefault="007062D4" w:rsidP="004D4280">
      <w:pPr>
        <w:spacing w:after="0"/>
        <w:textAlignment w:val="baseline"/>
        <w:rPr>
          <w:rFonts w:ascii="Arial" w:eastAsia="Times New Roman" w:hAnsi="Arial" w:cs="Arial"/>
          <w:sz w:val="28"/>
          <w:szCs w:val="24"/>
          <w:lang w:eastAsia="en-GB"/>
        </w:rPr>
      </w:pPr>
      <w:r w:rsidRPr="007062D4">
        <w:rPr>
          <w:rFonts w:ascii="Arial" w:eastAsia="Times New Roman" w:hAnsi="Arial" w:cs="Arial"/>
          <w:sz w:val="28"/>
          <w:szCs w:val="24"/>
          <w:lang w:eastAsia="en-GB"/>
        </w:rPr>
        <w:t>Urology team at Birmingham Children’s Hospital – 0121 333 9999</w:t>
      </w:r>
    </w:p>
    <w:p w14:paraId="62B7DC45" w14:textId="77777777" w:rsidR="007062D4" w:rsidRPr="007062D4" w:rsidRDefault="007062D4" w:rsidP="004D4280">
      <w:pPr>
        <w:spacing w:after="0"/>
        <w:rPr>
          <w:rFonts w:ascii="Arial" w:hAnsi="Arial" w:cs="Arial"/>
          <w:sz w:val="28"/>
          <w:szCs w:val="24"/>
        </w:rPr>
      </w:pPr>
    </w:p>
    <w:p w14:paraId="428A1B8F" w14:textId="77777777" w:rsidR="007062D4" w:rsidRPr="007062D4" w:rsidRDefault="007062D4" w:rsidP="004D4280">
      <w:pPr>
        <w:spacing w:after="0"/>
        <w:rPr>
          <w:rFonts w:ascii="Arial" w:hAnsi="Arial" w:cs="Arial"/>
          <w:b/>
          <w:sz w:val="28"/>
          <w:szCs w:val="24"/>
        </w:rPr>
      </w:pPr>
    </w:p>
    <w:p w14:paraId="47500448" w14:textId="77777777" w:rsidR="007062D4" w:rsidRPr="007062D4" w:rsidRDefault="007062D4" w:rsidP="004D4280">
      <w:pPr>
        <w:spacing w:after="0"/>
        <w:rPr>
          <w:rFonts w:ascii="Arial" w:hAnsi="Arial" w:cs="Arial"/>
          <w:b/>
          <w:sz w:val="28"/>
          <w:szCs w:val="24"/>
        </w:rPr>
      </w:pPr>
    </w:p>
    <w:p w14:paraId="63C114FF" w14:textId="77777777" w:rsidR="007062D4" w:rsidRPr="007062D4" w:rsidRDefault="007062D4" w:rsidP="004D4280">
      <w:pPr>
        <w:spacing w:after="0"/>
        <w:rPr>
          <w:rFonts w:ascii="Arial" w:hAnsi="Arial" w:cs="Arial"/>
          <w:b/>
          <w:sz w:val="28"/>
          <w:szCs w:val="24"/>
        </w:rPr>
      </w:pPr>
    </w:p>
    <w:p w14:paraId="014F687C" w14:textId="77777777" w:rsidR="007062D4" w:rsidRPr="007062D4" w:rsidRDefault="007062D4" w:rsidP="004D4280">
      <w:pPr>
        <w:spacing w:after="0"/>
        <w:rPr>
          <w:rFonts w:ascii="Arial" w:hAnsi="Arial" w:cs="Arial"/>
          <w:b/>
          <w:sz w:val="28"/>
          <w:szCs w:val="24"/>
        </w:rPr>
      </w:pPr>
    </w:p>
    <w:p w14:paraId="5E681B76" w14:textId="77777777" w:rsidR="007062D4" w:rsidRPr="007062D4" w:rsidRDefault="007062D4" w:rsidP="004D4280">
      <w:pPr>
        <w:spacing w:after="0"/>
        <w:rPr>
          <w:rFonts w:ascii="Arial" w:hAnsi="Arial" w:cs="Arial"/>
          <w:b/>
          <w:sz w:val="28"/>
          <w:szCs w:val="24"/>
        </w:rPr>
      </w:pPr>
    </w:p>
    <w:p w14:paraId="5AF26378" w14:textId="77777777" w:rsidR="007062D4" w:rsidRPr="007062D4" w:rsidRDefault="007062D4" w:rsidP="004D4280">
      <w:pPr>
        <w:spacing w:after="0"/>
        <w:rPr>
          <w:rFonts w:ascii="Arial" w:hAnsi="Arial" w:cs="Arial"/>
          <w:b/>
          <w:sz w:val="28"/>
          <w:szCs w:val="24"/>
        </w:rPr>
      </w:pPr>
    </w:p>
    <w:p w14:paraId="1FDEE397" w14:textId="77777777" w:rsidR="007062D4" w:rsidRPr="007062D4" w:rsidRDefault="007062D4" w:rsidP="004D4280">
      <w:pPr>
        <w:spacing w:after="0"/>
        <w:rPr>
          <w:rFonts w:ascii="Arial" w:hAnsi="Arial" w:cs="Arial"/>
          <w:b/>
          <w:sz w:val="28"/>
          <w:szCs w:val="24"/>
        </w:rPr>
      </w:pPr>
    </w:p>
    <w:p w14:paraId="44CDC809" w14:textId="77777777" w:rsidR="007062D4" w:rsidRPr="007062D4" w:rsidRDefault="007062D4" w:rsidP="004D4280">
      <w:pPr>
        <w:spacing w:after="0"/>
        <w:rPr>
          <w:rFonts w:ascii="Arial" w:hAnsi="Arial" w:cs="Arial"/>
          <w:b/>
          <w:sz w:val="28"/>
          <w:szCs w:val="24"/>
        </w:rPr>
      </w:pPr>
    </w:p>
    <w:p w14:paraId="257FD33E" w14:textId="77777777" w:rsidR="007062D4" w:rsidRPr="007062D4" w:rsidRDefault="007062D4" w:rsidP="004D4280">
      <w:pPr>
        <w:spacing w:after="0"/>
        <w:rPr>
          <w:rFonts w:ascii="Arial" w:hAnsi="Arial" w:cs="Arial"/>
          <w:b/>
          <w:sz w:val="28"/>
          <w:szCs w:val="24"/>
        </w:rPr>
      </w:pPr>
    </w:p>
    <w:p w14:paraId="33D7C06D" w14:textId="77777777" w:rsidR="007062D4" w:rsidRPr="007062D4" w:rsidRDefault="007062D4" w:rsidP="004D4280">
      <w:pPr>
        <w:spacing w:after="0"/>
        <w:rPr>
          <w:rFonts w:ascii="Arial" w:hAnsi="Arial" w:cs="Arial"/>
          <w:b/>
          <w:sz w:val="28"/>
          <w:szCs w:val="24"/>
        </w:rPr>
      </w:pPr>
    </w:p>
    <w:p w14:paraId="76FDD356" w14:textId="77777777" w:rsidR="007062D4" w:rsidRPr="007062D4" w:rsidRDefault="007062D4" w:rsidP="004D4280">
      <w:pPr>
        <w:spacing w:after="0"/>
        <w:rPr>
          <w:rFonts w:ascii="Arial" w:hAnsi="Arial" w:cs="Arial"/>
          <w:b/>
          <w:sz w:val="28"/>
          <w:szCs w:val="24"/>
        </w:rPr>
      </w:pPr>
    </w:p>
    <w:p w14:paraId="02A17DDC" w14:textId="77777777" w:rsidR="007062D4" w:rsidRPr="007062D4" w:rsidRDefault="007062D4" w:rsidP="004D4280">
      <w:pPr>
        <w:spacing w:after="0"/>
        <w:rPr>
          <w:rFonts w:ascii="Arial" w:hAnsi="Arial" w:cs="Arial"/>
          <w:b/>
          <w:sz w:val="28"/>
          <w:szCs w:val="24"/>
        </w:rPr>
      </w:pPr>
    </w:p>
    <w:p w14:paraId="08661EE4" w14:textId="77777777" w:rsidR="007062D4" w:rsidRPr="007062D4" w:rsidRDefault="007062D4" w:rsidP="004D4280">
      <w:pPr>
        <w:spacing w:after="0"/>
        <w:rPr>
          <w:rFonts w:ascii="Arial" w:hAnsi="Arial" w:cs="Arial"/>
          <w:b/>
          <w:sz w:val="28"/>
          <w:szCs w:val="24"/>
        </w:rPr>
      </w:pPr>
    </w:p>
    <w:p w14:paraId="50BBCC9F" w14:textId="77777777" w:rsidR="007062D4" w:rsidRPr="007062D4" w:rsidRDefault="007062D4" w:rsidP="004D4280">
      <w:pPr>
        <w:spacing w:after="0"/>
        <w:rPr>
          <w:rFonts w:ascii="Arial" w:hAnsi="Arial" w:cs="Arial"/>
          <w:b/>
          <w:sz w:val="28"/>
          <w:szCs w:val="24"/>
        </w:rPr>
      </w:pPr>
    </w:p>
    <w:p w14:paraId="4FA5DEA5" w14:textId="77777777" w:rsidR="007062D4" w:rsidRPr="007062D4" w:rsidRDefault="007062D4" w:rsidP="004D4280">
      <w:pPr>
        <w:spacing w:after="0"/>
        <w:rPr>
          <w:rFonts w:ascii="Arial" w:hAnsi="Arial" w:cs="Arial"/>
          <w:b/>
          <w:sz w:val="28"/>
          <w:szCs w:val="24"/>
        </w:rPr>
      </w:pPr>
    </w:p>
    <w:p w14:paraId="295B4A44" w14:textId="77777777" w:rsidR="007062D4" w:rsidRPr="007062D4" w:rsidRDefault="007062D4" w:rsidP="007062D4">
      <w:pPr>
        <w:rPr>
          <w:rFonts w:ascii="Arial" w:hAnsi="Arial" w:cs="Arial"/>
          <w:b/>
          <w:sz w:val="28"/>
          <w:szCs w:val="24"/>
        </w:rPr>
      </w:pPr>
    </w:p>
    <w:p w14:paraId="2E3CE2E1" w14:textId="77777777" w:rsidR="007062D4" w:rsidRPr="007062D4" w:rsidRDefault="007062D4" w:rsidP="007062D4">
      <w:pPr>
        <w:rPr>
          <w:rFonts w:ascii="Arial" w:hAnsi="Arial" w:cs="Arial"/>
          <w:b/>
          <w:sz w:val="28"/>
          <w:szCs w:val="24"/>
        </w:rPr>
      </w:pPr>
    </w:p>
    <w:p w14:paraId="70D892D9" w14:textId="77777777" w:rsidR="007062D4" w:rsidRDefault="007062D4" w:rsidP="007062D4">
      <w:pPr>
        <w:rPr>
          <w:rFonts w:ascii="Arial" w:hAnsi="Arial" w:cs="Arial"/>
          <w:b/>
          <w:sz w:val="28"/>
          <w:szCs w:val="24"/>
        </w:rPr>
      </w:pPr>
    </w:p>
    <w:p w14:paraId="3F86891E" w14:textId="77777777" w:rsidR="007062D4" w:rsidRPr="007062D4" w:rsidRDefault="007062D4" w:rsidP="007062D4">
      <w:pPr>
        <w:rPr>
          <w:rFonts w:ascii="Arial" w:hAnsi="Arial" w:cs="Arial"/>
          <w:b/>
          <w:sz w:val="28"/>
          <w:szCs w:val="24"/>
        </w:rPr>
      </w:pPr>
    </w:p>
    <w:p w14:paraId="27470829" w14:textId="77777777" w:rsidR="007062D4" w:rsidRPr="007062D4" w:rsidRDefault="007062D4" w:rsidP="007062D4">
      <w:pPr>
        <w:spacing w:after="0"/>
        <w:rPr>
          <w:rFonts w:ascii="Arial" w:hAnsi="Arial" w:cs="Arial"/>
          <w:sz w:val="28"/>
          <w:szCs w:val="24"/>
        </w:rPr>
      </w:pPr>
    </w:p>
    <w:p w14:paraId="6B10D293" w14:textId="77777777" w:rsidR="0067496F" w:rsidRDefault="0067496F">
      <w:pPr>
        <w:rPr>
          <w:rFonts w:ascii="Arial" w:hAnsi="Arial" w:cs="Arial"/>
          <w:sz w:val="32"/>
          <w:szCs w:val="24"/>
        </w:rPr>
      </w:pPr>
      <w:r>
        <w:rPr>
          <w:rFonts w:ascii="Arial" w:hAnsi="Arial" w:cs="Arial"/>
          <w:sz w:val="32"/>
          <w:szCs w:val="24"/>
        </w:rPr>
        <w:br w:type="page"/>
      </w:r>
    </w:p>
    <w:p w14:paraId="7F6B4EC1" w14:textId="77777777" w:rsidR="007062D4" w:rsidRPr="004D4280" w:rsidRDefault="00FE7F67" w:rsidP="004D4280">
      <w:pPr>
        <w:shd w:val="clear" w:color="auto" w:fill="D9D9D9" w:themeFill="background1" w:themeFillShade="D9"/>
        <w:spacing w:after="0"/>
        <w:rPr>
          <w:rFonts w:ascii="Arial" w:hAnsi="Arial" w:cs="Arial"/>
          <w:b/>
          <w:sz w:val="32"/>
          <w:szCs w:val="24"/>
        </w:rPr>
      </w:pPr>
      <w:r w:rsidRPr="004D4280">
        <w:rPr>
          <w:rFonts w:ascii="Arial" w:hAnsi="Arial" w:cs="Arial"/>
          <w:b/>
          <w:sz w:val="32"/>
          <w:szCs w:val="24"/>
        </w:rPr>
        <w:lastRenderedPageBreak/>
        <w:t>11</w:t>
      </w:r>
      <w:r w:rsidR="007062D4" w:rsidRPr="004D4280">
        <w:rPr>
          <w:rFonts w:ascii="Arial" w:hAnsi="Arial" w:cs="Arial"/>
          <w:b/>
          <w:sz w:val="32"/>
          <w:szCs w:val="24"/>
        </w:rPr>
        <w:t>.</w:t>
      </w:r>
      <w:r w:rsidR="0014761E">
        <w:rPr>
          <w:rFonts w:ascii="Arial" w:hAnsi="Arial" w:cs="Arial"/>
          <w:b/>
          <w:sz w:val="32"/>
          <w:szCs w:val="24"/>
        </w:rPr>
        <w:t>8</w:t>
      </w:r>
      <w:r w:rsidR="007062D4" w:rsidRPr="004D4280">
        <w:rPr>
          <w:rFonts w:ascii="Arial" w:hAnsi="Arial" w:cs="Arial"/>
          <w:b/>
          <w:sz w:val="32"/>
          <w:szCs w:val="24"/>
        </w:rPr>
        <w:t xml:space="preserve"> Tracheostomy</w:t>
      </w:r>
    </w:p>
    <w:p w14:paraId="52B93DF8" w14:textId="77777777" w:rsidR="007062D4" w:rsidRPr="007062D4" w:rsidRDefault="007062D4" w:rsidP="007062D4">
      <w:pPr>
        <w:spacing w:after="0"/>
        <w:rPr>
          <w:rFonts w:ascii="Arial" w:hAnsi="Arial" w:cs="Arial"/>
          <w:b/>
          <w:sz w:val="28"/>
          <w:szCs w:val="24"/>
        </w:rPr>
      </w:pPr>
    </w:p>
    <w:p w14:paraId="278B36AD" w14:textId="77777777" w:rsidR="007062D4" w:rsidRPr="007062D4" w:rsidRDefault="007062D4" w:rsidP="007062D4">
      <w:pPr>
        <w:spacing w:after="0"/>
        <w:rPr>
          <w:rFonts w:ascii="Arial" w:hAnsi="Arial" w:cs="Arial"/>
          <w:b/>
          <w:sz w:val="28"/>
          <w:szCs w:val="24"/>
        </w:rPr>
      </w:pPr>
      <w:r w:rsidRPr="007062D4">
        <w:rPr>
          <w:rFonts w:ascii="Arial" w:hAnsi="Arial" w:cs="Arial"/>
          <w:b/>
          <w:sz w:val="28"/>
          <w:szCs w:val="24"/>
        </w:rPr>
        <w:t>What is it?</w:t>
      </w:r>
    </w:p>
    <w:p w14:paraId="22BD4DB0" w14:textId="77777777" w:rsidR="007062D4" w:rsidRPr="007062D4" w:rsidRDefault="007062D4" w:rsidP="007062D4">
      <w:pPr>
        <w:shd w:val="clear" w:color="auto" w:fill="FFFFFF"/>
        <w:spacing w:before="100" w:beforeAutospacing="1" w:after="100" w:afterAutospacing="1"/>
        <w:rPr>
          <w:rFonts w:ascii="Arial" w:hAnsi="Arial" w:cs="Arial"/>
          <w:sz w:val="28"/>
          <w:szCs w:val="24"/>
          <w:lang w:val="en"/>
        </w:rPr>
      </w:pPr>
      <w:r w:rsidRPr="007062D4">
        <w:rPr>
          <w:rFonts w:ascii="Arial" w:hAnsi="Arial" w:cs="Arial"/>
          <w:sz w:val="28"/>
          <w:szCs w:val="24"/>
          <w:lang w:val="en"/>
        </w:rPr>
        <w:t xml:space="preserve">A tracheostomy is </w:t>
      </w:r>
      <w:proofErr w:type="gramStart"/>
      <w:r w:rsidRPr="007062D4">
        <w:rPr>
          <w:rFonts w:ascii="Arial" w:hAnsi="Arial" w:cs="Arial"/>
          <w:sz w:val="28"/>
          <w:szCs w:val="24"/>
          <w:lang w:val="en"/>
        </w:rPr>
        <w:t>an</w:t>
      </w:r>
      <w:proofErr w:type="gramEnd"/>
      <w:r w:rsidRPr="007062D4">
        <w:rPr>
          <w:rFonts w:ascii="Arial" w:hAnsi="Arial" w:cs="Arial"/>
          <w:sz w:val="28"/>
          <w:szCs w:val="24"/>
          <w:lang w:val="en"/>
        </w:rPr>
        <w:t xml:space="preserve"> surgically created opening into the trachea (windpipe)through the neck.  The opening (stoma) is held open by a tracheostomy tube. This helps the child to breathe more easily.</w:t>
      </w:r>
      <w:r w:rsidRPr="007062D4">
        <w:rPr>
          <w:rFonts w:ascii="Arial" w:hAnsi="Arial" w:cs="Arial"/>
          <w:sz w:val="28"/>
          <w:szCs w:val="24"/>
        </w:rPr>
        <w:t xml:space="preserve"> This tube allows the passage of air to and from the respiratory tract, bypassing the nose and mouth and allows the removal of secretions; breathing is dependent on ensuring the tube remains patent.</w:t>
      </w:r>
    </w:p>
    <w:p w14:paraId="535A0D50" w14:textId="77777777" w:rsidR="007062D4" w:rsidRPr="007062D4" w:rsidRDefault="007062D4" w:rsidP="007062D4">
      <w:pPr>
        <w:rPr>
          <w:rFonts w:ascii="Arial" w:hAnsi="Arial" w:cs="Arial"/>
          <w:b/>
          <w:bCs/>
          <w:sz w:val="28"/>
          <w:szCs w:val="24"/>
        </w:rPr>
      </w:pPr>
      <w:r w:rsidRPr="007062D4">
        <w:rPr>
          <w:rFonts w:ascii="Arial" w:hAnsi="Arial" w:cs="Arial"/>
          <w:b/>
          <w:bCs/>
          <w:sz w:val="28"/>
          <w:szCs w:val="24"/>
        </w:rPr>
        <w:t>Who needs it?</w:t>
      </w:r>
    </w:p>
    <w:p w14:paraId="40BD8EA1" w14:textId="77777777" w:rsidR="007062D4" w:rsidRPr="007062D4" w:rsidRDefault="007062D4" w:rsidP="007062D4">
      <w:pPr>
        <w:rPr>
          <w:rFonts w:ascii="Arial" w:hAnsi="Arial" w:cs="Arial"/>
          <w:bCs/>
          <w:sz w:val="28"/>
          <w:szCs w:val="24"/>
        </w:rPr>
      </w:pPr>
      <w:r w:rsidRPr="007062D4">
        <w:rPr>
          <w:rFonts w:ascii="Arial" w:hAnsi="Arial" w:cs="Arial"/>
          <w:sz w:val="28"/>
          <w:szCs w:val="24"/>
          <w:lang w:val="en"/>
        </w:rPr>
        <w:t xml:space="preserve">A child will have a tracheostomy when they have long term issues with breathing.  This can be due to a variety of reasons ranging from a narrow airway to the need for long-term mechanical respiratory support from a ventilator.  </w:t>
      </w:r>
    </w:p>
    <w:p w14:paraId="431584CA" w14:textId="77777777" w:rsidR="007062D4" w:rsidRDefault="007062D4" w:rsidP="007062D4">
      <w:pPr>
        <w:spacing w:after="0"/>
        <w:rPr>
          <w:rFonts w:ascii="Arial" w:hAnsi="Arial" w:cs="Arial"/>
          <w:b/>
          <w:sz w:val="28"/>
          <w:szCs w:val="24"/>
        </w:rPr>
      </w:pPr>
      <w:r w:rsidRPr="007062D4">
        <w:rPr>
          <w:rFonts w:ascii="Arial" w:hAnsi="Arial" w:cs="Arial"/>
          <w:b/>
          <w:sz w:val="28"/>
          <w:szCs w:val="24"/>
        </w:rPr>
        <w:t>Management of a child with a Tracheostomy in School</w:t>
      </w:r>
    </w:p>
    <w:p w14:paraId="2B940C1B" w14:textId="77777777" w:rsidR="00FE7F67" w:rsidRPr="007062D4" w:rsidRDefault="00FE7F67" w:rsidP="007062D4">
      <w:pPr>
        <w:spacing w:after="0"/>
        <w:rPr>
          <w:rFonts w:ascii="Arial" w:hAnsi="Arial" w:cs="Arial"/>
          <w:b/>
          <w:sz w:val="28"/>
          <w:szCs w:val="24"/>
        </w:rPr>
      </w:pPr>
    </w:p>
    <w:p w14:paraId="69A12FAA" w14:textId="1A11F3A9" w:rsidR="007062D4" w:rsidRPr="007062D4" w:rsidRDefault="007062D4" w:rsidP="007C6C73">
      <w:pPr>
        <w:numPr>
          <w:ilvl w:val="0"/>
          <w:numId w:val="30"/>
        </w:numPr>
        <w:spacing w:after="0" w:line="216" w:lineRule="auto"/>
        <w:contextualSpacing/>
        <w:textAlignment w:val="baseline"/>
        <w:rPr>
          <w:rFonts w:ascii="Arial" w:eastAsia="Times New Roman" w:hAnsi="Arial" w:cs="Arial"/>
          <w:sz w:val="28"/>
          <w:szCs w:val="24"/>
          <w:lang w:eastAsia="en-GB"/>
        </w:rPr>
      </w:pPr>
      <w:r w:rsidRPr="007062D4">
        <w:rPr>
          <w:rFonts w:ascii="Arial" w:eastAsia="Times New Roman" w:hAnsi="Arial" w:cs="Arial"/>
          <w:sz w:val="28"/>
          <w:szCs w:val="24"/>
          <w:lang w:eastAsia="en-GB"/>
        </w:rPr>
        <w:t xml:space="preserve">Care of a tracheostomy is a clean </w:t>
      </w:r>
      <w:r w:rsidR="001E4FBB" w:rsidRPr="007062D4">
        <w:rPr>
          <w:rFonts w:ascii="Arial" w:eastAsia="Times New Roman" w:hAnsi="Arial" w:cs="Arial"/>
          <w:sz w:val="28"/>
          <w:szCs w:val="24"/>
          <w:lang w:eastAsia="en-GB"/>
        </w:rPr>
        <w:t>procedure,</w:t>
      </w:r>
      <w:r w:rsidRPr="007062D4">
        <w:rPr>
          <w:rFonts w:ascii="Arial" w:eastAsia="Times New Roman" w:hAnsi="Arial" w:cs="Arial"/>
          <w:sz w:val="28"/>
          <w:szCs w:val="24"/>
          <w:lang w:eastAsia="en-GB"/>
        </w:rPr>
        <w:t xml:space="preserve"> but scrupulous hand hygiene is essential.</w:t>
      </w:r>
    </w:p>
    <w:p w14:paraId="67AE6E03" w14:textId="77777777" w:rsidR="007062D4" w:rsidRPr="007062D4" w:rsidRDefault="007062D4" w:rsidP="007C6C73">
      <w:pPr>
        <w:numPr>
          <w:ilvl w:val="0"/>
          <w:numId w:val="30"/>
        </w:numPr>
        <w:shd w:val="clear" w:color="auto" w:fill="FFFFFF"/>
        <w:spacing w:before="100" w:beforeAutospacing="1" w:after="100" w:afterAutospacing="1"/>
        <w:contextualSpacing/>
        <w:rPr>
          <w:rFonts w:ascii="Arial" w:hAnsi="Arial" w:cs="Arial"/>
          <w:sz w:val="28"/>
          <w:szCs w:val="24"/>
          <w:lang w:val="en"/>
        </w:rPr>
      </w:pPr>
      <w:r w:rsidRPr="007062D4">
        <w:rPr>
          <w:rFonts w:ascii="Arial" w:hAnsi="Arial" w:cs="Arial"/>
          <w:sz w:val="28"/>
          <w:szCs w:val="24"/>
          <w:lang w:val="en"/>
        </w:rPr>
        <w:t>A tracheostomy needs extra care because it is a direct route into the lungs and therefore the air moving into the lungs will not have the benefit of the warming, moistening and filtering effect of the nasal passages. It is more difficult for a child with a tracheostomy to clear secretions adequately by coughing so the tube needs special care to prevent it blocking with secretions.</w:t>
      </w:r>
    </w:p>
    <w:p w14:paraId="29BF6074" w14:textId="77777777" w:rsidR="007062D4" w:rsidRPr="007062D4" w:rsidRDefault="007062D4" w:rsidP="007C6C73">
      <w:pPr>
        <w:numPr>
          <w:ilvl w:val="0"/>
          <w:numId w:val="30"/>
        </w:numPr>
        <w:shd w:val="clear" w:color="auto" w:fill="FFFFFF"/>
        <w:spacing w:before="100" w:beforeAutospacing="1" w:after="100" w:afterAutospacing="1"/>
        <w:contextualSpacing/>
        <w:rPr>
          <w:rFonts w:ascii="Arial" w:hAnsi="Arial" w:cs="Arial"/>
          <w:sz w:val="28"/>
          <w:szCs w:val="24"/>
          <w:lang w:val="en"/>
        </w:rPr>
      </w:pPr>
      <w:r w:rsidRPr="007062D4">
        <w:rPr>
          <w:rFonts w:ascii="Arial" w:hAnsi="Arial" w:cs="Arial"/>
          <w:sz w:val="28"/>
          <w:szCs w:val="24"/>
          <w:lang w:val="en"/>
        </w:rPr>
        <w:t>Secretions will be removed from the tube either by the child coughing them up or by means of a suction catheter and suction unit.  The frequency of suction will vary with each child but the need for it must be monitored constantly.</w:t>
      </w:r>
    </w:p>
    <w:p w14:paraId="2DE4032E" w14:textId="77777777" w:rsidR="007062D4" w:rsidRPr="007062D4" w:rsidRDefault="007062D4" w:rsidP="007C6C73">
      <w:pPr>
        <w:numPr>
          <w:ilvl w:val="0"/>
          <w:numId w:val="30"/>
        </w:numPr>
        <w:spacing w:after="0"/>
        <w:contextualSpacing/>
        <w:rPr>
          <w:rFonts w:ascii="Arial" w:hAnsi="Arial" w:cs="Arial"/>
          <w:b/>
          <w:sz w:val="28"/>
          <w:szCs w:val="24"/>
        </w:rPr>
      </w:pPr>
      <w:r w:rsidRPr="007062D4">
        <w:rPr>
          <w:rFonts w:ascii="Arial" w:hAnsi="Arial" w:cs="Arial"/>
          <w:noProof/>
          <w:sz w:val="28"/>
          <w:szCs w:val="24"/>
          <w:lang w:eastAsia="en-GB"/>
        </w:rPr>
        <mc:AlternateContent>
          <mc:Choice Requires="wps">
            <w:drawing>
              <wp:anchor distT="0" distB="0" distL="114300" distR="114300" simplePos="0" relativeHeight="251665408" behindDoc="0" locked="1" layoutInCell="1" allowOverlap="1" wp14:anchorId="0D14D3E1" wp14:editId="731122B2">
                <wp:simplePos x="0" y="0"/>
                <wp:positionH relativeFrom="column">
                  <wp:posOffset>5736590</wp:posOffset>
                </wp:positionH>
                <wp:positionV relativeFrom="paragraph">
                  <wp:posOffset>8849995</wp:posOffset>
                </wp:positionV>
                <wp:extent cx="914400" cy="914400"/>
                <wp:effectExtent l="0" t="0" r="0" b="0"/>
                <wp:wrapNone/>
                <wp:docPr id="8"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0070C0"/>
                        </a:solidFill>
                        <a:ln w="25400">
                          <a:no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41AD536" id="Rectangle 319" o:spid="_x0000_s1026" style="position:absolute;margin-left:451.7pt;margin-top:696.85pt;width:1in;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" fillcolor="#0070c0" stroked="f" strokeweight="2pt">
                <w10:anchorlock/>
              </v:rect>
            </w:pict>
          </mc:Fallback>
        </mc:AlternateContent>
      </w:r>
      <w:r w:rsidRPr="007062D4">
        <w:rPr>
          <w:rFonts w:ascii="Arial" w:hAnsi="Arial" w:cs="Arial"/>
          <w:noProof/>
          <w:sz w:val="28"/>
          <w:szCs w:val="24"/>
          <w:lang w:eastAsia="en-GB"/>
        </w:rPr>
        <mc:AlternateContent>
          <mc:Choice Requires="wps">
            <w:drawing>
              <wp:anchor distT="0" distB="0" distL="114300" distR="114300" simplePos="0" relativeHeight="251664384" behindDoc="0" locked="1" layoutInCell="1" allowOverlap="1" wp14:anchorId="736CFD33" wp14:editId="373A7527">
                <wp:simplePos x="0" y="0"/>
                <wp:positionH relativeFrom="column">
                  <wp:posOffset>5791835</wp:posOffset>
                </wp:positionH>
                <wp:positionV relativeFrom="paragraph">
                  <wp:posOffset>8866505</wp:posOffset>
                </wp:positionV>
                <wp:extent cx="914400" cy="914400"/>
                <wp:effectExtent l="0" t="0" r="0" b="0"/>
                <wp:wrapNone/>
                <wp:docPr id="9"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0070C0"/>
                        </a:solidFill>
                        <a:ln w="25400">
                          <a:no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9477706" id="Rectangle 320" o:spid="_x0000_s1026" style="position:absolute;margin-left:456.05pt;margin-top:698.15pt;width:1in;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" fillcolor="#0070c0" stroked="f" strokeweight="2pt">
                <w10:anchorlock/>
              </v:rect>
            </w:pict>
          </mc:Fallback>
        </mc:AlternateContent>
      </w:r>
      <w:r w:rsidRPr="007062D4">
        <w:rPr>
          <w:rFonts w:ascii="Arial" w:hAnsi="Arial" w:cs="Arial"/>
          <w:sz w:val="28"/>
          <w:szCs w:val="24"/>
        </w:rPr>
        <w:t xml:space="preserve">All staff caring for the child must have completed the child specific competency training.  </w:t>
      </w:r>
    </w:p>
    <w:p w14:paraId="1F5AC8AA" w14:textId="77777777" w:rsidR="007062D4" w:rsidRPr="007062D4" w:rsidRDefault="007062D4" w:rsidP="007C6C73">
      <w:pPr>
        <w:numPr>
          <w:ilvl w:val="0"/>
          <w:numId w:val="30"/>
        </w:numPr>
        <w:spacing w:after="0"/>
        <w:contextualSpacing/>
        <w:rPr>
          <w:rFonts w:ascii="Arial" w:hAnsi="Arial" w:cs="Arial"/>
          <w:b/>
          <w:sz w:val="28"/>
          <w:szCs w:val="24"/>
        </w:rPr>
      </w:pPr>
      <w:r w:rsidRPr="007062D4">
        <w:rPr>
          <w:rFonts w:ascii="Arial" w:hAnsi="Arial" w:cs="Arial"/>
          <w:sz w:val="28"/>
          <w:szCs w:val="24"/>
        </w:rPr>
        <w:t xml:space="preserve">If the tube gets blocked or came out for any reason, replacement of the tube is an </w:t>
      </w:r>
      <w:r w:rsidRPr="007062D4">
        <w:rPr>
          <w:rFonts w:ascii="Arial" w:hAnsi="Arial" w:cs="Arial"/>
          <w:b/>
          <w:sz w:val="28"/>
          <w:szCs w:val="24"/>
        </w:rPr>
        <w:t>emergency procedure</w:t>
      </w:r>
    </w:p>
    <w:p w14:paraId="78D0EA23" w14:textId="77777777" w:rsidR="007062D4" w:rsidRPr="007062D4" w:rsidRDefault="007062D4" w:rsidP="007C6C73">
      <w:pPr>
        <w:numPr>
          <w:ilvl w:val="0"/>
          <w:numId w:val="30"/>
        </w:numPr>
        <w:spacing w:after="0"/>
        <w:contextualSpacing/>
        <w:rPr>
          <w:rFonts w:ascii="Arial" w:hAnsi="Arial" w:cs="Arial"/>
          <w:b/>
          <w:sz w:val="28"/>
          <w:szCs w:val="24"/>
        </w:rPr>
      </w:pPr>
      <w:r w:rsidRPr="007062D4">
        <w:rPr>
          <w:rFonts w:ascii="Arial" w:hAnsi="Arial" w:cs="Arial"/>
          <w:sz w:val="28"/>
          <w:szCs w:val="24"/>
        </w:rPr>
        <w:t xml:space="preserve">The child must carry their suction kit and emergency kit with them </w:t>
      </w:r>
      <w:r w:rsidRPr="007062D4">
        <w:rPr>
          <w:rFonts w:ascii="Arial" w:hAnsi="Arial" w:cs="Arial"/>
          <w:b/>
          <w:sz w:val="28"/>
          <w:szCs w:val="24"/>
        </w:rPr>
        <w:t>at all times.</w:t>
      </w:r>
    </w:p>
    <w:p w14:paraId="01B32C64" w14:textId="77777777" w:rsidR="007062D4" w:rsidRPr="007062D4" w:rsidRDefault="007062D4" w:rsidP="007C6C73">
      <w:pPr>
        <w:numPr>
          <w:ilvl w:val="0"/>
          <w:numId w:val="30"/>
        </w:numPr>
        <w:contextualSpacing/>
        <w:rPr>
          <w:rFonts w:ascii="Arial" w:hAnsi="Arial" w:cs="Arial"/>
          <w:sz w:val="28"/>
          <w:szCs w:val="24"/>
        </w:rPr>
      </w:pPr>
      <w:r w:rsidRPr="007062D4">
        <w:rPr>
          <w:rFonts w:ascii="Arial" w:hAnsi="Arial" w:cs="Arial"/>
          <w:sz w:val="28"/>
          <w:szCs w:val="24"/>
          <w:lang w:val="en"/>
        </w:rPr>
        <w:lastRenderedPageBreak/>
        <w:t xml:space="preserve">Eating and drinking does not usually cause any problems.  However, a few children experience difficulties with swallowing which could cause them to choke.  </w:t>
      </w:r>
      <w:r w:rsidRPr="007062D4">
        <w:rPr>
          <w:rFonts w:ascii="Arial" w:hAnsi="Arial" w:cs="Arial"/>
          <w:b/>
          <w:sz w:val="28"/>
          <w:szCs w:val="24"/>
          <w:lang w:val="en"/>
        </w:rPr>
        <w:t>Therefore, all mealtimes should be supervised.</w:t>
      </w:r>
    </w:p>
    <w:p w14:paraId="51BAAC8D" w14:textId="77777777" w:rsidR="007062D4" w:rsidRPr="007062D4" w:rsidRDefault="007062D4" w:rsidP="007C6C73">
      <w:pPr>
        <w:numPr>
          <w:ilvl w:val="0"/>
          <w:numId w:val="30"/>
        </w:numPr>
        <w:spacing w:after="0"/>
        <w:contextualSpacing/>
        <w:rPr>
          <w:rFonts w:ascii="Arial" w:hAnsi="Arial" w:cs="Arial"/>
          <w:b/>
          <w:sz w:val="28"/>
          <w:szCs w:val="24"/>
        </w:rPr>
      </w:pPr>
      <w:r w:rsidRPr="007062D4">
        <w:rPr>
          <w:rFonts w:ascii="Arial" w:hAnsi="Arial" w:cs="Arial"/>
          <w:sz w:val="28"/>
          <w:szCs w:val="24"/>
          <w:lang w:val="en"/>
        </w:rPr>
        <w:t xml:space="preserve">Having a tracheostomy can affect the child’s speech because their vocal cords are by passed.  They will be seen by a SALT who will advise on what help/care is needed. </w:t>
      </w:r>
    </w:p>
    <w:p w14:paraId="017A8E39" w14:textId="77777777" w:rsidR="007062D4" w:rsidRPr="007062D4" w:rsidRDefault="007062D4" w:rsidP="007C6C73">
      <w:pPr>
        <w:numPr>
          <w:ilvl w:val="0"/>
          <w:numId w:val="30"/>
        </w:numPr>
        <w:spacing w:after="0"/>
        <w:contextualSpacing/>
        <w:rPr>
          <w:rFonts w:ascii="Arial" w:hAnsi="Arial" w:cs="Arial"/>
          <w:b/>
          <w:sz w:val="28"/>
          <w:szCs w:val="24"/>
        </w:rPr>
      </w:pPr>
      <w:r w:rsidRPr="007062D4">
        <w:rPr>
          <w:rFonts w:ascii="Arial" w:hAnsi="Arial" w:cs="Arial"/>
          <w:sz w:val="28"/>
          <w:szCs w:val="24"/>
        </w:rPr>
        <w:t>There are some activities which are not advisable for a child with a tracheostomy; playing with dry sand or other small particles which could get into the tracheostomy causing the risk of choking and infection, swimming, playing with long haired animals, being in contact with clothing that sheds fibres and playing with water due to the risk of splashing.</w:t>
      </w:r>
    </w:p>
    <w:p w14:paraId="55AEC186" w14:textId="77777777" w:rsidR="007062D4" w:rsidRPr="007062D4" w:rsidRDefault="007062D4" w:rsidP="007C6C73">
      <w:pPr>
        <w:numPr>
          <w:ilvl w:val="0"/>
          <w:numId w:val="30"/>
        </w:numPr>
        <w:spacing w:after="0" w:line="216" w:lineRule="auto"/>
        <w:contextualSpacing/>
        <w:textAlignment w:val="baseline"/>
        <w:rPr>
          <w:rFonts w:ascii="Arial" w:eastAsia="Times New Roman" w:hAnsi="Arial" w:cs="Arial"/>
          <w:sz w:val="28"/>
          <w:szCs w:val="24"/>
          <w:lang w:eastAsia="en-GB"/>
        </w:rPr>
      </w:pPr>
      <w:r w:rsidRPr="007062D4">
        <w:rPr>
          <w:rFonts w:ascii="Arial" w:eastAsia="Times New Roman" w:hAnsi="Arial" w:cs="Arial"/>
          <w:sz w:val="28"/>
          <w:szCs w:val="24"/>
          <w:lang w:eastAsia="en-GB"/>
        </w:rPr>
        <w:t>Training should be updated every year.  Trained carers will need to know how to troubleshoot any problems and what action to take.</w:t>
      </w:r>
    </w:p>
    <w:p w14:paraId="2C4320F3" w14:textId="77777777" w:rsidR="007062D4" w:rsidRPr="007062D4" w:rsidRDefault="007062D4" w:rsidP="007062D4">
      <w:pPr>
        <w:spacing w:after="0" w:line="216" w:lineRule="auto"/>
        <w:textAlignment w:val="baseline"/>
        <w:rPr>
          <w:rFonts w:ascii="Arial" w:eastAsia="Times New Roman" w:hAnsi="Arial" w:cs="Arial"/>
          <w:sz w:val="28"/>
          <w:szCs w:val="24"/>
          <w:lang w:eastAsia="en-GB"/>
        </w:rPr>
      </w:pPr>
    </w:p>
    <w:p w14:paraId="2653E578" w14:textId="77777777" w:rsidR="007062D4" w:rsidRPr="007062D4" w:rsidRDefault="007062D4" w:rsidP="007062D4">
      <w:pPr>
        <w:spacing w:after="0" w:line="216" w:lineRule="auto"/>
        <w:textAlignment w:val="baseline"/>
        <w:rPr>
          <w:rFonts w:ascii="Arial" w:eastAsia="Times New Roman" w:hAnsi="Arial" w:cs="Arial"/>
          <w:sz w:val="28"/>
          <w:szCs w:val="24"/>
          <w:lang w:eastAsia="en-GB"/>
        </w:rPr>
      </w:pPr>
    </w:p>
    <w:p w14:paraId="7B96E23D" w14:textId="77777777" w:rsidR="007062D4" w:rsidRPr="007062D4" w:rsidRDefault="007062D4" w:rsidP="007062D4">
      <w:pPr>
        <w:spacing w:after="0" w:line="216" w:lineRule="auto"/>
        <w:textAlignment w:val="baseline"/>
        <w:rPr>
          <w:rFonts w:ascii="Arial" w:eastAsia="Times New Roman" w:hAnsi="Arial" w:cs="Arial"/>
          <w:b/>
          <w:sz w:val="28"/>
          <w:szCs w:val="24"/>
          <w:lang w:eastAsia="en-GB"/>
        </w:rPr>
      </w:pPr>
      <w:r w:rsidRPr="007062D4">
        <w:rPr>
          <w:rFonts w:ascii="Arial" w:eastAsia="Times New Roman" w:hAnsi="Arial" w:cs="Arial"/>
          <w:b/>
          <w:sz w:val="28"/>
          <w:szCs w:val="24"/>
          <w:lang w:eastAsia="en-GB"/>
        </w:rPr>
        <w:t>Who to contact for further information and advice?</w:t>
      </w:r>
    </w:p>
    <w:p w14:paraId="66724075" w14:textId="77777777" w:rsidR="007062D4" w:rsidRPr="007062D4" w:rsidRDefault="007062D4" w:rsidP="007062D4">
      <w:pPr>
        <w:spacing w:after="0" w:line="216" w:lineRule="auto"/>
        <w:textAlignment w:val="baseline"/>
        <w:rPr>
          <w:rFonts w:ascii="Arial" w:eastAsia="Times New Roman" w:hAnsi="Arial" w:cs="Arial"/>
          <w:sz w:val="28"/>
          <w:szCs w:val="24"/>
          <w:lang w:eastAsia="en-GB"/>
        </w:rPr>
      </w:pPr>
    </w:p>
    <w:p w14:paraId="481FC3E9" w14:textId="77777777" w:rsidR="007062D4" w:rsidRPr="007062D4" w:rsidRDefault="007062D4" w:rsidP="007062D4">
      <w:pPr>
        <w:spacing w:after="0"/>
        <w:rPr>
          <w:rFonts w:ascii="Arial" w:hAnsi="Arial" w:cs="Arial"/>
          <w:sz w:val="28"/>
          <w:szCs w:val="24"/>
        </w:rPr>
      </w:pPr>
      <w:r w:rsidRPr="007062D4">
        <w:rPr>
          <w:rFonts w:ascii="Arial" w:hAnsi="Arial" w:cs="Arial"/>
          <w:sz w:val="28"/>
          <w:szCs w:val="24"/>
        </w:rPr>
        <w:t xml:space="preserve">Community </w:t>
      </w:r>
      <w:proofErr w:type="spellStart"/>
      <w:r w:rsidRPr="007062D4">
        <w:rPr>
          <w:rFonts w:ascii="Arial" w:hAnsi="Arial" w:cs="Arial"/>
          <w:sz w:val="28"/>
          <w:szCs w:val="24"/>
        </w:rPr>
        <w:t>Childrens</w:t>
      </w:r>
      <w:proofErr w:type="spellEnd"/>
      <w:r w:rsidRPr="007062D4">
        <w:rPr>
          <w:rFonts w:ascii="Arial" w:hAnsi="Arial" w:cs="Arial"/>
          <w:sz w:val="28"/>
          <w:szCs w:val="24"/>
        </w:rPr>
        <w:t xml:space="preserve"> Nursing Service – 0121 507 2633</w:t>
      </w:r>
      <w:r w:rsidR="00C14FE0">
        <w:rPr>
          <w:rFonts w:ascii="Arial" w:hAnsi="Arial" w:cs="Arial"/>
          <w:sz w:val="28"/>
          <w:szCs w:val="24"/>
        </w:rPr>
        <w:t xml:space="preserve"> who will liaise with:</w:t>
      </w:r>
    </w:p>
    <w:p w14:paraId="05ABA1B5" w14:textId="77777777" w:rsidR="007062D4" w:rsidRPr="007062D4" w:rsidRDefault="007062D4" w:rsidP="007062D4">
      <w:pPr>
        <w:spacing w:after="0"/>
        <w:rPr>
          <w:rFonts w:ascii="Arial" w:hAnsi="Arial" w:cs="Arial"/>
          <w:sz w:val="28"/>
          <w:szCs w:val="24"/>
        </w:rPr>
      </w:pPr>
      <w:r w:rsidRPr="007062D4">
        <w:rPr>
          <w:rFonts w:ascii="Arial" w:hAnsi="Arial" w:cs="Arial"/>
          <w:sz w:val="28"/>
          <w:szCs w:val="24"/>
        </w:rPr>
        <w:t xml:space="preserve">Specialist Respiratory Team at Birmingham </w:t>
      </w:r>
      <w:proofErr w:type="spellStart"/>
      <w:r w:rsidRPr="007062D4">
        <w:rPr>
          <w:rFonts w:ascii="Arial" w:hAnsi="Arial" w:cs="Arial"/>
          <w:sz w:val="28"/>
          <w:szCs w:val="24"/>
        </w:rPr>
        <w:t>Childrens</w:t>
      </w:r>
      <w:proofErr w:type="spellEnd"/>
      <w:r w:rsidRPr="007062D4">
        <w:rPr>
          <w:rFonts w:ascii="Arial" w:hAnsi="Arial" w:cs="Arial"/>
          <w:sz w:val="28"/>
          <w:szCs w:val="24"/>
        </w:rPr>
        <w:t xml:space="preserve"> Hospital on 0121 333 9999</w:t>
      </w:r>
    </w:p>
    <w:p w14:paraId="24674AFD" w14:textId="77777777" w:rsidR="007062D4" w:rsidRPr="007062D4" w:rsidRDefault="007062D4" w:rsidP="007062D4">
      <w:pPr>
        <w:rPr>
          <w:rFonts w:ascii="Arial" w:hAnsi="Arial" w:cs="Arial"/>
          <w:bCs/>
          <w:sz w:val="28"/>
          <w:szCs w:val="24"/>
        </w:rPr>
      </w:pPr>
    </w:p>
    <w:p w14:paraId="29B48229" w14:textId="77777777" w:rsidR="007062D4" w:rsidRPr="007062D4" w:rsidRDefault="007062D4" w:rsidP="007062D4">
      <w:pPr>
        <w:rPr>
          <w:rFonts w:ascii="Arial" w:hAnsi="Arial" w:cs="Arial"/>
          <w:b/>
          <w:bCs/>
          <w:sz w:val="28"/>
          <w:szCs w:val="24"/>
        </w:rPr>
      </w:pPr>
    </w:p>
    <w:p w14:paraId="0CF225DB" w14:textId="77777777" w:rsidR="007062D4" w:rsidRPr="007062D4" w:rsidRDefault="007062D4" w:rsidP="007062D4">
      <w:pPr>
        <w:rPr>
          <w:rFonts w:ascii="Arial" w:hAnsi="Arial" w:cs="Arial"/>
          <w:b/>
          <w:bCs/>
          <w:sz w:val="28"/>
          <w:szCs w:val="24"/>
        </w:rPr>
      </w:pPr>
    </w:p>
    <w:p w14:paraId="40A2F68F" w14:textId="77777777" w:rsidR="007062D4" w:rsidRPr="007062D4" w:rsidRDefault="007062D4" w:rsidP="007062D4">
      <w:pPr>
        <w:rPr>
          <w:rFonts w:ascii="Arial" w:hAnsi="Arial" w:cs="Arial"/>
          <w:sz w:val="28"/>
          <w:szCs w:val="24"/>
        </w:rPr>
      </w:pPr>
    </w:p>
    <w:p w14:paraId="46D9A809" w14:textId="77777777" w:rsidR="007062D4" w:rsidRPr="007062D4" w:rsidRDefault="007062D4" w:rsidP="007062D4">
      <w:pPr>
        <w:shd w:val="clear" w:color="auto" w:fill="FFFFFF"/>
        <w:spacing w:before="100" w:beforeAutospacing="1" w:after="100" w:afterAutospacing="1"/>
        <w:rPr>
          <w:rFonts w:ascii="Arial" w:hAnsi="Arial" w:cs="Arial"/>
          <w:sz w:val="28"/>
          <w:szCs w:val="24"/>
          <w:lang w:val="en"/>
        </w:rPr>
      </w:pPr>
    </w:p>
    <w:p w14:paraId="2710442D" w14:textId="77777777" w:rsidR="007062D4" w:rsidRPr="007062D4" w:rsidRDefault="007062D4" w:rsidP="007062D4">
      <w:pPr>
        <w:rPr>
          <w:rFonts w:ascii="Arial" w:hAnsi="Arial" w:cs="Arial"/>
          <w:b/>
          <w:bCs/>
          <w:sz w:val="28"/>
          <w:szCs w:val="24"/>
        </w:rPr>
      </w:pPr>
    </w:p>
    <w:p w14:paraId="36144332" w14:textId="77777777" w:rsidR="007062D4" w:rsidRPr="007062D4" w:rsidRDefault="007062D4" w:rsidP="007062D4">
      <w:pPr>
        <w:rPr>
          <w:rFonts w:ascii="Arial" w:hAnsi="Arial" w:cs="Arial"/>
          <w:sz w:val="28"/>
          <w:szCs w:val="24"/>
          <w:lang w:val="en"/>
        </w:rPr>
      </w:pPr>
    </w:p>
    <w:p w14:paraId="4262AEA1" w14:textId="77777777" w:rsidR="007062D4" w:rsidRPr="007062D4" w:rsidRDefault="007062D4" w:rsidP="007062D4">
      <w:pPr>
        <w:rPr>
          <w:rFonts w:ascii="Arial" w:hAnsi="Arial" w:cs="Arial"/>
          <w:sz w:val="28"/>
          <w:szCs w:val="24"/>
          <w:lang w:val="en"/>
        </w:rPr>
      </w:pPr>
    </w:p>
    <w:p w14:paraId="5ED22BAE" w14:textId="77777777" w:rsidR="007062D4" w:rsidRPr="007062D4" w:rsidRDefault="007062D4" w:rsidP="007062D4">
      <w:pPr>
        <w:rPr>
          <w:rFonts w:ascii="Arial" w:hAnsi="Arial" w:cs="Arial"/>
          <w:sz w:val="28"/>
          <w:szCs w:val="24"/>
        </w:rPr>
      </w:pPr>
    </w:p>
    <w:p w14:paraId="3FE2A035" w14:textId="77777777" w:rsidR="007062D4" w:rsidRPr="007062D4" w:rsidRDefault="007062D4" w:rsidP="007062D4">
      <w:pPr>
        <w:ind w:firstLine="720"/>
        <w:jc w:val="both"/>
        <w:rPr>
          <w:rFonts w:ascii="Arial" w:hAnsi="Arial" w:cs="Arial"/>
          <w:b/>
          <w:sz w:val="28"/>
          <w:szCs w:val="24"/>
        </w:rPr>
      </w:pPr>
    </w:p>
    <w:p w14:paraId="7428DD9A" w14:textId="77777777" w:rsidR="007062D4" w:rsidRDefault="007062D4" w:rsidP="007062D4">
      <w:pPr>
        <w:ind w:hanging="142"/>
        <w:jc w:val="both"/>
        <w:rPr>
          <w:rFonts w:ascii="Arial" w:hAnsi="Arial" w:cs="Arial"/>
          <w:sz w:val="28"/>
          <w:szCs w:val="24"/>
        </w:rPr>
      </w:pPr>
      <w:r w:rsidRPr="007062D4">
        <w:rPr>
          <w:rFonts w:ascii="Arial" w:hAnsi="Arial" w:cs="Arial"/>
          <w:b/>
          <w:sz w:val="28"/>
          <w:szCs w:val="24"/>
        </w:rPr>
        <w:t xml:space="preserve">  </w:t>
      </w:r>
    </w:p>
    <w:p w14:paraId="5ECA60AB" w14:textId="77777777" w:rsidR="0067496F" w:rsidRDefault="0067496F">
      <w:pPr>
        <w:rPr>
          <w:rFonts w:ascii="Arial" w:hAnsi="Arial" w:cs="Arial"/>
          <w:b/>
          <w:sz w:val="32"/>
          <w:szCs w:val="24"/>
        </w:rPr>
      </w:pPr>
      <w:r>
        <w:rPr>
          <w:rFonts w:ascii="Arial" w:hAnsi="Arial" w:cs="Arial"/>
          <w:b/>
          <w:sz w:val="32"/>
          <w:szCs w:val="24"/>
        </w:rPr>
        <w:br w:type="page"/>
      </w:r>
    </w:p>
    <w:p w14:paraId="14EB668D" w14:textId="77777777" w:rsidR="007062D4" w:rsidRPr="004D4280" w:rsidRDefault="00FE7F67" w:rsidP="004D4280">
      <w:pPr>
        <w:shd w:val="clear" w:color="auto" w:fill="D9D9D9" w:themeFill="background1" w:themeFillShade="D9"/>
        <w:ind w:hanging="142"/>
        <w:jc w:val="both"/>
        <w:rPr>
          <w:rFonts w:ascii="Arial" w:hAnsi="Arial" w:cs="Arial"/>
          <w:sz w:val="32"/>
          <w:szCs w:val="24"/>
        </w:rPr>
      </w:pPr>
      <w:r w:rsidRPr="004D4280">
        <w:rPr>
          <w:rFonts w:ascii="Arial" w:hAnsi="Arial" w:cs="Arial"/>
          <w:b/>
          <w:sz w:val="32"/>
          <w:szCs w:val="24"/>
        </w:rPr>
        <w:lastRenderedPageBreak/>
        <w:t>11</w:t>
      </w:r>
      <w:r w:rsidR="007062D4" w:rsidRPr="004D4280">
        <w:rPr>
          <w:rFonts w:ascii="Arial" w:hAnsi="Arial" w:cs="Arial"/>
          <w:b/>
          <w:sz w:val="32"/>
          <w:szCs w:val="24"/>
        </w:rPr>
        <w:t>.</w:t>
      </w:r>
      <w:r w:rsidR="0014761E">
        <w:rPr>
          <w:rFonts w:ascii="Arial" w:hAnsi="Arial" w:cs="Arial"/>
          <w:b/>
          <w:sz w:val="32"/>
          <w:szCs w:val="24"/>
        </w:rPr>
        <w:t>9</w:t>
      </w:r>
      <w:r w:rsidR="007062D4" w:rsidRPr="004D4280">
        <w:rPr>
          <w:rFonts w:ascii="Arial" w:hAnsi="Arial" w:cs="Arial"/>
          <w:b/>
          <w:sz w:val="32"/>
          <w:szCs w:val="24"/>
        </w:rPr>
        <w:t xml:space="preserve"> Oral Suction</w:t>
      </w:r>
    </w:p>
    <w:p w14:paraId="25C9EE50" w14:textId="77777777" w:rsidR="007062D4" w:rsidRPr="007062D4" w:rsidRDefault="007062D4" w:rsidP="007062D4">
      <w:pPr>
        <w:tabs>
          <w:tab w:val="num" w:pos="3888"/>
        </w:tabs>
        <w:rPr>
          <w:rFonts w:ascii="Arial" w:hAnsi="Arial" w:cs="Arial"/>
          <w:b/>
          <w:sz w:val="28"/>
          <w:szCs w:val="24"/>
        </w:rPr>
      </w:pPr>
      <w:r w:rsidRPr="007062D4">
        <w:rPr>
          <w:rFonts w:ascii="Arial" w:hAnsi="Arial" w:cs="Arial"/>
          <w:b/>
          <w:sz w:val="28"/>
          <w:szCs w:val="24"/>
        </w:rPr>
        <w:t>What is it?</w:t>
      </w:r>
    </w:p>
    <w:p w14:paraId="4EC84AA7" w14:textId="77777777" w:rsidR="007062D4" w:rsidRPr="007062D4" w:rsidRDefault="007062D4" w:rsidP="007062D4">
      <w:pPr>
        <w:spacing w:after="0"/>
        <w:jc w:val="both"/>
        <w:rPr>
          <w:rFonts w:ascii="Arial" w:hAnsi="Arial" w:cs="Arial"/>
          <w:sz w:val="28"/>
          <w:szCs w:val="24"/>
          <w:lang w:val="en"/>
        </w:rPr>
      </w:pPr>
      <w:r w:rsidRPr="007062D4">
        <w:rPr>
          <w:rFonts w:ascii="Arial" w:hAnsi="Arial" w:cs="Arial"/>
          <w:sz w:val="28"/>
          <w:szCs w:val="24"/>
        </w:rPr>
        <w:t xml:space="preserve">Oral suction is used to maintain a clear airway for a child/young person who would otherwise be unable to do so. The excess secretions, if not cleared, can enter the airway and cause it to become blocked. </w:t>
      </w:r>
      <w:r w:rsidRPr="007062D4">
        <w:rPr>
          <w:rFonts w:ascii="Arial" w:hAnsi="Arial" w:cs="Arial"/>
          <w:sz w:val="28"/>
          <w:szCs w:val="24"/>
          <w:lang w:val="en"/>
        </w:rPr>
        <w:t>Oral suction is used as a last resort as it is unpleasant for the child.  A small tube (</w:t>
      </w:r>
      <w:proofErr w:type="spellStart"/>
      <w:r w:rsidRPr="007062D4">
        <w:rPr>
          <w:rFonts w:ascii="Arial" w:hAnsi="Arial" w:cs="Arial"/>
          <w:sz w:val="28"/>
          <w:szCs w:val="24"/>
          <w:lang w:val="en"/>
        </w:rPr>
        <w:t>Yankheur</w:t>
      </w:r>
      <w:proofErr w:type="spellEnd"/>
      <w:r w:rsidRPr="007062D4">
        <w:rPr>
          <w:rFonts w:ascii="Arial" w:hAnsi="Arial" w:cs="Arial"/>
          <w:sz w:val="28"/>
          <w:szCs w:val="24"/>
          <w:lang w:val="en"/>
        </w:rPr>
        <w:t xml:space="preserve"> sucker) is attached to a suction machine and passed, no further than the line of the back of the teeth and then used to “hoover up” the secretions.</w:t>
      </w:r>
    </w:p>
    <w:p w14:paraId="74E4CF77" w14:textId="77777777" w:rsidR="007062D4" w:rsidRPr="007062D4" w:rsidRDefault="007062D4" w:rsidP="007062D4">
      <w:pPr>
        <w:tabs>
          <w:tab w:val="num" w:pos="3888"/>
        </w:tabs>
        <w:rPr>
          <w:rFonts w:ascii="Arial" w:hAnsi="Arial" w:cs="Arial"/>
          <w:b/>
          <w:sz w:val="28"/>
          <w:szCs w:val="24"/>
        </w:rPr>
      </w:pPr>
    </w:p>
    <w:p w14:paraId="08F81087" w14:textId="77777777" w:rsidR="007062D4" w:rsidRPr="007062D4" w:rsidRDefault="007062D4" w:rsidP="007062D4">
      <w:pPr>
        <w:tabs>
          <w:tab w:val="num" w:pos="3888"/>
        </w:tabs>
        <w:rPr>
          <w:rFonts w:ascii="Arial" w:hAnsi="Arial" w:cs="Arial"/>
          <w:b/>
          <w:sz w:val="28"/>
          <w:szCs w:val="24"/>
        </w:rPr>
      </w:pPr>
      <w:r w:rsidRPr="007062D4">
        <w:rPr>
          <w:rFonts w:ascii="Arial" w:hAnsi="Arial" w:cs="Arial"/>
          <w:b/>
          <w:sz w:val="28"/>
          <w:szCs w:val="24"/>
        </w:rPr>
        <w:t>Who needs it?</w:t>
      </w:r>
    </w:p>
    <w:p w14:paraId="2F9ECE1B" w14:textId="1AE3119A" w:rsidR="007062D4" w:rsidRPr="007062D4" w:rsidRDefault="007062D4" w:rsidP="007062D4">
      <w:pPr>
        <w:shd w:val="clear" w:color="auto" w:fill="FFFFFF"/>
        <w:spacing w:after="100" w:afterAutospacing="1"/>
        <w:jc w:val="both"/>
        <w:rPr>
          <w:rFonts w:ascii="Arial" w:hAnsi="Arial" w:cs="Arial"/>
          <w:sz w:val="28"/>
          <w:szCs w:val="24"/>
          <w:lang w:val="en"/>
        </w:rPr>
      </w:pPr>
      <w:r w:rsidRPr="007062D4">
        <w:rPr>
          <w:rFonts w:ascii="Arial" w:hAnsi="Arial" w:cs="Arial"/>
          <w:sz w:val="28"/>
          <w:szCs w:val="24"/>
          <w:lang w:val="en"/>
        </w:rPr>
        <w:t>Children require oral suction mainly because they have a poor cough or unsafe swallow due to poor muscle tone, sedation due to medication or neuromuscular involvement. The secretions can build up and the chil</w:t>
      </w:r>
      <w:r w:rsidR="00A14D62">
        <w:rPr>
          <w:rFonts w:ascii="Arial" w:hAnsi="Arial" w:cs="Arial"/>
          <w:sz w:val="28"/>
          <w:szCs w:val="24"/>
          <w:lang w:val="en"/>
        </w:rPr>
        <w:t xml:space="preserve">d cannot protect their airway. </w:t>
      </w:r>
      <w:r w:rsidRPr="007062D4">
        <w:rPr>
          <w:rFonts w:ascii="Arial" w:hAnsi="Arial" w:cs="Arial"/>
          <w:sz w:val="28"/>
          <w:szCs w:val="24"/>
          <w:lang w:val="en"/>
        </w:rPr>
        <w:t xml:space="preserve">This can often be worse when they have a cold/chest </w:t>
      </w:r>
      <w:r w:rsidR="00A14D62">
        <w:rPr>
          <w:rFonts w:ascii="Arial" w:hAnsi="Arial" w:cs="Arial"/>
          <w:sz w:val="28"/>
          <w:szCs w:val="24"/>
          <w:lang w:val="en"/>
        </w:rPr>
        <w:t>infection or if they vomit.</w:t>
      </w:r>
    </w:p>
    <w:p w14:paraId="7A55AB16" w14:textId="77777777" w:rsidR="007062D4" w:rsidRDefault="007062D4" w:rsidP="007062D4">
      <w:pPr>
        <w:spacing w:after="0"/>
        <w:rPr>
          <w:rFonts w:ascii="Arial" w:hAnsi="Arial" w:cs="Arial"/>
          <w:b/>
          <w:sz w:val="28"/>
          <w:szCs w:val="24"/>
        </w:rPr>
      </w:pPr>
      <w:r w:rsidRPr="007062D4">
        <w:rPr>
          <w:rFonts w:ascii="Arial" w:hAnsi="Arial" w:cs="Arial"/>
          <w:b/>
          <w:sz w:val="28"/>
          <w:szCs w:val="24"/>
        </w:rPr>
        <w:t>Management of a child requiring oral suction in school</w:t>
      </w:r>
    </w:p>
    <w:p w14:paraId="43915D8F" w14:textId="77777777" w:rsidR="00FE7F67" w:rsidRPr="007062D4" w:rsidRDefault="00FE7F67" w:rsidP="007062D4">
      <w:pPr>
        <w:spacing w:after="0"/>
        <w:rPr>
          <w:rFonts w:ascii="Arial" w:hAnsi="Arial" w:cs="Arial"/>
          <w:b/>
          <w:sz w:val="28"/>
          <w:szCs w:val="24"/>
        </w:rPr>
      </w:pPr>
    </w:p>
    <w:p w14:paraId="3ABF0673" w14:textId="77777777" w:rsidR="007062D4" w:rsidRPr="007062D4" w:rsidRDefault="007062D4" w:rsidP="007C6C73">
      <w:pPr>
        <w:numPr>
          <w:ilvl w:val="0"/>
          <w:numId w:val="31"/>
        </w:numPr>
        <w:spacing w:after="0"/>
        <w:contextualSpacing/>
        <w:rPr>
          <w:rFonts w:ascii="Arial" w:hAnsi="Arial" w:cs="Arial"/>
          <w:b/>
          <w:sz w:val="28"/>
          <w:szCs w:val="24"/>
        </w:rPr>
      </w:pPr>
      <w:r w:rsidRPr="007062D4">
        <w:rPr>
          <w:rFonts w:ascii="Arial" w:hAnsi="Arial" w:cs="Arial"/>
          <w:sz w:val="28"/>
          <w:szCs w:val="24"/>
        </w:rPr>
        <w:t>This is a clean procedure but scrupulous hand hygiene is essential.</w:t>
      </w:r>
    </w:p>
    <w:p w14:paraId="4D6738E7" w14:textId="77777777" w:rsidR="007062D4" w:rsidRPr="007062D4" w:rsidRDefault="007062D4" w:rsidP="007C6C73">
      <w:pPr>
        <w:numPr>
          <w:ilvl w:val="0"/>
          <w:numId w:val="31"/>
        </w:numPr>
        <w:spacing w:after="0"/>
        <w:contextualSpacing/>
        <w:rPr>
          <w:rFonts w:ascii="Arial" w:hAnsi="Arial" w:cs="Arial"/>
          <w:b/>
          <w:sz w:val="28"/>
          <w:szCs w:val="24"/>
        </w:rPr>
      </w:pPr>
      <w:r w:rsidRPr="007062D4">
        <w:rPr>
          <w:rFonts w:ascii="Arial" w:hAnsi="Arial" w:cs="Arial"/>
          <w:sz w:val="28"/>
          <w:szCs w:val="24"/>
        </w:rPr>
        <w:t>School will need appropriately trained staff to do oral suction.  Training must be updated every year or if there are changes</w:t>
      </w:r>
    </w:p>
    <w:p w14:paraId="0BFEC891" w14:textId="77777777" w:rsidR="007062D4" w:rsidRPr="007062D4" w:rsidRDefault="007062D4" w:rsidP="007C6C73">
      <w:pPr>
        <w:numPr>
          <w:ilvl w:val="0"/>
          <w:numId w:val="31"/>
        </w:numPr>
        <w:tabs>
          <w:tab w:val="left" w:pos="567"/>
          <w:tab w:val="left" w:pos="1035"/>
        </w:tabs>
        <w:contextualSpacing/>
        <w:jc w:val="both"/>
        <w:rPr>
          <w:rFonts w:ascii="Arial" w:hAnsi="Arial" w:cs="Arial"/>
          <w:sz w:val="28"/>
          <w:szCs w:val="24"/>
          <w:lang w:val="en"/>
        </w:rPr>
      </w:pPr>
      <w:r w:rsidRPr="007062D4">
        <w:rPr>
          <w:rFonts w:ascii="Arial" w:hAnsi="Arial" w:cs="Arial"/>
          <w:sz w:val="28"/>
          <w:szCs w:val="24"/>
          <w:lang w:val="en"/>
        </w:rPr>
        <w:t xml:space="preserve">   Initially the child would be encouraged to cough and clear their secretions by other means such as change of position.</w:t>
      </w:r>
    </w:p>
    <w:p w14:paraId="48612390" w14:textId="77777777" w:rsidR="007062D4" w:rsidRPr="007062D4" w:rsidRDefault="007062D4" w:rsidP="007C6C73">
      <w:pPr>
        <w:numPr>
          <w:ilvl w:val="0"/>
          <w:numId w:val="31"/>
        </w:numPr>
        <w:contextualSpacing/>
        <w:jc w:val="both"/>
        <w:rPr>
          <w:rFonts w:ascii="Arial" w:hAnsi="Arial" w:cs="Arial"/>
          <w:b/>
          <w:sz w:val="28"/>
          <w:szCs w:val="24"/>
        </w:rPr>
      </w:pPr>
      <w:r w:rsidRPr="007062D4">
        <w:rPr>
          <w:rFonts w:ascii="Arial" w:hAnsi="Arial" w:cs="Arial"/>
          <w:sz w:val="28"/>
          <w:szCs w:val="24"/>
        </w:rPr>
        <w:t>A child requiring oral suction must have the suction unit and supply of suction equipment with them at all times.</w:t>
      </w:r>
    </w:p>
    <w:p w14:paraId="519E30B1" w14:textId="77777777" w:rsidR="007062D4" w:rsidRPr="007062D4" w:rsidRDefault="007062D4" w:rsidP="007C6C73">
      <w:pPr>
        <w:numPr>
          <w:ilvl w:val="0"/>
          <w:numId w:val="31"/>
        </w:numPr>
        <w:contextualSpacing/>
        <w:jc w:val="both"/>
        <w:rPr>
          <w:rFonts w:ascii="Arial" w:hAnsi="Arial" w:cs="Arial"/>
          <w:sz w:val="28"/>
          <w:szCs w:val="24"/>
        </w:rPr>
      </w:pPr>
      <w:r w:rsidRPr="007062D4">
        <w:rPr>
          <w:rFonts w:ascii="Arial" w:hAnsi="Arial" w:cs="Arial"/>
          <w:sz w:val="28"/>
          <w:szCs w:val="24"/>
        </w:rPr>
        <w:t xml:space="preserve">The equipment will be supplied by the parent.  It must be checked every day when the child comes into school. </w:t>
      </w:r>
    </w:p>
    <w:p w14:paraId="3CBEC6ED" w14:textId="77777777" w:rsidR="007062D4" w:rsidRPr="007062D4" w:rsidRDefault="007062D4" w:rsidP="007C6C73">
      <w:pPr>
        <w:numPr>
          <w:ilvl w:val="0"/>
          <w:numId w:val="31"/>
        </w:numPr>
        <w:contextualSpacing/>
        <w:jc w:val="both"/>
        <w:rPr>
          <w:rFonts w:ascii="Arial" w:hAnsi="Arial" w:cs="Arial"/>
          <w:sz w:val="28"/>
          <w:szCs w:val="24"/>
        </w:rPr>
      </w:pPr>
      <w:r w:rsidRPr="007062D4">
        <w:rPr>
          <w:rFonts w:ascii="Arial" w:hAnsi="Arial" w:cs="Arial"/>
          <w:sz w:val="28"/>
          <w:szCs w:val="24"/>
        </w:rPr>
        <w:t xml:space="preserve">The suction equipment must accompany the child at all times. </w:t>
      </w:r>
    </w:p>
    <w:p w14:paraId="7DE236A7" w14:textId="77777777" w:rsidR="007062D4" w:rsidRDefault="007062D4" w:rsidP="007C6C73">
      <w:pPr>
        <w:numPr>
          <w:ilvl w:val="0"/>
          <w:numId w:val="31"/>
        </w:numPr>
        <w:contextualSpacing/>
        <w:jc w:val="both"/>
        <w:rPr>
          <w:rFonts w:ascii="Arial" w:hAnsi="Arial" w:cs="Arial"/>
          <w:sz w:val="28"/>
          <w:szCs w:val="24"/>
        </w:rPr>
      </w:pPr>
      <w:r w:rsidRPr="007062D4">
        <w:rPr>
          <w:rFonts w:ascii="Arial" w:hAnsi="Arial" w:cs="Arial"/>
          <w:b/>
          <w:sz w:val="28"/>
          <w:szCs w:val="24"/>
        </w:rPr>
        <w:t>There are other types of suctioning, such as deep suction or nasopharyngeal suction.  At present education staff are not covered to do this type of suction</w:t>
      </w:r>
      <w:r w:rsidRPr="007062D4">
        <w:rPr>
          <w:rFonts w:ascii="Arial" w:hAnsi="Arial" w:cs="Arial"/>
          <w:sz w:val="28"/>
          <w:szCs w:val="24"/>
        </w:rPr>
        <w:t>.</w:t>
      </w:r>
    </w:p>
    <w:p w14:paraId="6A57AC96" w14:textId="77777777" w:rsidR="00FE7F67" w:rsidRPr="007062D4" w:rsidRDefault="00FE7F67" w:rsidP="004D4280">
      <w:pPr>
        <w:ind w:left="720"/>
        <w:contextualSpacing/>
        <w:jc w:val="both"/>
        <w:rPr>
          <w:rFonts w:ascii="Arial" w:hAnsi="Arial" w:cs="Arial"/>
          <w:sz w:val="28"/>
          <w:szCs w:val="24"/>
        </w:rPr>
      </w:pPr>
    </w:p>
    <w:p w14:paraId="4084E383" w14:textId="77777777" w:rsidR="007062D4" w:rsidRPr="007062D4" w:rsidRDefault="007062D4" w:rsidP="007062D4">
      <w:pPr>
        <w:jc w:val="both"/>
        <w:rPr>
          <w:rFonts w:ascii="Arial" w:hAnsi="Arial" w:cs="Arial"/>
          <w:b/>
          <w:sz w:val="28"/>
          <w:szCs w:val="24"/>
        </w:rPr>
      </w:pPr>
      <w:r w:rsidRPr="007062D4">
        <w:rPr>
          <w:rFonts w:ascii="Arial" w:hAnsi="Arial" w:cs="Arial"/>
          <w:b/>
          <w:sz w:val="28"/>
          <w:szCs w:val="24"/>
        </w:rPr>
        <w:t>Who to contact for further information?</w:t>
      </w:r>
    </w:p>
    <w:p w14:paraId="4518FD71" w14:textId="77777777" w:rsidR="007062D4" w:rsidRPr="007062D4" w:rsidRDefault="007062D4" w:rsidP="007062D4">
      <w:pPr>
        <w:jc w:val="both"/>
        <w:rPr>
          <w:rFonts w:ascii="Arial" w:hAnsi="Arial" w:cs="Arial"/>
          <w:sz w:val="28"/>
          <w:szCs w:val="24"/>
        </w:rPr>
      </w:pPr>
      <w:r w:rsidRPr="007062D4">
        <w:rPr>
          <w:rFonts w:ascii="Arial" w:hAnsi="Arial" w:cs="Arial"/>
          <w:sz w:val="28"/>
          <w:szCs w:val="24"/>
        </w:rPr>
        <w:t xml:space="preserve">Community </w:t>
      </w:r>
      <w:proofErr w:type="spellStart"/>
      <w:r w:rsidRPr="007062D4">
        <w:rPr>
          <w:rFonts w:ascii="Arial" w:hAnsi="Arial" w:cs="Arial"/>
          <w:sz w:val="28"/>
          <w:szCs w:val="24"/>
        </w:rPr>
        <w:t>Childrens</w:t>
      </w:r>
      <w:proofErr w:type="spellEnd"/>
      <w:r w:rsidRPr="007062D4">
        <w:rPr>
          <w:rFonts w:ascii="Arial" w:hAnsi="Arial" w:cs="Arial"/>
          <w:sz w:val="28"/>
          <w:szCs w:val="24"/>
        </w:rPr>
        <w:t xml:space="preserve"> Nursing Service – 0121 507 2633</w:t>
      </w:r>
    </w:p>
    <w:p w14:paraId="6ABFC49F" w14:textId="77777777" w:rsidR="007062D4" w:rsidRPr="007062D4" w:rsidRDefault="007062D4" w:rsidP="007062D4">
      <w:pPr>
        <w:spacing w:after="0"/>
        <w:ind w:left="720"/>
        <w:contextualSpacing/>
        <w:rPr>
          <w:rFonts w:ascii="Arial" w:hAnsi="Arial" w:cs="Arial"/>
          <w:b/>
          <w:sz w:val="28"/>
          <w:szCs w:val="24"/>
        </w:rPr>
      </w:pPr>
    </w:p>
    <w:p w14:paraId="59E6E92B" w14:textId="73DBB033" w:rsidR="007A3183" w:rsidRPr="004D4280" w:rsidRDefault="00F90E7D" w:rsidP="004D4280">
      <w:pPr>
        <w:shd w:val="clear" w:color="auto" w:fill="D9D9D9" w:themeFill="background1" w:themeFillShade="D9"/>
        <w:rPr>
          <w:rFonts w:ascii="Arial" w:hAnsi="Arial" w:cs="Arial"/>
          <w:b/>
          <w:sz w:val="32"/>
          <w:szCs w:val="32"/>
        </w:rPr>
      </w:pPr>
      <w:r w:rsidRPr="004D4280">
        <w:rPr>
          <w:rFonts w:ascii="Arial" w:hAnsi="Arial" w:cs="Arial"/>
          <w:b/>
          <w:sz w:val="32"/>
          <w:szCs w:val="32"/>
        </w:rPr>
        <w:lastRenderedPageBreak/>
        <w:t>1</w:t>
      </w:r>
      <w:r>
        <w:rPr>
          <w:rFonts w:ascii="Arial" w:hAnsi="Arial" w:cs="Arial"/>
          <w:b/>
          <w:sz w:val="32"/>
          <w:szCs w:val="32"/>
        </w:rPr>
        <w:t>2</w:t>
      </w:r>
      <w:r w:rsidR="00A14D62">
        <w:rPr>
          <w:rFonts w:ascii="Arial" w:hAnsi="Arial" w:cs="Arial"/>
          <w:b/>
          <w:i/>
          <w:sz w:val="32"/>
          <w:szCs w:val="32"/>
        </w:rPr>
        <w:t xml:space="preserve"> </w:t>
      </w:r>
      <w:r w:rsidR="007A3183" w:rsidRPr="004D4280">
        <w:rPr>
          <w:rFonts w:ascii="Arial" w:hAnsi="Arial" w:cs="Arial"/>
          <w:b/>
          <w:sz w:val="32"/>
          <w:szCs w:val="32"/>
        </w:rPr>
        <w:t>Indemnity Statement</w:t>
      </w:r>
    </w:p>
    <w:p w14:paraId="0A8BF58F" w14:textId="77777777" w:rsidR="009822F7" w:rsidRPr="005E5F8D" w:rsidRDefault="009822F7" w:rsidP="009822F7">
      <w:pPr>
        <w:rPr>
          <w:rFonts w:ascii="Arial" w:hAnsi="Arial" w:cs="Arial"/>
          <w:b/>
          <w:bCs/>
          <w:sz w:val="28"/>
          <w:szCs w:val="28"/>
        </w:rPr>
      </w:pPr>
      <w:r w:rsidRPr="005E5F8D">
        <w:rPr>
          <w:rFonts w:ascii="Arial" w:hAnsi="Arial" w:cs="Arial"/>
          <w:b/>
          <w:bCs/>
          <w:sz w:val="28"/>
          <w:szCs w:val="28"/>
        </w:rPr>
        <w:t>Indemnity statement – points to be noted</w:t>
      </w:r>
    </w:p>
    <w:p w14:paraId="365827BF" w14:textId="77777777" w:rsidR="009822F7" w:rsidRPr="005E5F8D" w:rsidRDefault="009822F7" w:rsidP="009822F7">
      <w:pPr>
        <w:rPr>
          <w:rFonts w:ascii="Arial" w:hAnsi="Arial" w:cs="Arial"/>
          <w:b/>
          <w:bCs/>
          <w:sz w:val="28"/>
          <w:szCs w:val="28"/>
        </w:rPr>
      </w:pPr>
    </w:p>
    <w:p w14:paraId="6EF99816" w14:textId="77777777" w:rsidR="009822F7" w:rsidRPr="005E5F8D" w:rsidRDefault="009822F7" w:rsidP="009822F7">
      <w:pPr>
        <w:rPr>
          <w:rFonts w:ascii="Arial" w:hAnsi="Arial" w:cs="Arial"/>
          <w:sz w:val="28"/>
          <w:szCs w:val="28"/>
        </w:rPr>
      </w:pPr>
      <w:r w:rsidRPr="005E5F8D">
        <w:rPr>
          <w:rFonts w:ascii="Arial" w:hAnsi="Arial" w:cs="Arial"/>
          <w:sz w:val="28"/>
          <w:szCs w:val="28"/>
        </w:rPr>
        <w:t>This form would be in favour of members of school staff who agree to administer medication, and who work in community schools as employees of the council.</w:t>
      </w:r>
    </w:p>
    <w:p w14:paraId="784C6BB1" w14:textId="77777777" w:rsidR="009822F7" w:rsidRPr="005E5F8D" w:rsidRDefault="009822F7" w:rsidP="009822F7">
      <w:pPr>
        <w:rPr>
          <w:rFonts w:ascii="Arial" w:hAnsi="Arial" w:cs="Arial"/>
          <w:sz w:val="28"/>
          <w:szCs w:val="28"/>
        </w:rPr>
      </w:pPr>
    </w:p>
    <w:p w14:paraId="26CC4E21" w14:textId="77777777" w:rsidR="009822F7" w:rsidRPr="005E5F8D" w:rsidRDefault="009822F7" w:rsidP="007C6C73">
      <w:pPr>
        <w:numPr>
          <w:ilvl w:val="0"/>
          <w:numId w:val="16"/>
        </w:numPr>
        <w:tabs>
          <w:tab w:val="clear" w:pos="432"/>
        </w:tabs>
        <w:spacing w:after="0" w:line="240" w:lineRule="auto"/>
        <w:rPr>
          <w:rFonts w:ascii="Arial" w:hAnsi="Arial" w:cs="Arial"/>
          <w:sz w:val="28"/>
          <w:szCs w:val="28"/>
        </w:rPr>
      </w:pPr>
      <w:r w:rsidRPr="005E5F8D">
        <w:rPr>
          <w:rFonts w:ascii="Arial" w:hAnsi="Arial" w:cs="Arial"/>
          <w:sz w:val="28"/>
          <w:szCs w:val="28"/>
        </w:rPr>
        <w:t>Staff in academies, voluntary aided and foundation schools will normally be employed by the governing body and it would be expected that any indemnity would therefore be given by the governing body.</w:t>
      </w:r>
    </w:p>
    <w:p w14:paraId="06DDFFF7" w14:textId="77777777" w:rsidR="009822F7" w:rsidRPr="005E5F8D" w:rsidRDefault="009822F7" w:rsidP="009822F7">
      <w:pPr>
        <w:ind w:left="720" w:hanging="720"/>
        <w:rPr>
          <w:rFonts w:ascii="Arial" w:hAnsi="Arial" w:cs="Arial"/>
          <w:sz w:val="28"/>
          <w:szCs w:val="28"/>
        </w:rPr>
      </w:pPr>
    </w:p>
    <w:p w14:paraId="0DB14E25" w14:textId="77777777" w:rsidR="009822F7" w:rsidRPr="005E5F8D" w:rsidRDefault="009822F7" w:rsidP="007C6C73">
      <w:pPr>
        <w:numPr>
          <w:ilvl w:val="0"/>
          <w:numId w:val="16"/>
        </w:numPr>
        <w:tabs>
          <w:tab w:val="clear" w:pos="432"/>
        </w:tabs>
        <w:spacing w:after="0" w:line="240" w:lineRule="auto"/>
        <w:rPr>
          <w:rFonts w:ascii="Arial" w:hAnsi="Arial" w:cs="Arial"/>
          <w:sz w:val="28"/>
          <w:szCs w:val="28"/>
        </w:rPr>
      </w:pPr>
      <w:r w:rsidRPr="005E5F8D">
        <w:rPr>
          <w:rFonts w:ascii="Arial" w:hAnsi="Arial" w:cs="Arial"/>
          <w:sz w:val="28"/>
          <w:szCs w:val="28"/>
        </w:rPr>
        <w:t xml:space="preserve">This indemnity should be a </w:t>
      </w:r>
      <w:proofErr w:type="gramStart"/>
      <w:r w:rsidRPr="005E5F8D">
        <w:rPr>
          <w:rFonts w:ascii="Arial" w:hAnsi="Arial" w:cs="Arial"/>
          <w:sz w:val="28"/>
          <w:szCs w:val="28"/>
        </w:rPr>
        <w:t>free standing</w:t>
      </w:r>
      <w:proofErr w:type="gramEnd"/>
      <w:r w:rsidRPr="005E5F8D">
        <w:rPr>
          <w:rFonts w:ascii="Arial" w:hAnsi="Arial" w:cs="Arial"/>
          <w:sz w:val="28"/>
          <w:szCs w:val="28"/>
        </w:rPr>
        <w:t xml:space="preserve"> document to be completed by the school when an individual agrees to be responsible for the administration of medication.</w:t>
      </w:r>
      <w:r>
        <w:rPr>
          <w:rFonts w:ascii="Arial" w:hAnsi="Arial" w:cs="Arial"/>
          <w:sz w:val="28"/>
          <w:szCs w:val="28"/>
        </w:rPr>
        <w:t xml:space="preserve"> </w:t>
      </w:r>
      <w:r w:rsidRPr="005E5F8D">
        <w:rPr>
          <w:rFonts w:ascii="Arial" w:hAnsi="Arial" w:cs="Arial"/>
          <w:sz w:val="28"/>
          <w:szCs w:val="28"/>
        </w:rPr>
        <w:t>However, it should be noted that this would not cover staff who take such action on an emergency basis.</w:t>
      </w:r>
    </w:p>
    <w:p w14:paraId="660FA9BF" w14:textId="77777777" w:rsidR="009822F7" w:rsidRPr="005E5F8D" w:rsidRDefault="009822F7" w:rsidP="009822F7">
      <w:pPr>
        <w:ind w:left="720" w:hanging="720"/>
        <w:rPr>
          <w:rFonts w:ascii="Arial" w:hAnsi="Arial" w:cs="Arial"/>
          <w:sz w:val="28"/>
          <w:szCs w:val="28"/>
        </w:rPr>
      </w:pPr>
    </w:p>
    <w:p w14:paraId="01EFE918" w14:textId="77777777" w:rsidR="009822F7" w:rsidRPr="005E5F8D" w:rsidRDefault="009822F7" w:rsidP="007C6C73">
      <w:pPr>
        <w:numPr>
          <w:ilvl w:val="0"/>
          <w:numId w:val="16"/>
        </w:numPr>
        <w:tabs>
          <w:tab w:val="clear" w:pos="432"/>
        </w:tabs>
        <w:spacing w:after="0" w:line="240" w:lineRule="auto"/>
        <w:rPr>
          <w:rFonts w:ascii="Arial" w:hAnsi="Arial" w:cs="Arial"/>
          <w:sz w:val="28"/>
          <w:szCs w:val="28"/>
        </w:rPr>
      </w:pPr>
      <w:r w:rsidRPr="005E5F8D">
        <w:rPr>
          <w:rFonts w:ascii="Arial" w:hAnsi="Arial" w:cs="Arial"/>
          <w:sz w:val="28"/>
          <w:szCs w:val="28"/>
        </w:rPr>
        <w:t xml:space="preserve">This should not relate to professional duties, because the administration of medication is </w:t>
      </w:r>
      <w:r w:rsidRPr="005E5F8D">
        <w:rPr>
          <w:rFonts w:ascii="Arial" w:hAnsi="Arial" w:cs="Arial"/>
          <w:b/>
          <w:bCs/>
          <w:sz w:val="28"/>
          <w:szCs w:val="28"/>
        </w:rPr>
        <w:t>not</w:t>
      </w:r>
      <w:r w:rsidRPr="005E5F8D">
        <w:rPr>
          <w:rFonts w:ascii="Arial" w:hAnsi="Arial" w:cs="Arial"/>
          <w:sz w:val="28"/>
          <w:szCs w:val="28"/>
        </w:rPr>
        <w:t xml:space="preserve"> a duty which the School Teachers’ Pay and Conditions Document requires teachers to undertake.</w:t>
      </w:r>
    </w:p>
    <w:p w14:paraId="6BCDF5FD" w14:textId="77777777" w:rsidR="009822F7" w:rsidRPr="005E5F8D" w:rsidRDefault="009822F7" w:rsidP="009822F7">
      <w:pPr>
        <w:ind w:left="720" w:hanging="720"/>
        <w:rPr>
          <w:rFonts w:ascii="Arial" w:hAnsi="Arial" w:cs="Arial"/>
          <w:sz w:val="28"/>
          <w:szCs w:val="28"/>
        </w:rPr>
      </w:pPr>
    </w:p>
    <w:p w14:paraId="5762D48F" w14:textId="77777777" w:rsidR="009822F7" w:rsidRPr="005E5F8D" w:rsidRDefault="009822F7" w:rsidP="007C6C73">
      <w:pPr>
        <w:numPr>
          <w:ilvl w:val="0"/>
          <w:numId w:val="16"/>
        </w:numPr>
        <w:tabs>
          <w:tab w:val="clear" w:pos="432"/>
        </w:tabs>
        <w:spacing w:after="0" w:line="240" w:lineRule="auto"/>
        <w:rPr>
          <w:rFonts w:ascii="Arial" w:hAnsi="Arial" w:cs="Arial"/>
          <w:sz w:val="28"/>
          <w:szCs w:val="28"/>
        </w:rPr>
      </w:pPr>
      <w:r w:rsidRPr="005E5F8D">
        <w:rPr>
          <w:rFonts w:ascii="Arial" w:hAnsi="Arial" w:cs="Arial"/>
          <w:sz w:val="28"/>
          <w:szCs w:val="28"/>
        </w:rPr>
        <w:t>It is our opinion that staff would not in practice permit a child to go without medication in an emergency.</w:t>
      </w:r>
      <w:r>
        <w:rPr>
          <w:rFonts w:ascii="Arial" w:hAnsi="Arial" w:cs="Arial"/>
          <w:sz w:val="28"/>
          <w:szCs w:val="28"/>
        </w:rPr>
        <w:t xml:space="preserve"> </w:t>
      </w:r>
      <w:r w:rsidRPr="005E5F8D">
        <w:rPr>
          <w:rFonts w:ascii="Arial" w:hAnsi="Arial" w:cs="Arial"/>
          <w:sz w:val="28"/>
          <w:szCs w:val="28"/>
        </w:rPr>
        <w:t>If a child suffered harm whilst at school because no arrangements were in place to administer medication, the child might have a claim under the Human Rights Act 1998.Schools would also need to be mindful of the requirements of the Disability Discrimination Act 1995 and the new provisions of the Special Educational Needs and Disability Act 2001 applying to schools, which mean schools have a duty not to discriminate and to make “reasonable adjustments”.</w:t>
      </w:r>
      <w:r>
        <w:rPr>
          <w:rFonts w:ascii="Arial" w:hAnsi="Arial" w:cs="Arial"/>
          <w:sz w:val="28"/>
          <w:szCs w:val="28"/>
        </w:rPr>
        <w:t xml:space="preserve"> </w:t>
      </w:r>
      <w:r w:rsidRPr="005E5F8D">
        <w:rPr>
          <w:rFonts w:ascii="Arial" w:hAnsi="Arial" w:cs="Arial"/>
          <w:sz w:val="28"/>
          <w:szCs w:val="28"/>
        </w:rPr>
        <w:t>In some cases, pupils who need medication will be pupils who have a disability within the meaning of the legislation.</w:t>
      </w:r>
      <w:r>
        <w:rPr>
          <w:rFonts w:ascii="Arial" w:hAnsi="Arial" w:cs="Arial"/>
          <w:sz w:val="28"/>
          <w:szCs w:val="28"/>
        </w:rPr>
        <w:t xml:space="preserve"> </w:t>
      </w:r>
      <w:r w:rsidRPr="005E5F8D">
        <w:rPr>
          <w:rFonts w:ascii="Arial" w:hAnsi="Arial" w:cs="Arial"/>
          <w:sz w:val="28"/>
          <w:szCs w:val="28"/>
        </w:rPr>
        <w:t>These provisions should be kept in mind if any situation arises in which a pupil’s need for medication results in that pupil being put under a disadvantage in any way.</w:t>
      </w:r>
    </w:p>
    <w:p w14:paraId="05816737" w14:textId="77777777" w:rsidR="007A3183" w:rsidRDefault="007A3183">
      <w:pPr>
        <w:rPr>
          <w:rFonts w:ascii="Arial" w:eastAsia="Times New Roman" w:hAnsi="Arial" w:cs="Arial"/>
          <w:i/>
          <w:sz w:val="32"/>
        </w:rPr>
      </w:pPr>
      <w:r>
        <w:rPr>
          <w:rFonts w:ascii="Arial" w:hAnsi="Arial" w:cs="Arial"/>
          <w:i/>
          <w:sz w:val="32"/>
        </w:rPr>
        <w:br w:type="page"/>
      </w:r>
    </w:p>
    <w:p w14:paraId="506166B9" w14:textId="77777777" w:rsidR="007A3183" w:rsidRDefault="007A3183" w:rsidP="00936341">
      <w:pPr>
        <w:pStyle w:val="ListParagraph"/>
        <w:spacing w:after="0"/>
        <w:ind w:left="-207"/>
        <w:rPr>
          <w:rFonts w:ascii="Arial" w:hAnsi="Arial" w:cs="Arial"/>
          <w:b/>
          <w:sz w:val="32"/>
        </w:rPr>
      </w:pPr>
      <w:r>
        <w:rPr>
          <w:rFonts w:ascii="Arial" w:hAnsi="Arial" w:cs="Arial"/>
          <w:b/>
          <w:sz w:val="32"/>
        </w:rPr>
        <w:lastRenderedPageBreak/>
        <w:t>APPENDICES</w:t>
      </w:r>
    </w:p>
    <w:p w14:paraId="43AE9475" w14:textId="77777777" w:rsidR="007A3183" w:rsidRDefault="007A3183" w:rsidP="00936341">
      <w:pPr>
        <w:pStyle w:val="ListParagraph"/>
        <w:spacing w:after="0"/>
        <w:ind w:left="-207"/>
        <w:rPr>
          <w:rFonts w:ascii="Arial" w:hAnsi="Arial" w:cs="Arial"/>
          <w:b/>
          <w:sz w:val="32"/>
        </w:rPr>
      </w:pPr>
    </w:p>
    <w:p w14:paraId="1B8230C3" w14:textId="77777777" w:rsidR="007A3183" w:rsidRDefault="007A3183" w:rsidP="004D4280">
      <w:pPr>
        <w:pStyle w:val="ListParagraph"/>
        <w:numPr>
          <w:ilvl w:val="0"/>
          <w:numId w:val="3"/>
        </w:numPr>
        <w:spacing w:after="0"/>
        <w:ind w:left="567" w:hanging="567"/>
        <w:rPr>
          <w:rFonts w:ascii="Arial" w:hAnsi="Arial" w:cs="Arial"/>
          <w:b/>
          <w:sz w:val="32"/>
        </w:rPr>
      </w:pPr>
      <w:r>
        <w:rPr>
          <w:rFonts w:ascii="Arial" w:hAnsi="Arial" w:cs="Arial"/>
          <w:b/>
          <w:sz w:val="32"/>
        </w:rPr>
        <w:t>Form SS12</w:t>
      </w:r>
    </w:p>
    <w:p w14:paraId="6C955DA9" w14:textId="77777777" w:rsidR="007A3183" w:rsidRDefault="007A3183" w:rsidP="004D4280">
      <w:pPr>
        <w:pStyle w:val="ListParagraph"/>
        <w:numPr>
          <w:ilvl w:val="0"/>
          <w:numId w:val="3"/>
        </w:numPr>
        <w:spacing w:after="0"/>
        <w:ind w:left="567" w:hanging="567"/>
        <w:rPr>
          <w:rFonts w:ascii="Arial" w:hAnsi="Arial" w:cs="Arial"/>
          <w:b/>
          <w:sz w:val="32"/>
        </w:rPr>
      </w:pPr>
      <w:r>
        <w:rPr>
          <w:rFonts w:ascii="Arial" w:hAnsi="Arial" w:cs="Arial"/>
          <w:b/>
          <w:sz w:val="32"/>
        </w:rPr>
        <w:t>Individual Health Care Plan (IHP) for a child with medical needs</w:t>
      </w:r>
    </w:p>
    <w:p w14:paraId="39371EC5" w14:textId="77777777" w:rsidR="00CA1892" w:rsidRDefault="00CA1892" w:rsidP="004D4280">
      <w:pPr>
        <w:pStyle w:val="ListParagraph"/>
        <w:numPr>
          <w:ilvl w:val="0"/>
          <w:numId w:val="3"/>
        </w:numPr>
        <w:spacing w:after="0"/>
        <w:ind w:left="567" w:hanging="567"/>
        <w:rPr>
          <w:rFonts w:ascii="Arial" w:hAnsi="Arial" w:cs="Arial"/>
          <w:b/>
          <w:sz w:val="32"/>
        </w:rPr>
      </w:pPr>
      <w:r>
        <w:rPr>
          <w:rFonts w:ascii="Arial" w:hAnsi="Arial" w:cs="Arial"/>
          <w:b/>
          <w:sz w:val="32"/>
        </w:rPr>
        <w:t>Medical Information Sheet</w:t>
      </w:r>
    </w:p>
    <w:p w14:paraId="12A44782" w14:textId="77777777" w:rsidR="00CA1892" w:rsidRDefault="00CA1892" w:rsidP="004D4280">
      <w:pPr>
        <w:pStyle w:val="ListParagraph"/>
        <w:numPr>
          <w:ilvl w:val="0"/>
          <w:numId w:val="3"/>
        </w:numPr>
        <w:spacing w:after="0"/>
        <w:ind w:left="567" w:hanging="567"/>
        <w:rPr>
          <w:rFonts w:ascii="Arial" w:hAnsi="Arial" w:cs="Arial"/>
          <w:b/>
          <w:sz w:val="32"/>
        </w:rPr>
      </w:pPr>
      <w:r w:rsidRPr="007F36D0">
        <w:rPr>
          <w:rFonts w:ascii="Arial" w:hAnsi="Arial" w:cs="Arial"/>
          <w:b/>
          <w:sz w:val="32"/>
          <w:szCs w:val="32"/>
          <w:lang w:eastAsia="en-GB"/>
        </w:rPr>
        <w:t xml:space="preserve">Pupil </w:t>
      </w:r>
      <w:r>
        <w:rPr>
          <w:rFonts w:ascii="Arial" w:hAnsi="Arial" w:cs="Arial"/>
          <w:b/>
          <w:sz w:val="32"/>
          <w:szCs w:val="32"/>
          <w:lang w:eastAsia="en-GB"/>
        </w:rPr>
        <w:t>M</w:t>
      </w:r>
      <w:r w:rsidRPr="007F36D0">
        <w:rPr>
          <w:rFonts w:ascii="Arial" w:hAnsi="Arial" w:cs="Arial"/>
          <w:b/>
          <w:sz w:val="32"/>
          <w:szCs w:val="32"/>
          <w:lang w:eastAsia="en-GB"/>
        </w:rPr>
        <w:t>edicine</w:t>
      </w:r>
      <w:r>
        <w:rPr>
          <w:rFonts w:ascii="Arial" w:hAnsi="Arial" w:cs="Arial"/>
          <w:b/>
          <w:sz w:val="32"/>
          <w:szCs w:val="32"/>
          <w:lang w:eastAsia="en-GB"/>
        </w:rPr>
        <w:t xml:space="preserve"> Administration</w:t>
      </w:r>
      <w:r w:rsidRPr="007F36D0">
        <w:rPr>
          <w:rFonts w:ascii="Arial" w:hAnsi="Arial" w:cs="Arial"/>
          <w:b/>
          <w:sz w:val="32"/>
          <w:szCs w:val="32"/>
          <w:lang w:eastAsia="en-GB"/>
        </w:rPr>
        <w:t xml:space="preserve"> </w:t>
      </w:r>
      <w:r>
        <w:rPr>
          <w:rFonts w:ascii="Arial" w:hAnsi="Arial" w:cs="Arial"/>
          <w:b/>
          <w:sz w:val="32"/>
          <w:szCs w:val="32"/>
          <w:lang w:eastAsia="en-GB"/>
        </w:rPr>
        <w:t>R</w:t>
      </w:r>
      <w:r w:rsidRPr="007F36D0">
        <w:rPr>
          <w:rFonts w:ascii="Arial" w:hAnsi="Arial" w:cs="Arial"/>
          <w:b/>
          <w:sz w:val="32"/>
          <w:szCs w:val="32"/>
          <w:lang w:eastAsia="en-GB"/>
        </w:rPr>
        <w:t>ecord</w:t>
      </w:r>
      <w:r>
        <w:rPr>
          <w:rFonts w:ascii="Arial" w:hAnsi="Arial" w:cs="Arial"/>
          <w:b/>
          <w:sz w:val="32"/>
          <w:szCs w:val="32"/>
          <w:lang w:eastAsia="en-GB"/>
        </w:rPr>
        <w:t xml:space="preserve"> (MAR)</w:t>
      </w:r>
    </w:p>
    <w:p w14:paraId="4357F4D5" w14:textId="77777777" w:rsidR="007A3183" w:rsidRDefault="007A3183" w:rsidP="004D4280">
      <w:pPr>
        <w:pStyle w:val="ListParagraph"/>
        <w:numPr>
          <w:ilvl w:val="0"/>
          <w:numId w:val="3"/>
        </w:numPr>
        <w:spacing w:after="0"/>
        <w:ind w:left="567" w:hanging="567"/>
        <w:rPr>
          <w:rFonts w:ascii="Arial" w:hAnsi="Arial" w:cs="Arial"/>
          <w:b/>
          <w:sz w:val="32"/>
        </w:rPr>
      </w:pPr>
      <w:r>
        <w:rPr>
          <w:rFonts w:ascii="Arial" w:hAnsi="Arial" w:cs="Arial"/>
          <w:b/>
          <w:sz w:val="32"/>
        </w:rPr>
        <w:t>Request for school to administer medication</w:t>
      </w:r>
    </w:p>
    <w:p w14:paraId="20586879" w14:textId="77777777" w:rsidR="00B570BD" w:rsidRPr="004D4280" w:rsidRDefault="00CA1892" w:rsidP="004D4280">
      <w:pPr>
        <w:pStyle w:val="ListParagraph"/>
        <w:numPr>
          <w:ilvl w:val="0"/>
          <w:numId w:val="3"/>
        </w:numPr>
        <w:spacing w:after="0"/>
        <w:ind w:left="567" w:hanging="567"/>
        <w:rPr>
          <w:rFonts w:ascii="Arial" w:hAnsi="Arial" w:cs="Arial"/>
          <w:b/>
          <w:sz w:val="32"/>
        </w:rPr>
      </w:pPr>
      <w:r w:rsidRPr="00CA1892">
        <w:rPr>
          <w:rFonts w:ascii="Arial" w:hAnsi="Arial" w:cs="Arial"/>
          <w:b/>
          <w:sz w:val="32"/>
        </w:rPr>
        <w:t>Request for school to administer medication or treatment during an offsite or out of hours activity.</w:t>
      </w:r>
    </w:p>
    <w:p w14:paraId="7AAC9C4E" w14:textId="77777777" w:rsidR="00D3771C" w:rsidRPr="00D3771C" w:rsidRDefault="00D3771C" w:rsidP="004D4280">
      <w:pPr>
        <w:pStyle w:val="ListParagraph"/>
        <w:numPr>
          <w:ilvl w:val="0"/>
          <w:numId w:val="3"/>
        </w:numPr>
        <w:spacing w:after="0"/>
        <w:ind w:left="567" w:hanging="567"/>
        <w:rPr>
          <w:rFonts w:ascii="Arial" w:hAnsi="Arial" w:cs="Arial"/>
          <w:b/>
          <w:sz w:val="32"/>
        </w:rPr>
      </w:pPr>
      <w:r>
        <w:rPr>
          <w:rFonts w:ascii="Arial" w:hAnsi="Arial" w:cs="Arial"/>
          <w:b/>
          <w:sz w:val="32"/>
        </w:rPr>
        <w:t xml:space="preserve">Indemnity form for the administration of medication in schools </w:t>
      </w:r>
    </w:p>
    <w:p w14:paraId="4AF55EF0" w14:textId="77777777" w:rsidR="00D3771C" w:rsidRDefault="00CA1892" w:rsidP="004D4280">
      <w:pPr>
        <w:pStyle w:val="ListParagraph"/>
        <w:numPr>
          <w:ilvl w:val="0"/>
          <w:numId w:val="3"/>
        </w:numPr>
        <w:spacing w:after="0"/>
        <w:ind w:left="567" w:hanging="567"/>
        <w:rPr>
          <w:rFonts w:ascii="Arial" w:hAnsi="Arial" w:cs="Arial"/>
          <w:b/>
          <w:sz w:val="32"/>
        </w:rPr>
      </w:pPr>
      <w:r>
        <w:rPr>
          <w:rFonts w:ascii="Arial" w:hAnsi="Arial" w:cs="Arial"/>
          <w:b/>
          <w:sz w:val="32"/>
        </w:rPr>
        <w:t>Contacting Emergency Services</w:t>
      </w:r>
    </w:p>
    <w:p w14:paraId="4247E7BE" w14:textId="77777777" w:rsidR="00CA1892" w:rsidRDefault="00CA1892" w:rsidP="004D4280">
      <w:pPr>
        <w:pStyle w:val="ListParagraph"/>
        <w:numPr>
          <w:ilvl w:val="0"/>
          <w:numId w:val="3"/>
        </w:numPr>
        <w:spacing w:after="0"/>
        <w:ind w:left="567" w:hanging="567"/>
        <w:rPr>
          <w:rFonts w:ascii="Arial" w:hAnsi="Arial" w:cs="Arial"/>
          <w:b/>
          <w:sz w:val="32"/>
        </w:rPr>
      </w:pPr>
      <w:r>
        <w:rPr>
          <w:rFonts w:ascii="Arial" w:hAnsi="Arial" w:cs="Arial"/>
          <w:b/>
          <w:sz w:val="32"/>
        </w:rPr>
        <w:t xml:space="preserve">Emergency </w:t>
      </w:r>
      <w:proofErr w:type="spellStart"/>
      <w:r>
        <w:rPr>
          <w:rFonts w:ascii="Arial" w:hAnsi="Arial" w:cs="Arial"/>
          <w:b/>
          <w:sz w:val="32"/>
        </w:rPr>
        <w:t>Buccolam</w:t>
      </w:r>
      <w:proofErr w:type="spellEnd"/>
      <w:r>
        <w:rPr>
          <w:rFonts w:ascii="Arial" w:hAnsi="Arial" w:cs="Arial"/>
          <w:b/>
          <w:sz w:val="32"/>
        </w:rPr>
        <w:t xml:space="preserve"> Care Plan</w:t>
      </w:r>
    </w:p>
    <w:p w14:paraId="544E2414" w14:textId="77777777" w:rsidR="00D73616" w:rsidRDefault="00D73616" w:rsidP="00D73616">
      <w:pPr>
        <w:pStyle w:val="ListParagraph"/>
        <w:numPr>
          <w:ilvl w:val="0"/>
          <w:numId w:val="3"/>
        </w:numPr>
        <w:spacing w:after="0"/>
        <w:ind w:left="567" w:hanging="567"/>
        <w:rPr>
          <w:rFonts w:ascii="Arial" w:hAnsi="Arial" w:cs="Arial"/>
          <w:b/>
          <w:sz w:val="32"/>
        </w:rPr>
      </w:pPr>
      <w:r>
        <w:rPr>
          <w:rFonts w:ascii="Arial" w:hAnsi="Arial" w:cs="Arial"/>
          <w:b/>
          <w:sz w:val="32"/>
        </w:rPr>
        <w:t>BSACI Anaphylaxis Action Plans</w:t>
      </w:r>
    </w:p>
    <w:p w14:paraId="5B923399" w14:textId="2741A852" w:rsidR="00D53126" w:rsidRDefault="00D53126" w:rsidP="004D4280">
      <w:pPr>
        <w:pStyle w:val="ListParagraph"/>
        <w:numPr>
          <w:ilvl w:val="0"/>
          <w:numId w:val="3"/>
        </w:numPr>
        <w:spacing w:after="0"/>
        <w:ind w:left="567" w:hanging="567"/>
        <w:rPr>
          <w:rFonts w:ascii="Arial" w:hAnsi="Arial" w:cs="Arial"/>
          <w:b/>
          <w:sz w:val="32"/>
        </w:rPr>
      </w:pPr>
      <w:r>
        <w:rPr>
          <w:rFonts w:ascii="Arial" w:hAnsi="Arial" w:cs="Arial"/>
          <w:b/>
          <w:sz w:val="32"/>
        </w:rPr>
        <w:t xml:space="preserve">Individual </w:t>
      </w:r>
      <w:r w:rsidR="00D73616">
        <w:rPr>
          <w:rFonts w:ascii="Arial" w:hAnsi="Arial" w:cs="Arial"/>
          <w:b/>
          <w:sz w:val="32"/>
        </w:rPr>
        <w:t>Health Care Plan Process</w:t>
      </w:r>
    </w:p>
    <w:p w14:paraId="19609764" w14:textId="0927216B" w:rsidR="004B3522" w:rsidRDefault="004B3522" w:rsidP="004D4280">
      <w:pPr>
        <w:pStyle w:val="ListParagraph"/>
        <w:numPr>
          <w:ilvl w:val="0"/>
          <w:numId w:val="3"/>
        </w:numPr>
        <w:spacing w:after="0"/>
        <w:ind w:left="567" w:hanging="567"/>
        <w:rPr>
          <w:rFonts w:ascii="Arial" w:hAnsi="Arial" w:cs="Arial"/>
          <w:b/>
          <w:sz w:val="32"/>
        </w:rPr>
      </w:pPr>
      <w:r>
        <w:rPr>
          <w:rFonts w:ascii="Arial" w:hAnsi="Arial" w:cs="Arial"/>
          <w:b/>
          <w:sz w:val="32"/>
        </w:rPr>
        <w:t>Individual Health Care Review Process</w:t>
      </w:r>
    </w:p>
    <w:p w14:paraId="051CBA89" w14:textId="6551A9F8" w:rsidR="00D73616" w:rsidRDefault="00D73616" w:rsidP="004D4280">
      <w:pPr>
        <w:pStyle w:val="ListParagraph"/>
        <w:numPr>
          <w:ilvl w:val="0"/>
          <w:numId w:val="3"/>
        </w:numPr>
        <w:spacing w:after="0"/>
        <w:ind w:left="567" w:hanging="567"/>
        <w:rPr>
          <w:rFonts w:ascii="Arial" w:hAnsi="Arial" w:cs="Arial"/>
          <w:b/>
          <w:sz w:val="32"/>
        </w:rPr>
      </w:pPr>
      <w:r>
        <w:rPr>
          <w:rFonts w:ascii="Arial" w:hAnsi="Arial" w:cs="Arial"/>
          <w:b/>
          <w:sz w:val="32"/>
        </w:rPr>
        <w:t>Medication Administration Pathway</w:t>
      </w:r>
    </w:p>
    <w:p w14:paraId="7B336664" w14:textId="77777777" w:rsidR="004B3522" w:rsidRDefault="004B3522" w:rsidP="004B3522">
      <w:pPr>
        <w:pStyle w:val="ListParagraph"/>
        <w:numPr>
          <w:ilvl w:val="0"/>
          <w:numId w:val="3"/>
        </w:numPr>
        <w:spacing w:after="0"/>
        <w:ind w:left="567" w:hanging="567"/>
        <w:rPr>
          <w:rFonts w:ascii="Arial" w:hAnsi="Arial" w:cs="Arial"/>
          <w:b/>
          <w:sz w:val="32"/>
        </w:rPr>
      </w:pPr>
      <w:r>
        <w:rPr>
          <w:rFonts w:ascii="Arial" w:hAnsi="Arial" w:cs="Arial"/>
          <w:b/>
          <w:sz w:val="32"/>
        </w:rPr>
        <w:t>Competency Assessment</w:t>
      </w:r>
    </w:p>
    <w:p w14:paraId="28879D60" w14:textId="77777777" w:rsidR="00CA1892" w:rsidRDefault="00D3771C" w:rsidP="00CD5900">
      <w:pPr>
        <w:pStyle w:val="ListParagraph"/>
        <w:numPr>
          <w:ilvl w:val="0"/>
          <w:numId w:val="3"/>
        </w:numPr>
        <w:spacing w:after="0"/>
        <w:ind w:left="567" w:hanging="567"/>
        <w:rPr>
          <w:rFonts w:ascii="Arial" w:hAnsi="Arial" w:cs="Arial"/>
          <w:b/>
          <w:sz w:val="32"/>
        </w:rPr>
      </w:pPr>
      <w:r w:rsidRPr="001B17F1">
        <w:rPr>
          <w:rFonts w:ascii="Arial" w:hAnsi="Arial" w:cs="Arial"/>
          <w:b/>
          <w:sz w:val="32"/>
        </w:rPr>
        <w:t xml:space="preserve">Useful internet resources </w:t>
      </w:r>
    </w:p>
    <w:p w14:paraId="73A9B891" w14:textId="77777777" w:rsidR="00D3771C" w:rsidRDefault="00D3771C" w:rsidP="00C838D9">
      <w:pPr>
        <w:spacing w:after="0"/>
        <w:rPr>
          <w:rFonts w:ascii="Arial" w:hAnsi="Arial" w:cs="Arial"/>
          <w:b/>
          <w:sz w:val="32"/>
        </w:rPr>
      </w:pPr>
    </w:p>
    <w:p w14:paraId="511A8D68" w14:textId="77777777" w:rsidR="00C838D9" w:rsidRDefault="00C838D9" w:rsidP="00C838D9">
      <w:pPr>
        <w:spacing w:after="0"/>
        <w:rPr>
          <w:rFonts w:ascii="Arial" w:hAnsi="Arial" w:cs="Arial"/>
          <w:b/>
          <w:sz w:val="32"/>
        </w:rPr>
      </w:pPr>
    </w:p>
    <w:p w14:paraId="02AFBD01" w14:textId="77777777" w:rsidR="00C838D9" w:rsidRDefault="00C838D9" w:rsidP="00C838D9">
      <w:pPr>
        <w:spacing w:after="0"/>
        <w:rPr>
          <w:rFonts w:ascii="Arial" w:hAnsi="Arial" w:cs="Arial"/>
          <w:b/>
          <w:sz w:val="32"/>
        </w:rPr>
      </w:pPr>
    </w:p>
    <w:p w14:paraId="2AF28A42" w14:textId="77777777" w:rsidR="00C838D9" w:rsidRDefault="00C838D9" w:rsidP="00C838D9">
      <w:pPr>
        <w:spacing w:after="0"/>
        <w:rPr>
          <w:rFonts w:ascii="Arial" w:hAnsi="Arial" w:cs="Arial"/>
          <w:b/>
          <w:sz w:val="32"/>
        </w:rPr>
      </w:pPr>
    </w:p>
    <w:p w14:paraId="35AED6FA" w14:textId="77777777" w:rsidR="00C838D9" w:rsidRDefault="00C838D9" w:rsidP="00C838D9">
      <w:pPr>
        <w:spacing w:after="0"/>
        <w:rPr>
          <w:rFonts w:ascii="Arial" w:hAnsi="Arial" w:cs="Arial"/>
          <w:b/>
          <w:sz w:val="32"/>
        </w:rPr>
      </w:pPr>
    </w:p>
    <w:p w14:paraId="0F7A0CDD" w14:textId="77777777" w:rsidR="00C838D9" w:rsidRDefault="00C838D9" w:rsidP="00C838D9">
      <w:pPr>
        <w:spacing w:after="0"/>
        <w:rPr>
          <w:rFonts w:ascii="Arial" w:hAnsi="Arial" w:cs="Arial"/>
          <w:b/>
          <w:sz w:val="32"/>
        </w:rPr>
      </w:pPr>
    </w:p>
    <w:p w14:paraId="584C3E2B" w14:textId="77777777" w:rsidR="00C838D9" w:rsidRDefault="00C838D9" w:rsidP="00C838D9">
      <w:pPr>
        <w:spacing w:after="0"/>
        <w:rPr>
          <w:rFonts w:ascii="Arial" w:hAnsi="Arial" w:cs="Arial"/>
          <w:b/>
          <w:sz w:val="32"/>
        </w:rPr>
      </w:pPr>
    </w:p>
    <w:p w14:paraId="7FF9E730" w14:textId="77777777" w:rsidR="00C838D9" w:rsidRDefault="00C838D9" w:rsidP="00C838D9">
      <w:pPr>
        <w:spacing w:after="0"/>
        <w:rPr>
          <w:rFonts w:ascii="Arial" w:hAnsi="Arial" w:cs="Arial"/>
          <w:b/>
          <w:sz w:val="32"/>
        </w:rPr>
      </w:pPr>
    </w:p>
    <w:p w14:paraId="31270809" w14:textId="77777777" w:rsidR="00C838D9" w:rsidRDefault="00C838D9" w:rsidP="00C838D9">
      <w:pPr>
        <w:spacing w:after="0"/>
        <w:rPr>
          <w:rFonts w:ascii="Arial" w:hAnsi="Arial" w:cs="Arial"/>
          <w:b/>
          <w:sz w:val="32"/>
        </w:rPr>
      </w:pPr>
    </w:p>
    <w:p w14:paraId="416C14D1" w14:textId="77777777" w:rsidR="00C838D9" w:rsidRDefault="00C838D9" w:rsidP="00C838D9">
      <w:pPr>
        <w:spacing w:after="0"/>
        <w:rPr>
          <w:rFonts w:ascii="Arial" w:hAnsi="Arial" w:cs="Arial"/>
          <w:b/>
          <w:sz w:val="32"/>
        </w:rPr>
      </w:pPr>
    </w:p>
    <w:p w14:paraId="6A675DB4" w14:textId="77777777" w:rsidR="00C838D9" w:rsidRDefault="00C838D9" w:rsidP="00C838D9">
      <w:pPr>
        <w:spacing w:after="0"/>
        <w:rPr>
          <w:rFonts w:ascii="Arial" w:hAnsi="Arial" w:cs="Arial"/>
          <w:b/>
          <w:sz w:val="32"/>
        </w:rPr>
      </w:pPr>
    </w:p>
    <w:p w14:paraId="1A82C30C" w14:textId="77777777" w:rsidR="00C838D9" w:rsidRDefault="00C838D9" w:rsidP="00C838D9">
      <w:pPr>
        <w:spacing w:after="0"/>
        <w:rPr>
          <w:rFonts w:ascii="Arial" w:hAnsi="Arial" w:cs="Arial"/>
          <w:b/>
          <w:sz w:val="32"/>
        </w:rPr>
      </w:pPr>
    </w:p>
    <w:p w14:paraId="2581521E" w14:textId="77777777" w:rsidR="00C838D9" w:rsidRDefault="00C838D9" w:rsidP="00C838D9">
      <w:pPr>
        <w:spacing w:after="0"/>
        <w:rPr>
          <w:rFonts w:ascii="Arial" w:hAnsi="Arial" w:cs="Arial"/>
          <w:b/>
          <w:sz w:val="32"/>
        </w:rPr>
      </w:pPr>
    </w:p>
    <w:p w14:paraId="6D38098F" w14:textId="77777777" w:rsidR="00C838D9" w:rsidRDefault="00C838D9" w:rsidP="00C838D9">
      <w:pPr>
        <w:spacing w:after="0"/>
        <w:rPr>
          <w:rFonts w:ascii="Arial" w:hAnsi="Arial" w:cs="Arial"/>
          <w:b/>
          <w:sz w:val="32"/>
        </w:rPr>
      </w:pPr>
    </w:p>
    <w:p w14:paraId="19D3A9CA" w14:textId="77777777" w:rsidR="00C838D9" w:rsidRDefault="00C838D9" w:rsidP="00C838D9">
      <w:pPr>
        <w:spacing w:after="0"/>
        <w:rPr>
          <w:rFonts w:ascii="Arial" w:hAnsi="Arial" w:cs="Arial"/>
          <w:b/>
          <w:sz w:val="32"/>
        </w:rPr>
      </w:pPr>
    </w:p>
    <w:p w14:paraId="68256127" w14:textId="77777777" w:rsidR="00C838D9" w:rsidRDefault="00C838D9" w:rsidP="00C838D9">
      <w:pPr>
        <w:ind w:right="-755"/>
        <w:rPr>
          <w:rFonts w:ascii="Arial" w:hAnsi="Arial" w:cs="Arial"/>
          <w:b/>
          <w:bCs/>
        </w:rPr>
      </w:pPr>
    </w:p>
    <w:tbl>
      <w:tblPr>
        <w:tblpPr w:leftFromText="180" w:rightFromText="180" w:vertAnchor="text" w:horzAnchor="margin" w:tblpY="-83"/>
        <w:tblW w:w="3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0"/>
      </w:tblGrid>
      <w:tr w:rsidR="00C838D9" w:rsidRPr="005E5F8D" w14:paraId="78B4DDCB" w14:textId="77777777" w:rsidTr="004D4280">
        <w:trPr>
          <w:trHeight w:val="1492"/>
        </w:trPr>
        <w:tc>
          <w:tcPr>
            <w:tcW w:w="3630" w:type="dxa"/>
            <w:tcBorders>
              <w:top w:val="single" w:sz="4" w:space="0" w:color="auto"/>
              <w:left w:val="single" w:sz="4" w:space="0" w:color="auto"/>
              <w:bottom w:val="single" w:sz="4" w:space="0" w:color="auto"/>
              <w:right w:val="single" w:sz="4" w:space="0" w:color="auto"/>
            </w:tcBorders>
            <w:tcMar>
              <w:top w:w="58" w:type="dxa"/>
              <w:left w:w="86" w:type="dxa"/>
              <w:bottom w:w="29" w:type="dxa"/>
              <w:right w:w="86" w:type="dxa"/>
            </w:tcMar>
          </w:tcPr>
          <w:p w14:paraId="7D0D0CE6" w14:textId="77777777" w:rsidR="00C838D9" w:rsidRPr="005E5F8D" w:rsidRDefault="00C838D9" w:rsidP="006239C4">
            <w:pPr>
              <w:rPr>
                <w:rFonts w:ascii="Arial" w:hAnsi="Arial" w:cs="Arial"/>
                <w:b/>
                <w:bCs/>
                <w:color w:val="FF0000"/>
              </w:rPr>
            </w:pPr>
            <w:r>
              <w:rPr>
                <w:rFonts w:ascii="Arial" w:hAnsi="Arial" w:cs="Arial"/>
                <w:b/>
                <w:bCs/>
                <w:i/>
                <w:color w:val="FF0000"/>
              </w:rPr>
              <w:t>Insert School logo</w:t>
            </w:r>
          </w:p>
        </w:tc>
      </w:tr>
    </w:tbl>
    <w:p w14:paraId="4DADB9E5" w14:textId="77777777" w:rsidR="004979A1" w:rsidRPr="004D4280" w:rsidRDefault="004979A1" w:rsidP="004D4280">
      <w:pPr>
        <w:ind w:left="2160" w:right="-23" w:firstLine="720"/>
        <w:jc w:val="right"/>
        <w:rPr>
          <w:rFonts w:ascii="Arial" w:hAnsi="Arial" w:cs="Arial"/>
          <w:b/>
          <w:bCs/>
          <w:sz w:val="32"/>
        </w:rPr>
      </w:pPr>
      <w:r w:rsidRPr="004D4280">
        <w:rPr>
          <w:rFonts w:ascii="Arial" w:hAnsi="Arial" w:cs="Arial"/>
          <w:b/>
          <w:bCs/>
          <w:sz w:val="32"/>
        </w:rPr>
        <w:t>A</w:t>
      </w:r>
      <w:r w:rsidR="00CB7EAA" w:rsidRPr="004D4280">
        <w:rPr>
          <w:rFonts w:ascii="Arial" w:hAnsi="Arial" w:cs="Arial"/>
          <w:b/>
          <w:bCs/>
          <w:sz w:val="32"/>
        </w:rPr>
        <w:t>ppendix</w:t>
      </w:r>
      <w:r w:rsidRPr="004D4280">
        <w:rPr>
          <w:rFonts w:ascii="Arial" w:hAnsi="Arial" w:cs="Arial"/>
          <w:b/>
          <w:bCs/>
          <w:sz w:val="32"/>
        </w:rPr>
        <w:t xml:space="preserve"> 1</w:t>
      </w:r>
    </w:p>
    <w:p w14:paraId="1CC1577E" w14:textId="77777777" w:rsidR="00C838D9" w:rsidRPr="004D4280" w:rsidRDefault="00C838D9" w:rsidP="004D4280">
      <w:pPr>
        <w:shd w:val="clear" w:color="auto" w:fill="D9D9D9" w:themeFill="background1" w:themeFillShade="D9"/>
        <w:ind w:left="2160" w:right="-23" w:firstLine="720"/>
        <w:jc w:val="right"/>
        <w:rPr>
          <w:rFonts w:ascii="Arial" w:hAnsi="Arial" w:cs="Arial"/>
          <w:b/>
          <w:bCs/>
          <w:sz w:val="32"/>
          <w:szCs w:val="32"/>
        </w:rPr>
      </w:pPr>
      <w:r w:rsidRPr="004D4280">
        <w:rPr>
          <w:rFonts w:ascii="Arial" w:hAnsi="Arial" w:cs="Arial"/>
          <w:b/>
          <w:bCs/>
          <w:sz w:val="32"/>
          <w:szCs w:val="32"/>
        </w:rPr>
        <w:t>Form SS12</w:t>
      </w:r>
    </w:p>
    <w:p w14:paraId="40463352" w14:textId="77777777" w:rsidR="00C838D9" w:rsidRPr="005E5F8D" w:rsidRDefault="00C838D9" w:rsidP="00C838D9">
      <w:pPr>
        <w:rPr>
          <w:rFonts w:ascii="Arial" w:hAnsi="Arial" w:cs="Arial"/>
          <w:b/>
          <w:bCs/>
          <w:sz w:val="2"/>
          <w:szCs w:val="2"/>
        </w:rPr>
      </w:pPr>
    </w:p>
    <w:p w14:paraId="602BB39E" w14:textId="77777777" w:rsidR="004979A1" w:rsidRDefault="004979A1" w:rsidP="00C838D9">
      <w:pPr>
        <w:pStyle w:val="BodyText"/>
        <w:spacing w:after="0"/>
        <w:rPr>
          <w:rFonts w:ascii="Arial" w:hAnsi="Arial" w:cs="Arial"/>
        </w:rPr>
      </w:pPr>
    </w:p>
    <w:p w14:paraId="0796A4A5" w14:textId="77777777" w:rsidR="004979A1" w:rsidRDefault="004979A1" w:rsidP="00C838D9">
      <w:pPr>
        <w:pStyle w:val="BodyText"/>
        <w:spacing w:after="0"/>
        <w:rPr>
          <w:rFonts w:ascii="Arial" w:hAnsi="Arial" w:cs="Arial"/>
        </w:rPr>
      </w:pPr>
    </w:p>
    <w:p w14:paraId="3937052A" w14:textId="77777777" w:rsidR="00C838D9" w:rsidRPr="005E5F8D" w:rsidRDefault="00C838D9" w:rsidP="00C838D9">
      <w:pPr>
        <w:pStyle w:val="BodyText"/>
        <w:spacing w:after="0"/>
        <w:rPr>
          <w:rFonts w:ascii="Arial" w:hAnsi="Arial" w:cs="Arial"/>
        </w:rPr>
      </w:pPr>
      <w:r w:rsidRPr="005E5F8D">
        <w:rPr>
          <w:rFonts w:ascii="Arial" w:hAnsi="Arial" w:cs="Arial"/>
        </w:rPr>
        <w:t>This form should be completed by PARENTS or persons with parental responsibility in respect of every pupil on entry to the school, and annually.</w:t>
      </w:r>
    </w:p>
    <w:p w14:paraId="0ECDF114" w14:textId="77777777" w:rsidR="00C838D9" w:rsidRPr="005E5F8D" w:rsidRDefault="00C838D9" w:rsidP="00C838D9">
      <w:pPr>
        <w:rPr>
          <w:rFonts w:ascii="Arial" w:hAnsi="Arial" w:cs="Arial"/>
          <w:sz w:val="2"/>
          <w:szCs w:val="2"/>
        </w:rPr>
      </w:pPr>
    </w:p>
    <w:p w14:paraId="0DA6576C" w14:textId="77777777" w:rsidR="00C838D9" w:rsidRPr="005E5F8D" w:rsidRDefault="00C838D9" w:rsidP="00C838D9">
      <w:pPr>
        <w:pStyle w:val="Heading4"/>
      </w:pPr>
      <w:r w:rsidRPr="005E5F8D">
        <w:t>Section A – Child’s Details:</w:t>
      </w:r>
    </w:p>
    <w:p w14:paraId="417484D4" w14:textId="77777777" w:rsidR="00C838D9" w:rsidRPr="005E5F8D" w:rsidRDefault="00C838D9" w:rsidP="00C838D9">
      <w:pPr>
        <w:rPr>
          <w:rFonts w:ascii="Arial" w:hAnsi="Arial" w:cs="Arial"/>
          <w:sz w:val="2"/>
          <w:szCs w:val="2"/>
        </w:rPr>
      </w:pPr>
    </w:p>
    <w:tbl>
      <w:tblPr>
        <w:tblW w:w="0" w:type="auto"/>
        <w:tblCellSpacing w:w="36" w:type="dxa"/>
        <w:tblInd w:w="72" w:type="dxa"/>
        <w:tblCellMar>
          <w:left w:w="115" w:type="dxa"/>
          <w:right w:w="115" w:type="dxa"/>
        </w:tblCellMar>
        <w:tblLook w:val="0000" w:firstRow="0" w:lastRow="0" w:firstColumn="0" w:lastColumn="0" w:noHBand="0" w:noVBand="0"/>
      </w:tblPr>
      <w:tblGrid>
        <w:gridCol w:w="1942"/>
        <w:gridCol w:w="3831"/>
        <w:gridCol w:w="1521"/>
        <w:gridCol w:w="2104"/>
      </w:tblGrid>
      <w:tr w:rsidR="00C838D9" w:rsidRPr="005E5F8D" w14:paraId="082CE08D" w14:textId="77777777" w:rsidTr="006239C4">
        <w:trPr>
          <w:cantSplit/>
          <w:tblCellSpacing w:w="36" w:type="dxa"/>
        </w:trPr>
        <w:tc>
          <w:tcPr>
            <w:tcW w:w="1894" w:type="dxa"/>
            <w:tcMar>
              <w:top w:w="58" w:type="dxa"/>
              <w:left w:w="115" w:type="dxa"/>
              <w:bottom w:w="29" w:type="dxa"/>
              <w:right w:w="115" w:type="dxa"/>
            </w:tcMar>
          </w:tcPr>
          <w:p w14:paraId="2E189481" w14:textId="77777777" w:rsidR="00C838D9" w:rsidRPr="0079670F" w:rsidRDefault="00C838D9" w:rsidP="006239C4">
            <w:pPr>
              <w:rPr>
                <w:rFonts w:ascii="Arial" w:hAnsi="Arial" w:cs="Arial"/>
              </w:rPr>
            </w:pPr>
            <w:r w:rsidRPr="0079670F">
              <w:rPr>
                <w:rFonts w:ascii="Arial" w:hAnsi="Arial" w:cs="Arial"/>
              </w:rPr>
              <w:t>Surname:</w:t>
            </w:r>
          </w:p>
        </w:tc>
        <w:tc>
          <w:tcPr>
            <w:tcW w:w="4248" w:type="dxa"/>
            <w:tcBorders>
              <w:top w:val="single" w:sz="4" w:space="0" w:color="auto"/>
              <w:left w:val="single" w:sz="4" w:space="0" w:color="auto"/>
              <w:bottom w:val="single" w:sz="4" w:space="0" w:color="auto"/>
              <w:right w:val="single" w:sz="4" w:space="0" w:color="auto"/>
            </w:tcBorders>
            <w:tcMar>
              <w:top w:w="58" w:type="dxa"/>
              <w:left w:w="115" w:type="dxa"/>
              <w:bottom w:w="29" w:type="dxa"/>
              <w:right w:w="115" w:type="dxa"/>
            </w:tcMar>
          </w:tcPr>
          <w:p w14:paraId="0005EA64" w14:textId="77777777" w:rsidR="00C838D9" w:rsidRPr="0079670F" w:rsidRDefault="00C838D9" w:rsidP="006239C4">
            <w:pPr>
              <w:rPr>
                <w:rFonts w:ascii="Arial" w:hAnsi="Arial" w:cs="Arial"/>
              </w:rPr>
            </w:pPr>
          </w:p>
        </w:tc>
        <w:tc>
          <w:tcPr>
            <w:tcW w:w="1548" w:type="dxa"/>
            <w:tcMar>
              <w:top w:w="58" w:type="dxa"/>
              <w:left w:w="115" w:type="dxa"/>
              <w:bottom w:w="29" w:type="dxa"/>
              <w:right w:w="115" w:type="dxa"/>
            </w:tcMar>
          </w:tcPr>
          <w:p w14:paraId="7DFDA36A" w14:textId="77777777" w:rsidR="00C838D9" w:rsidRPr="005E5F8D" w:rsidRDefault="00C838D9" w:rsidP="006239C4">
            <w:pPr>
              <w:jc w:val="right"/>
              <w:rPr>
                <w:rFonts w:ascii="Arial" w:hAnsi="Arial" w:cs="Arial"/>
              </w:rPr>
            </w:pPr>
            <w:r w:rsidRPr="0079670F">
              <w:rPr>
                <w:rFonts w:ascii="Arial" w:hAnsi="Arial" w:cs="Arial"/>
              </w:rPr>
              <w:t>Date of Birth:</w:t>
            </w:r>
          </w:p>
        </w:tc>
        <w:tc>
          <w:tcPr>
            <w:tcW w:w="2239" w:type="dxa"/>
            <w:tcBorders>
              <w:top w:val="single" w:sz="4" w:space="0" w:color="auto"/>
              <w:left w:val="single" w:sz="4" w:space="0" w:color="auto"/>
              <w:bottom w:val="single" w:sz="4" w:space="0" w:color="auto"/>
              <w:right w:val="single" w:sz="4" w:space="0" w:color="auto"/>
            </w:tcBorders>
            <w:tcMar>
              <w:top w:w="58" w:type="dxa"/>
              <w:left w:w="115" w:type="dxa"/>
              <w:right w:w="115" w:type="dxa"/>
            </w:tcMar>
          </w:tcPr>
          <w:p w14:paraId="06731658" w14:textId="77777777" w:rsidR="00C838D9" w:rsidRPr="005E5F8D" w:rsidRDefault="00C838D9" w:rsidP="006239C4">
            <w:pPr>
              <w:rPr>
                <w:rFonts w:ascii="Arial" w:hAnsi="Arial" w:cs="Arial"/>
              </w:rPr>
            </w:pPr>
          </w:p>
        </w:tc>
      </w:tr>
      <w:tr w:rsidR="00C838D9" w:rsidRPr="005E5F8D" w14:paraId="1090F066" w14:textId="77777777" w:rsidTr="006239C4">
        <w:trPr>
          <w:tblCellSpacing w:w="36" w:type="dxa"/>
        </w:trPr>
        <w:tc>
          <w:tcPr>
            <w:tcW w:w="1894" w:type="dxa"/>
            <w:tcMar>
              <w:top w:w="58" w:type="dxa"/>
              <w:left w:w="115" w:type="dxa"/>
              <w:bottom w:w="29" w:type="dxa"/>
              <w:right w:w="115" w:type="dxa"/>
            </w:tcMar>
          </w:tcPr>
          <w:p w14:paraId="3CAF25A3" w14:textId="77777777" w:rsidR="00C838D9" w:rsidRPr="005E5F8D" w:rsidRDefault="00C838D9" w:rsidP="006239C4">
            <w:pPr>
              <w:rPr>
                <w:rFonts w:ascii="Arial" w:hAnsi="Arial" w:cs="Arial"/>
              </w:rPr>
            </w:pPr>
            <w:r w:rsidRPr="005E5F8D">
              <w:rPr>
                <w:rFonts w:ascii="Arial" w:hAnsi="Arial" w:cs="Arial"/>
              </w:rPr>
              <w:t>Forenames:</w:t>
            </w:r>
          </w:p>
        </w:tc>
        <w:tc>
          <w:tcPr>
            <w:tcW w:w="8179" w:type="dxa"/>
            <w:gridSpan w:val="3"/>
            <w:tcBorders>
              <w:top w:val="single" w:sz="4" w:space="0" w:color="auto"/>
              <w:left w:val="single" w:sz="4" w:space="0" w:color="auto"/>
              <w:bottom w:val="single" w:sz="4" w:space="0" w:color="auto"/>
              <w:right w:val="single" w:sz="4" w:space="0" w:color="auto"/>
            </w:tcBorders>
            <w:tcMar>
              <w:top w:w="58" w:type="dxa"/>
              <w:left w:w="115" w:type="dxa"/>
              <w:bottom w:w="29" w:type="dxa"/>
              <w:right w:w="115" w:type="dxa"/>
            </w:tcMar>
          </w:tcPr>
          <w:p w14:paraId="2643C2B2" w14:textId="77777777" w:rsidR="00C838D9" w:rsidRPr="005E5F8D" w:rsidRDefault="00C838D9" w:rsidP="006239C4">
            <w:pPr>
              <w:rPr>
                <w:rFonts w:ascii="Arial" w:hAnsi="Arial" w:cs="Arial"/>
              </w:rPr>
            </w:pPr>
          </w:p>
        </w:tc>
      </w:tr>
      <w:tr w:rsidR="00C838D9" w:rsidRPr="005E5F8D" w14:paraId="22A2AA87" w14:textId="77777777" w:rsidTr="006239C4">
        <w:trPr>
          <w:trHeight w:val="576"/>
          <w:tblCellSpacing w:w="36" w:type="dxa"/>
        </w:trPr>
        <w:tc>
          <w:tcPr>
            <w:tcW w:w="1894" w:type="dxa"/>
            <w:tcMar>
              <w:top w:w="58" w:type="dxa"/>
              <w:left w:w="115" w:type="dxa"/>
              <w:bottom w:w="29" w:type="dxa"/>
              <w:right w:w="115" w:type="dxa"/>
            </w:tcMar>
          </w:tcPr>
          <w:p w14:paraId="23632258" w14:textId="77777777" w:rsidR="00C838D9" w:rsidRPr="005E5F8D" w:rsidRDefault="00C838D9" w:rsidP="006239C4">
            <w:pPr>
              <w:rPr>
                <w:rFonts w:ascii="Arial" w:hAnsi="Arial" w:cs="Arial"/>
              </w:rPr>
            </w:pPr>
            <w:r w:rsidRPr="005E5F8D">
              <w:rPr>
                <w:rFonts w:ascii="Arial" w:hAnsi="Arial" w:cs="Arial"/>
              </w:rPr>
              <w:t>Address:</w:t>
            </w:r>
          </w:p>
        </w:tc>
        <w:tc>
          <w:tcPr>
            <w:tcW w:w="8179" w:type="dxa"/>
            <w:gridSpan w:val="3"/>
            <w:tcBorders>
              <w:top w:val="single" w:sz="4" w:space="0" w:color="auto"/>
              <w:left w:val="single" w:sz="4" w:space="0" w:color="auto"/>
              <w:bottom w:val="single" w:sz="4" w:space="0" w:color="auto"/>
              <w:right w:val="single" w:sz="4" w:space="0" w:color="auto"/>
            </w:tcBorders>
            <w:tcMar>
              <w:top w:w="58" w:type="dxa"/>
              <w:left w:w="115" w:type="dxa"/>
              <w:bottom w:w="29" w:type="dxa"/>
              <w:right w:w="115" w:type="dxa"/>
            </w:tcMar>
          </w:tcPr>
          <w:p w14:paraId="2D2940AB" w14:textId="77777777" w:rsidR="00C838D9" w:rsidRPr="005E5F8D" w:rsidRDefault="00C838D9" w:rsidP="006239C4">
            <w:pPr>
              <w:rPr>
                <w:rFonts w:ascii="Arial" w:hAnsi="Arial" w:cs="Arial"/>
              </w:rPr>
            </w:pPr>
          </w:p>
        </w:tc>
      </w:tr>
      <w:tr w:rsidR="00C838D9" w:rsidRPr="005E5F8D" w14:paraId="4AFC83A2" w14:textId="77777777" w:rsidTr="006239C4">
        <w:trPr>
          <w:tblCellSpacing w:w="36" w:type="dxa"/>
        </w:trPr>
        <w:tc>
          <w:tcPr>
            <w:tcW w:w="1894" w:type="dxa"/>
            <w:tcMar>
              <w:top w:w="58" w:type="dxa"/>
              <w:left w:w="115" w:type="dxa"/>
              <w:bottom w:w="29" w:type="dxa"/>
              <w:right w:w="115" w:type="dxa"/>
            </w:tcMar>
          </w:tcPr>
          <w:p w14:paraId="5574BEAE" w14:textId="77777777" w:rsidR="00C838D9" w:rsidRPr="005E5F8D" w:rsidRDefault="00C838D9" w:rsidP="006239C4">
            <w:pPr>
              <w:rPr>
                <w:rFonts w:ascii="Arial" w:hAnsi="Arial" w:cs="Arial"/>
              </w:rPr>
            </w:pPr>
            <w:r w:rsidRPr="005E5F8D">
              <w:rPr>
                <w:rFonts w:ascii="Arial" w:hAnsi="Arial" w:cs="Arial"/>
              </w:rPr>
              <w:t>Name of School:</w:t>
            </w:r>
          </w:p>
        </w:tc>
        <w:tc>
          <w:tcPr>
            <w:tcW w:w="8179" w:type="dxa"/>
            <w:gridSpan w:val="3"/>
            <w:tcBorders>
              <w:top w:val="single" w:sz="4" w:space="0" w:color="auto"/>
              <w:left w:val="single" w:sz="4" w:space="0" w:color="auto"/>
              <w:bottom w:val="single" w:sz="4" w:space="0" w:color="auto"/>
              <w:right w:val="single" w:sz="4" w:space="0" w:color="auto"/>
            </w:tcBorders>
            <w:tcMar>
              <w:top w:w="58" w:type="dxa"/>
              <w:left w:w="115" w:type="dxa"/>
              <w:bottom w:w="29" w:type="dxa"/>
              <w:right w:w="115" w:type="dxa"/>
            </w:tcMar>
          </w:tcPr>
          <w:p w14:paraId="7AC3F78B" w14:textId="77777777" w:rsidR="00C838D9" w:rsidRPr="005E5F8D" w:rsidRDefault="00C838D9" w:rsidP="006239C4">
            <w:pPr>
              <w:rPr>
                <w:rFonts w:ascii="Arial" w:hAnsi="Arial" w:cs="Arial"/>
              </w:rPr>
            </w:pPr>
          </w:p>
        </w:tc>
      </w:tr>
    </w:tbl>
    <w:p w14:paraId="5452CCAB" w14:textId="77777777" w:rsidR="00C838D9" w:rsidRPr="005E5F8D" w:rsidRDefault="00C838D9" w:rsidP="00C838D9">
      <w:pPr>
        <w:rPr>
          <w:rFonts w:ascii="Arial" w:hAnsi="Arial" w:cs="Arial"/>
          <w:sz w:val="6"/>
          <w:szCs w:val="6"/>
        </w:rPr>
      </w:pPr>
    </w:p>
    <w:p w14:paraId="3231FA22" w14:textId="77777777" w:rsidR="00C838D9" w:rsidRPr="005E5F8D" w:rsidRDefault="00C838D9" w:rsidP="00C838D9">
      <w:pPr>
        <w:rPr>
          <w:rFonts w:ascii="Arial" w:hAnsi="Arial" w:cs="Arial"/>
          <w:b/>
          <w:bCs/>
          <w:sz w:val="10"/>
          <w:szCs w:val="10"/>
        </w:rPr>
      </w:pPr>
    </w:p>
    <w:p w14:paraId="4255C337" w14:textId="77777777" w:rsidR="00C838D9" w:rsidRPr="005E5F8D" w:rsidRDefault="00C838D9" w:rsidP="00C838D9">
      <w:pPr>
        <w:pStyle w:val="BodyText3"/>
        <w:spacing w:after="0"/>
        <w:rPr>
          <w:rFonts w:ascii="Arial" w:hAnsi="Arial" w:cs="Arial"/>
          <w:b/>
          <w:bCs/>
          <w:sz w:val="24"/>
          <w:szCs w:val="24"/>
        </w:rPr>
      </w:pPr>
      <w:r w:rsidRPr="005E5F8D">
        <w:rPr>
          <w:rFonts w:ascii="Arial" w:hAnsi="Arial" w:cs="Arial"/>
          <w:b/>
          <w:bCs/>
          <w:sz w:val="24"/>
          <w:szCs w:val="24"/>
        </w:rPr>
        <w:t>Note:</w:t>
      </w:r>
    </w:p>
    <w:p w14:paraId="6F2EFF27" w14:textId="77777777" w:rsidR="00C838D9" w:rsidRPr="005E5F8D" w:rsidRDefault="00C838D9" w:rsidP="00C838D9">
      <w:pPr>
        <w:pStyle w:val="BodyText2"/>
        <w:spacing w:after="0" w:line="240" w:lineRule="auto"/>
        <w:rPr>
          <w:rFonts w:ascii="Arial" w:hAnsi="Arial" w:cs="Arial"/>
        </w:rPr>
      </w:pPr>
      <w:r w:rsidRPr="005E5F8D">
        <w:rPr>
          <w:rFonts w:ascii="Arial" w:hAnsi="Arial" w:cs="Arial"/>
        </w:rPr>
        <w:t>In the event of certain other activities involving my child being away from school/home, I will be asked to complete an additional form for each activity.</w:t>
      </w:r>
    </w:p>
    <w:p w14:paraId="78FF63C4" w14:textId="77777777" w:rsidR="00C838D9" w:rsidRPr="005E5F8D" w:rsidRDefault="00C838D9" w:rsidP="00C838D9">
      <w:pPr>
        <w:rPr>
          <w:rFonts w:ascii="Arial" w:hAnsi="Arial" w:cs="Arial"/>
          <w:sz w:val="10"/>
          <w:szCs w:val="10"/>
        </w:rPr>
      </w:pPr>
    </w:p>
    <w:p w14:paraId="78A345EB" w14:textId="77777777" w:rsidR="00C838D9" w:rsidRPr="005E5F8D" w:rsidRDefault="00C838D9" w:rsidP="00C838D9">
      <w:pPr>
        <w:pStyle w:val="Heading4"/>
      </w:pPr>
      <w:r w:rsidRPr="005E5F8D">
        <w:t>Section B – Medical Information</w:t>
      </w:r>
    </w:p>
    <w:p w14:paraId="2ABE41FB" w14:textId="77777777" w:rsidR="00C838D9" w:rsidRPr="005E5F8D" w:rsidRDefault="00C838D9" w:rsidP="00C838D9">
      <w:pPr>
        <w:rPr>
          <w:rFonts w:ascii="Arial" w:hAnsi="Arial" w:cs="Arial"/>
          <w:sz w:val="4"/>
          <w:szCs w:val="4"/>
        </w:rPr>
      </w:pPr>
    </w:p>
    <w:p w14:paraId="5FF60C87" w14:textId="77777777" w:rsidR="00C838D9" w:rsidRPr="005E5F8D" w:rsidRDefault="00C838D9" w:rsidP="00C838D9">
      <w:pPr>
        <w:pStyle w:val="BodyText2"/>
        <w:spacing w:after="0" w:line="240" w:lineRule="auto"/>
        <w:rPr>
          <w:rFonts w:ascii="Arial" w:hAnsi="Arial" w:cs="Arial"/>
        </w:rPr>
      </w:pPr>
      <w:r w:rsidRPr="005E5F8D">
        <w:rPr>
          <w:rFonts w:ascii="Arial" w:hAnsi="Arial" w:cs="Arial"/>
        </w:rPr>
        <w:t>This information will be shared with the School Health Nursing Service (SHN)</w:t>
      </w:r>
      <w:r w:rsidR="008B356A">
        <w:rPr>
          <w:rFonts w:ascii="Arial" w:hAnsi="Arial" w:cs="Arial"/>
        </w:rPr>
        <w:t xml:space="preserve"> / Community Children’s Nurse</w:t>
      </w:r>
      <w:r w:rsidRPr="005E5F8D">
        <w:rPr>
          <w:rFonts w:ascii="Arial" w:hAnsi="Arial" w:cs="Arial"/>
        </w:rPr>
        <w:t xml:space="preserve"> to ensure that any medical needs your child may have in school are dealt with appropriately. If you wish to discuss this further, please contact the SHN message</w:t>
      </w:r>
      <w:r>
        <w:rPr>
          <w:rFonts w:ascii="Arial" w:hAnsi="Arial" w:cs="Arial"/>
        </w:rPr>
        <w:t xml:space="preserve"> taking service on 0121-612 2974</w:t>
      </w:r>
      <w:r w:rsidRPr="005E5F8D">
        <w:rPr>
          <w:rFonts w:ascii="Arial" w:hAnsi="Arial" w:cs="Arial"/>
        </w:rPr>
        <w:t>.</w:t>
      </w:r>
    </w:p>
    <w:p w14:paraId="7D4B88C8" w14:textId="77777777" w:rsidR="00C838D9" w:rsidRPr="005E5F8D" w:rsidRDefault="00C838D9" w:rsidP="00C838D9">
      <w:pPr>
        <w:rPr>
          <w:rFonts w:ascii="Arial" w:hAnsi="Arial" w:cs="Arial"/>
          <w:sz w:val="2"/>
          <w:szCs w:val="2"/>
        </w:rPr>
      </w:pPr>
    </w:p>
    <w:p w14:paraId="5F78EB04" w14:textId="77777777" w:rsidR="008317DE" w:rsidRDefault="008317DE">
      <w:r>
        <w:br w:type="page"/>
      </w:r>
    </w:p>
    <w:tbl>
      <w:tblPr>
        <w:tblW w:w="10038" w:type="dxa"/>
        <w:tblCellSpacing w:w="29" w:type="dxa"/>
        <w:tblInd w:w="58" w:type="dxa"/>
        <w:tblCellMar>
          <w:left w:w="115" w:type="dxa"/>
          <w:right w:w="115" w:type="dxa"/>
        </w:tblCellMar>
        <w:tblLook w:val="0000" w:firstRow="0" w:lastRow="0" w:firstColumn="0" w:lastColumn="0" w:noHBand="0" w:noVBand="0"/>
      </w:tblPr>
      <w:tblGrid>
        <w:gridCol w:w="630"/>
        <w:gridCol w:w="2067"/>
        <w:gridCol w:w="3860"/>
        <w:gridCol w:w="733"/>
        <w:gridCol w:w="673"/>
        <w:gridCol w:w="628"/>
        <w:gridCol w:w="1447"/>
      </w:tblGrid>
      <w:tr w:rsidR="00C838D9" w:rsidRPr="008B356A" w14:paraId="7737D090" w14:textId="77777777" w:rsidTr="006239C4">
        <w:trPr>
          <w:tblCellSpacing w:w="29" w:type="dxa"/>
        </w:trPr>
        <w:tc>
          <w:tcPr>
            <w:tcW w:w="543" w:type="dxa"/>
            <w:tcMar>
              <w:top w:w="58" w:type="dxa"/>
              <w:left w:w="115" w:type="dxa"/>
              <w:bottom w:w="29" w:type="dxa"/>
              <w:right w:w="115" w:type="dxa"/>
            </w:tcMar>
          </w:tcPr>
          <w:p w14:paraId="55CB5684" w14:textId="34B6AF89" w:rsidR="00C838D9" w:rsidRPr="004D4280" w:rsidRDefault="00C838D9" w:rsidP="006239C4">
            <w:pPr>
              <w:rPr>
                <w:rFonts w:ascii="Arial" w:hAnsi="Arial" w:cs="Arial"/>
                <w:b/>
              </w:rPr>
            </w:pPr>
            <w:r w:rsidRPr="004D4280">
              <w:rPr>
                <w:rFonts w:ascii="Arial" w:hAnsi="Arial" w:cs="Arial"/>
                <w:b/>
              </w:rPr>
              <w:lastRenderedPageBreak/>
              <w:t>1.</w:t>
            </w:r>
          </w:p>
        </w:tc>
        <w:tc>
          <w:tcPr>
            <w:tcW w:w="9321" w:type="dxa"/>
            <w:gridSpan w:val="6"/>
            <w:tcMar>
              <w:top w:w="58" w:type="dxa"/>
              <w:left w:w="115" w:type="dxa"/>
              <w:bottom w:w="29" w:type="dxa"/>
              <w:right w:w="115" w:type="dxa"/>
            </w:tcMar>
          </w:tcPr>
          <w:p w14:paraId="74C2FB83" w14:textId="77777777" w:rsidR="00C838D9" w:rsidRPr="004D4280" w:rsidRDefault="00C838D9" w:rsidP="006239C4">
            <w:pPr>
              <w:rPr>
                <w:rFonts w:ascii="Arial" w:hAnsi="Arial" w:cs="Arial"/>
                <w:b/>
              </w:rPr>
            </w:pPr>
            <w:r w:rsidRPr="004D4280">
              <w:rPr>
                <w:rFonts w:ascii="Arial" w:hAnsi="Arial" w:cs="Arial"/>
                <w:b/>
              </w:rPr>
              <w:t>Your Child’s Family Doctor:</w:t>
            </w:r>
          </w:p>
        </w:tc>
      </w:tr>
      <w:tr w:rsidR="00C838D9" w:rsidRPr="005E5F8D" w14:paraId="4B2B5536" w14:textId="77777777" w:rsidTr="006239C4">
        <w:trPr>
          <w:tblCellSpacing w:w="29" w:type="dxa"/>
        </w:trPr>
        <w:tc>
          <w:tcPr>
            <w:tcW w:w="543" w:type="dxa"/>
            <w:tcMar>
              <w:top w:w="58" w:type="dxa"/>
              <w:left w:w="115" w:type="dxa"/>
              <w:bottom w:w="29" w:type="dxa"/>
              <w:right w:w="115" w:type="dxa"/>
            </w:tcMar>
          </w:tcPr>
          <w:p w14:paraId="33492DCF" w14:textId="77777777" w:rsidR="00C838D9" w:rsidRPr="005E5F8D" w:rsidRDefault="00C838D9" w:rsidP="006239C4">
            <w:pPr>
              <w:rPr>
                <w:rFonts w:ascii="Arial" w:hAnsi="Arial" w:cs="Arial"/>
              </w:rPr>
            </w:pPr>
          </w:p>
        </w:tc>
        <w:tc>
          <w:tcPr>
            <w:tcW w:w="2009" w:type="dxa"/>
            <w:tcMar>
              <w:top w:w="58" w:type="dxa"/>
              <w:left w:w="115" w:type="dxa"/>
              <w:bottom w:w="29" w:type="dxa"/>
              <w:right w:w="115" w:type="dxa"/>
            </w:tcMar>
          </w:tcPr>
          <w:p w14:paraId="196F1DAB" w14:textId="77777777" w:rsidR="00C838D9" w:rsidRPr="005E5F8D" w:rsidRDefault="00C838D9" w:rsidP="006239C4">
            <w:pPr>
              <w:rPr>
                <w:rFonts w:ascii="Arial" w:hAnsi="Arial" w:cs="Arial"/>
              </w:rPr>
            </w:pPr>
            <w:r w:rsidRPr="005E5F8D">
              <w:rPr>
                <w:rFonts w:ascii="Arial" w:hAnsi="Arial" w:cs="Arial"/>
              </w:rPr>
              <w:t>Name:</w:t>
            </w:r>
          </w:p>
        </w:tc>
        <w:tc>
          <w:tcPr>
            <w:tcW w:w="7254" w:type="dxa"/>
            <w:gridSpan w:val="5"/>
            <w:tcBorders>
              <w:top w:val="single" w:sz="4" w:space="0" w:color="auto"/>
              <w:left w:val="single" w:sz="4" w:space="0" w:color="auto"/>
              <w:bottom w:val="single" w:sz="4" w:space="0" w:color="auto"/>
              <w:right w:val="single" w:sz="4" w:space="0" w:color="auto"/>
            </w:tcBorders>
            <w:tcMar>
              <w:top w:w="58" w:type="dxa"/>
              <w:left w:w="115" w:type="dxa"/>
              <w:bottom w:w="29" w:type="dxa"/>
              <w:right w:w="115" w:type="dxa"/>
            </w:tcMar>
          </w:tcPr>
          <w:p w14:paraId="56D1D6D4" w14:textId="77777777" w:rsidR="00C838D9" w:rsidRPr="005E5F8D" w:rsidRDefault="00C838D9" w:rsidP="006239C4">
            <w:pPr>
              <w:rPr>
                <w:rFonts w:ascii="Arial" w:hAnsi="Arial" w:cs="Arial"/>
              </w:rPr>
            </w:pPr>
          </w:p>
        </w:tc>
      </w:tr>
      <w:tr w:rsidR="00C838D9" w:rsidRPr="005E5F8D" w14:paraId="5DE16B00" w14:textId="77777777" w:rsidTr="006239C4">
        <w:trPr>
          <w:tblCellSpacing w:w="29" w:type="dxa"/>
        </w:trPr>
        <w:tc>
          <w:tcPr>
            <w:tcW w:w="543" w:type="dxa"/>
            <w:tcMar>
              <w:top w:w="58" w:type="dxa"/>
              <w:left w:w="115" w:type="dxa"/>
              <w:bottom w:w="29" w:type="dxa"/>
              <w:right w:w="115" w:type="dxa"/>
            </w:tcMar>
          </w:tcPr>
          <w:p w14:paraId="5870DC6C" w14:textId="77777777" w:rsidR="00C838D9" w:rsidRPr="005E5F8D" w:rsidRDefault="00C838D9" w:rsidP="006239C4">
            <w:pPr>
              <w:rPr>
                <w:rFonts w:ascii="Arial" w:hAnsi="Arial" w:cs="Arial"/>
              </w:rPr>
            </w:pPr>
          </w:p>
        </w:tc>
        <w:tc>
          <w:tcPr>
            <w:tcW w:w="2009" w:type="dxa"/>
            <w:tcMar>
              <w:top w:w="58" w:type="dxa"/>
              <w:left w:w="115" w:type="dxa"/>
              <w:bottom w:w="29" w:type="dxa"/>
              <w:right w:w="115" w:type="dxa"/>
            </w:tcMar>
          </w:tcPr>
          <w:p w14:paraId="7CC4F2F9" w14:textId="77777777" w:rsidR="00C838D9" w:rsidRPr="005E5F8D" w:rsidRDefault="00C838D9" w:rsidP="006239C4">
            <w:pPr>
              <w:rPr>
                <w:rFonts w:ascii="Arial" w:hAnsi="Arial" w:cs="Arial"/>
              </w:rPr>
            </w:pPr>
            <w:r w:rsidRPr="005E5F8D">
              <w:rPr>
                <w:rFonts w:ascii="Arial" w:hAnsi="Arial" w:cs="Arial"/>
              </w:rPr>
              <w:t>Address:</w:t>
            </w:r>
          </w:p>
        </w:tc>
        <w:tc>
          <w:tcPr>
            <w:tcW w:w="7254" w:type="dxa"/>
            <w:gridSpan w:val="5"/>
            <w:tcBorders>
              <w:top w:val="single" w:sz="4" w:space="0" w:color="auto"/>
              <w:left w:val="single" w:sz="4" w:space="0" w:color="auto"/>
              <w:bottom w:val="single" w:sz="4" w:space="0" w:color="auto"/>
              <w:right w:val="single" w:sz="4" w:space="0" w:color="auto"/>
            </w:tcBorders>
            <w:tcMar>
              <w:top w:w="58" w:type="dxa"/>
              <w:left w:w="115" w:type="dxa"/>
              <w:bottom w:w="29" w:type="dxa"/>
              <w:right w:w="115" w:type="dxa"/>
            </w:tcMar>
          </w:tcPr>
          <w:p w14:paraId="2AAA2F32" w14:textId="77777777" w:rsidR="00C838D9" w:rsidRPr="005E5F8D" w:rsidRDefault="00C838D9" w:rsidP="006239C4">
            <w:pPr>
              <w:rPr>
                <w:rFonts w:ascii="Arial" w:hAnsi="Arial" w:cs="Arial"/>
              </w:rPr>
            </w:pPr>
          </w:p>
        </w:tc>
      </w:tr>
      <w:tr w:rsidR="00C838D9" w:rsidRPr="005E5F8D" w14:paraId="700A1183" w14:textId="77777777" w:rsidTr="006239C4">
        <w:trPr>
          <w:tblCellSpacing w:w="29" w:type="dxa"/>
        </w:trPr>
        <w:tc>
          <w:tcPr>
            <w:tcW w:w="543" w:type="dxa"/>
            <w:tcMar>
              <w:top w:w="58" w:type="dxa"/>
              <w:left w:w="115" w:type="dxa"/>
              <w:bottom w:w="29" w:type="dxa"/>
              <w:right w:w="115" w:type="dxa"/>
            </w:tcMar>
          </w:tcPr>
          <w:p w14:paraId="2BD2D709" w14:textId="77777777" w:rsidR="00C838D9" w:rsidRPr="005E5F8D" w:rsidRDefault="00C838D9" w:rsidP="006239C4">
            <w:pPr>
              <w:rPr>
                <w:rFonts w:ascii="Arial" w:hAnsi="Arial" w:cs="Arial"/>
              </w:rPr>
            </w:pPr>
          </w:p>
        </w:tc>
        <w:tc>
          <w:tcPr>
            <w:tcW w:w="2009" w:type="dxa"/>
            <w:tcMar>
              <w:top w:w="58" w:type="dxa"/>
              <w:left w:w="115" w:type="dxa"/>
              <w:bottom w:w="29" w:type="dxa"/>
              <w:right w:w="115" w:type="dxa"/>
            </w:tcMar>
          </w:tcPr>
          <w:p w14:paraId="52904DA8" w14:textId="77777777" w:rsidR="00C838D9" w:rsidRPr="005E5F8D" w:rsidRDefault="00C838D9" w:rsidP="006239C4">
            <w:pPr>
              <w:rPr>
                <w:rFonts w:ascii="Arial" w:hAnsi="Arial" w:cs="Arial"/>
              </w:rPr>
            </w:pPr>
            <w:r w:rsidRPr="005E5F8D">
              <w:rPr>
                <w:rFonts w:ascii="Arial" w:hAnsi="Arial" w:cs="Arial"/>
              </w:rPr>
              <w:t>Tel:</w:t>
            </w:r>
          </w:p>
        </w:tc>
        <w:tc>
          <w:tcPr>
            <w:tcW w:w="7254" w:type="dxa"/>
            <w:gridSpan w:val="5"/>
            <w:tcBorders>
              <w:top w:val="single" w:sz="4" w:space="0" w:color="auto"/>
              <w:left w:val="single" w:sz="4" w:space="0" w:color="auto"/>
              <w:bottom w:val="single" w:sz="4" w:space="0" w:color="auto"/>
              <w:right w:val="single" w:sz="4" w:space="0" w:color="auto"/>
            </w:tcBorders>
            <w:tcMar>
              <w:top w:w="58" w:type="dxa"/>
              <w:left w:w="115" w:type="dxa"/>
              <w:bottom w:w="29" w:type="dxa"/>
              <w:right w:w="115" w:type="dxa"/>
            </w:tcMar>
          </w:tcPr>
          <w:p w14:paraId="05001AA0" w14:textId="77777777" w:rsidR="00C838D9" w:rsidRPr="005E5F8D" w:rsidRDefault="00C838D9" w:rsidP="006239C4">
            <w:pPr>
              <w:rPr>
                <w:rFonts w:ascii="Arial" w:hAnsi="Arial" w:cs="Arial"/>
              </w:rPr>
            </w:pPr>
          </w:p>
        </w:tc>
      </w:tr>
      <w:tr w:rsidR="00C838D9" w:rsidRPr="005E5F8D" w14:paraId="59FDBBD5" w14:textId="77777777" w:rsidTr="006239C4">
        <w:trPr>
          <w:tblCellSpacing w:w="29" w:type="dxa"/>
        </w:trPr>
        <w:tc>
          <w:tcPr>
            <w:tcW w:w="543" w:type="dxa"/>
            <w:tcMar>
              <w:top w:w="58" w:type="dxa"/>
              <w:left w:w="115" w:type="dxa"/>
              <w:bottom w:w="29" w:type="dxa"/>
              <w:right w:w="115" w:type="dxa"/>
            </w:tcMar>
          </w:tcPr>
          <w:p w14:paraId="4D4EC0EE" w14:textId="77777777" w:rsidR="00C838D9" w:rsidRPr="005E5F8D" w:rsidRDefault="00C838D9" w:rsidP="006239C4">
            <w:pPr>
              <w:rPr>
                <w:rFonts w:ascii="Arial" w:hAnsi="Arial" w:cs="Arial"/>
              </w:rPr>
            </w:pPr>
          </w:p>
        </w:tc>
        <w:tc>
          <w:tcPr>
            <w:tcW w:w="2009" w:type="dxa"/>
            <w:tcMar>
              <w:top w:w="58" w:type="dxa"/>
              <w:left w:w="115" w:type="dxa"/>
              <w:bottom w:w="29" w:type="dxa"/>
              <w:right w:w="115" w:type="dxa"/>
            </w:tcMar>
          </w:tcPr>
          <w:p w14:paraId="614C4B7E" w14:textId="77777777" w:rsidR="00C838D9" w:rsidRPr="005E5F8D" w:rsidRDefault="00C838D9" w:rsidP="006239C4">
            <w:pPr>
              <w:rPr>
                <w:rFonts w:ascii="Arial" w:hAnsi="Arial" w:cs="Arial"/>
              </w:rPr>
            </w:pPr>
            <w:r w:rsidRPr="005E5F8D">
              <w:rPr>
                <w:rFonts w:ascii="Arial" w:hAnsi="Arial" w:cs="Arial"/>
              </w:rPr>
              <w:t>Medical Card No:</w:t>
            </w:r>
          </w:p>
        </w:tc>
        <w:tc>
          <w:tcPr>
            <w:tcW w:w="7254" w:type="dxa"/>
            <w:gridSpan w:val="5"/>
            <w:tcBorders>
              <w:top w:val="single" w:sz="4" w:space="0" w:color="auto"/>
              <w:left w:val="single" w:sz="4" w:space="0" w:color="auto"/>
              <w:bottom w:val="single" w:sz="4" w:space="0" w:color="auto"/>
              <w:right w:val="single" w:sz="4" w:space="0" w:color="auto"/>
            </w:tcBorders>
            <w:tcMar>
              <w:top w:w="58" w:type="dxa"/>
              <w:left w:w="115" w:type="dxa"/>
              <w:bottom w:w="29" w:type="dxa"/>
              <w:right w:w="115" w:type="dxa"/>
            </w:tcMar>
          </w:tcPr>
          <w:p w14:paraId="46F9033B" w14:textId="77777777" w:rsidR="00C838D9" w:rsidRPr="005E5F8D" w:rsidRDefault="00C838D9" w:rsidP="006239C4">
            <w:pPr>
              <w:rPr>
                <w:rFonts w:ascii="Arial" w:hAnsi="Arial" w:cs="Arial"/>
              </w:rPr>
            </w:pPr>
          </w:p>
        </w:tc>
      </w:tr>
      <w:tr w:rsidR="00C838D9" w:rsidRPr="005E5F8D" w14:paraId="6DECCD3A" w14:textId="77777777" w:rsidTr="006239C4">
        <w:trPr>
          <w:tblCellSpacing w:w="29" w:type="dxa"/>
        </w:trPr>
        <w:tc>
          <w:tcPr>
            <w:tcW w:w="543" w:type="dxa"/>
            <w:tcMar>
              <w:top w:w="58" w:type="dxa"/>
              <w:left w:w="115" w:type="dxa"/>
              <w:bottom w:w="29" w:type="dxa"/>
              <w:right w:w="115" w:type="dxa"/>
            </w:tcMar>
          </w:tcPr>
          <w:p w14:paraId="761BCC91" w14:textId="77777777" w:rsidR="00C838D9" w:rsidRPr="005E5F8D" w:rsidRDefault="00C838D9" w:rsidP="006239C4">
            <w:pPr>
              <w:rPr>
                <w:rFonts w:ascii="Arial" w:hAnsi="Arial" w:cs="Arial"/>
              </w:rPr>
            </w:pPr>
          </w:p>
          <w:p w14:paraId="2383CFFD" w14:textId="77777777" w:rsidR="00C838D9" w:rsidRPr="005E5F8D" w:rsidRDefault="00C838D9" w:rsidP="006239C4">
            <w:pPr>
              <w:rPr>
                <w:rFonts w:ascii="Arial" w:hAnsi="Arial" w:cs="Arial"/>
              </w:rPr>
            </w:pPr>
          </w:p>
        </w:tc>
        <w:tc>
          <w:tcPr>
            <w:tcW w:w="2009" w:type="dxa"/>
            <w:tcMar>
              <w:top w:w="58" w:type="dxa"/>
              <w:left w:w="115" w:type="dxa"/>
              <w:bottom w:w="29" w:type="dxa"/>
              <w:right w:w="115" w:type="dxa"/>
            </w:tcMar>
          </w:tcPr>
          <w:p w14:paraId="12CED363" w14:textId="77777777" w:rsidR="00C838D9" w:rsidRPr="005E5F8D" w:rsidRDefault="00C838D9" w:rsidP="006239C4">
            <w:pPr>
              <w:rPr>
                <w:rFonts w:ascii="Arial" w:hAnsi="Arial" w:cs="Arial"/>
              </w:rPr>
            </w:pPr>
          </w:p>
        </w:tc>
        <w:tc>
          <w:tcPr>
            <w:tcW w:w="7254" w:type="dxa"/>
            <w:gridSpan w:val="5"/>
            <w:tcBorders>
              <w:top w:val="single" w:sz="4" w:space="0" w:color="auto"/>
              <w:left w:val="single" w:sz="4" w:space="0" w:color="auto"/>
              <w:bottom w:val="single" w:sz="4" w:space="0" w:color="auto"/>
              <w:right w:val="single" w:sz="4" w:space="0" w:color="auto"/>
            </w:tcBorders>
            <w:tcMar>
              <w:top w:w="58" w:type="dxa"/>
              <w:left w:w="115" w:type="dxa"/>
              <w:bottom w:w="29" w:type="dxa"/>
              <w:right w:w="115" w:type="dxa"/>
            </w:tcMar>
          </w:tcPr>
          <w:p w14:paraId="23903277" w14:textId="77777777" w:rsidR="00C838D9" w:rsidRPr="005E5F8D" w:rsidRDefault="00C838D9" w:rsidP="006239C4">
            <w:pPr>
              <w:rPr>
                <w:rFonts w:ascii="Arial" w:hAnsi="Arial" w:cs="Arial"/>
              </w:rPr>
            </w:pPr>
          </w:p>
        </w:tc>
      </w:tr>
      <w:tr w:rsidR="00C838D9" w:rsidRPr="008B356A" w14:paraId="16AF40B6" w14:textId="77777777" w:rsidTr="006239C4">
        <w:trPr>
          <w:tblCellSpacing w:w="29" w:type="dxa"/>
        </w:trPr>
        <w:tc>
          <w:tcPr>
            <w:tcW w:w="543" w:type="dxa"/>
            <w:tcMar>
              <w:top w:w="58" w:type="dxa"/>
              <w:left w:w="115" w:type="dxa"/>
              <w:bottom w:w="29" w:type="dxa"/>
              <w:right w:w="115" w:type="dxa"/>
            </w:tcMar>
          </w:tcPr>
          <w:p w14:paraId="308A2DA5" w14:textId="77777777" w:rsidR="004979A1" w:rsidRPr="004D4280" w:rsidRDefault="004979A1" w:rsidP="006239C4">
            <w:pPr>
              <w:rPr>
                <w:rFonts w:ascii="Arial" w:hAnsi="Arial" w:cs="Arial"/>
                <w:b/>
              </w:rPr>
            </w:pPr>
          </w:p>
          <w:p w14:paraId="4005EB48" w14:textId="77777777" w:rsidR="00C838D9" w:rsidRPr="004D4280" w:rsidRDefault="00C838D9" w:rsidP="006239C4">
            <w:pPr>
              <w:rPr>
                <w:rFonts w:ascii="Arial" w:hAnsi="Arial" w:cs="Arial"/>
                <w:b/>
              </w:rPr>
            </w:pPr>
            <w:r w:rsidRPr="004D4280">
              <w:rPr>
                <w:rFonts w:ascii="Arial" w:hAnsi="Arial" w:cs="Arial"/>
                <w:b/>
              </w:rPr>
              <w:t>2.</w:t>
            </w:r>
          </w:p>
        </w:tc>
        <w:tc>
          <w:tcPr>
            <w:tcW w:w="5869" w:type="dxa"/>
            <w:gridSpan w:val="2"/>
            <w:tcMar>
              <w:top w:w="58" w:type="dxa"/>
              <w:left w:w="115" w:type="dxa"/>
              <w:bottom w:w="29" w:type="dxa"/>
              <w:right w:w="115" w:type="dxa"/>
            </w:tcMar>
          </w:tcPr>
          <w:p w14:paraId="3E2008EA" w14:textId="77777777" w:rsidR="004979A1" w:rsidRPr="004D4280" w:rsidRDefault="004979A1" w:rsidP="006239C4">
            <w:pPr>
              <w:rPr>
                <w:rFonts w:ascii="Arial" w:hAnsi="Arial" w:cs="Arial"/>
                <w:b/>
              </w:rPr>
            </w:pPr>
          </w:p>
          <w:p w14:paraId="6E02D817" w14:textId="77777777" w:rsidR="00C838D9" w:rsidRPr="004D4280" w:rsidRDefault="00C838D9" w:rsidP="006239C4">
            <w:pPr>
              <w:rPr>
                <w:rFonts w:ascii="Arial" w:hAnsi="Arial" w:cs="Arial"/>
                <w:b/>
              </w:rPr>
            </w:pPr>
            <w:r w:rsidRPr="004D4280">
              <w:rPr>
                <w:rFonts w:ascii="Arial" w:hAnsi="Arial" w:cs="Arial"/>
                <w:b/>
              </w:rPr>
              <w:t>Is your child on any regular medication?</w:t>
            </w:r>
          </w:p>
        </w:tc>
        <w:tc>
          <w:tcPr>
            <w:tcW w:w="675" w:type="dxa"/>
            <w:tcMar>
              <w:top w:w="58" w:type="dxa"/>
              <w:left w:w="115" w:type="dxa"/>
              <w:bottom w:w="29" w:type="dxa"/>
              <w:right w:w="115" w:type="dxa"/>
            </w:tcMar>
          </w:tcPr>
          <w:p w14:paraId="7E28D773" w14:textId="77777777" w:rsidR="004979A1" w:rsidRPr="008B356A" w:rsidRDefault="004979A1" w:rsidP="006239C4">
            <w:pPr>
              <w:pStyle w:val="Heading5"/>
              <w:spacing w:before="0" w:after="0"/>
              <w:rPr>
                <w:rFonts w:ascii="Arial" w:hAnsi="Arial" w:cs="Arial"/>
                <w:i w:val="0"/>
                <w:iCs w:val="0"/>
                <w:sz w:val="22"/>
                <w:szCs w:val="22"/>
              </w:rPr>
            </w:pPr>
          </w:p>
          <w:p w14:paraId="7FDE4298" w14:textId="77777777" w:rsidR="004979A1" w:rsidRPr="008B356A" w:rsidRDefault="004979A1" w:rsidP="006239C4">
            <w:pPr>
              <w:pStyle w:val="Heading5"/>
              <w:spacing w:before="0" w:after="0"/>
              <w:rPr>
                <w:rFonts w:ascii="Arial" w:hAnsi="Arial" w:cs="Arial"/>
                <w:i w:val="0"/>
                <w:iCs w:val="0"/>
                <w:sz w:val="22"/>
                <w:szCs w:val="22"/>
              </w:rPr>
            </w:pPr>
          </w:p>
          <w:p w14:paraId="0CADD01C" w14:textId="77777777" w:rsidR="00C838D9" w:rsidRPr="008B356A" w:rsidRDefault="00C838D9" w:rsidP="006239C4">
            <w:pPr>
              <w:pStyle w:val="Heading5"/>
              <w:spacing w:before="0" w:after="0"/>
              <w:rPr>
                <w:rFonts w:ascii="Arial" w:hAnsi="Arial" w:cs="Arial"/>
                <w:i w:val="0"/>
                <w:iCs w:val="0"/>
                <w:sz w:val="22"/>
                <w:szCs w:val="22"/>
              </w:rPr>
            </w:pPr>
            <w:r w:rsidRPr="008B356A">
              <w:rPr>
                <w:rFonts w:ascii="Arial" w:hAnsi="Arial" w:cs="Arial"/>
                <w:i w:val="0"/>
                <w:iCs w:val="0"/>
                <w:sz w:val="22"/>
                <w:szCs w:val="22"/>
              </w:rPr>
              <w:t>Yes</w:t>
            </w:r>
          </w:p>
        </w:tc>
        <w:tc>
          <w:tcPr>
            <w:tcW w:w="615" w:type="dxa"/>
            <w:tcMar>
              <w:top w:w="58" w:type="dxa"/>
              <w:left w:w="115" w:type="dxa"/>
              <w:bottom w:w="29" w:type="dxa"/>
              <w:right w:w="115" w:type="dxa"/>
            </w:tcMar>
          </w:tcPr>
          <w:p w14:paraId="031584A3" w14:textId="77777777" w:rsidR="004979A1" w:rsidRPr="004D4280" w:rsidRDefault="004979A1" w:rsidP="006239C4">
            <w:pPr>
              <w:rPr>
                <w:rFonts w:ascii="Arial" w:hAnsi="Arial" w:cs="Arial"/>
                <w:b/>
              </w:rPr>
            </w:pPr>
          </w:p>
          <w:p w14:paraId="6B8E191C" w14:textId="77777777" w:rsidR="00C838D9" w:rsidRPr="004D4280" w:rsidRDefault="00C838D9" w:rsidP="006239C4">
            <w:pPr>
              <w:rPr>
                <w:rFonts w:ascii="Arial" w:hAnsi="Arial" w:cs="Arial"/>
                <w:b/>
              </w:rPr>
            </w:pPr>
            <w:r w:rsidRPr="004D4280">
              <w:rPr>
                <w:rFonts w:ascii="Arial" w:hAnsi="Arial" w:cs="Arial"/>
                <w:b/>
              </w:rPr>
              <w:fldChar w:fldCharType="begin">
                <w:ffData>
                  <w:name w:val="Check1"/>
                  <w:enabled/>
                  <w:calcOnExit w:val="0"/>
                  <w:checkBox>
                    <w:sizeAuto/>
                    <w:default w:val="0"/>
                  </w:checkBox>
                </w:ffData>
              </w:fldChar>
            </w:r>
            <w:r w:rsidRPr="004D4280">
              <w:rPr>
                <w:rFonts w:ascii="Arial" w:hAnsi="Arial" w:cs="Arial"/>
                <w:b/>
              </w:rPr>
              <w:instrText xml:space="preserve"> FORMCHECKBOX </w:instrText>
            </w:r>
            <w:r w:rsidR="0009129B">
              <w:rPr>
                <w:rFonts w:ascii="Arial" w:hAnsi="Arial" w:cs="Arial"/>
                <w:b/>
              </w:rPr>
            </w:r>
            <w:r w:rsidR="0009129B">
              <w:rPr>
                <w:rFonts w:ascii="Arial" w:hAnsi="Arial" w:cs="Arial"/>
                <w:b/>
              </w:rPr>
              <w:fldChar w:fldCharType="separate"/>
            </w:r>
            <w:r w:rsidRPr="004D4280">
              <w:rPr>
                <w:rFonts w:ascii="Arial" w:hAnsi="Arial" w:cs="Arial"/>
                <w:b/>
              </w:rPr>
              <w:fldChar w:fldCharType="end"/>
            </w:r>
          </w:p>
        </w:tc>
        <w:tc>
          <w:tcPr>
            <w:tcW w:w="570" w:type="dxa"/>
            <w:tcMar>
              <w:top w:w="58" w:type="dxa"/>
              <w:left w:w="115" w:type="dxa"/>
              <w:bottom w:w="29" w:type="dxa"/>
              <w:right w:w="115" w:type="dxa"/>
            </w:tcMar>
          </w:tcPr>
          <w:p w14:paraId="45663458" w14:textId="77777777" w:rsidR="004979A1" w:rsidRPr="008B356A" w:rsidRDefault="004979A1" w:rsidP="006239C4">
            <w:pPr>
              <w:pStyle w:val="Heading5"/>
              <w:spacing w:before="0" w:after="0"/>
              <w:rPr>
                <w:rFonts w:ascii="Arial" w:hAnsi="Arial" w:cs="Arial"/>
                <w:i w:val="0"/>
                <w:iCs w:val="0"/>
                <w:sz w:val="22"/>
                <w:szCs w:val="22"/>
              </w:rPr>
            </w:pPr>
          </w:p>
          <w:p w14:paraId="7CF2F765" w14:textId="77777777" w:rsidR="004979A1" w:rsidRPr="008B356A" w:rsidRDefault="004979A1" w:rsidP="006239C4">
            <w:pPr>
              <w:pStyle w:val="Heading5"/>
              <w:spacing w:before="0" w:after="0"/>
              <w:rPr>
                <w:rFonts w:ascii="Arial" w:hAnsi="Arial" w:cs="Arial"/>
                <w:i w:val="0"/>
                <w:iCs w:val="0"/>
                <w:sz w:val="22"/>
                <w:szCs w:val="22"/>
              </w:rPr>
            </w:pPr>
          </w:p>
          <w:p w14:paraId="1009DF52" w14:textId="77777777" w:rsidR="00C838D9" w:rsidRPr="008B356A" w:rsidRDefault="00C838D9" w:rsidP="006239C4">
            <w:pPr>
              <w:pStyle w:val="Heading5"/>
              <w:spacing w:before="0" w:after="0"/>
              <w:rPr>
                <w:rFonts w:ascii="Arial" w:hAnsi="Arial" w:cs="Arial"/>
                <w:i w:val="0"/>
                <w:iCs w:val="0"/>
                <w:sz w:val="22"/>
                <w:szCs w:val="22"/>
              </w:rPr>
            </w:pPr>
            <w:r w:rsidRPr="008B356A">
              <w:rPr>
                <w:rFonts w:ascii="Arial" w:hAnsi="Arial" w:cs="Arial"/>
                <w:i w:val="0"/>
                <w:iCs w:val="0"/>
                <w:sz w:val="22"/>
                <w:szCs w:val="22"/>
              </w:rPr>
              <w:t>No</w:t>
            </w:r>
          </w:p>
        </w:tc>
        <w:tc>
          <w:tcPr>
            <w:tcW w:w="1360" w:type="dxa"/>
            <w:tcMar>
              <w:top w:w="58" w:type="dxa"/>
              <w:left w:w="115" w:type="dxa"/>
              <w:bottom w:w="29" w:type="dxa"/>
              <w:right w:w="115" w:type="dxa"/>
            </w:tcMar>
          </w:tcPr>
          <w:p w14:paraId="65C9098E" w14:textId="77777777" w:rsidR="004979A1" w:rsidRPr="004D4280" w:rsidRDefault="004979A1" w:rsidP="006239C4">
            <w:pPr>
              <w:rPr>
                <w:rFonts w:ascii="Arial" w:hAnsi="Arial" w:cs="Arial"/>
                <w:b/>
              </w:rPr>
            </w:pPr>
          </w:p>
          <w:p w14:paraId="6C807256" w14:textId="77777777" w:rsidR="00C838D9" w:rsidRPr="004D4280" w:rsidRDefault="00C838D9" w:rsidP="006239C4">
            <w:pPr>
              <w:rPr>
                <w:rFonts w:ascii="Arial" w:hAnsi="Arial" w:cs="Arial"/>
                <w:b/>
              </w:rPr>
            </w:pPr>
            <w:r w:rsidRPr="004D4280">
              <w:rPr>
                <w:rFonts w:ascii="Arial" w:hAnsi="Arial" w:cs="Arial"/>
                <w:b/>
              </w:rPr>
              <w:fldChar w:fldCharType="begin">
                <w:ffData>
                  <w:name w:val="Check2"/>
                  <w:enabled/>
                  <w:calcOnExit w:val="0"/>
                  <w:checkBox>
                    <w:sizeAuto/>
                    <w:default w:val="0"/>
                  </w:checkBox>
                </w:ffData>
              </w:fldChar>
            </w:r>
            <w:r w:rsidRPr="004D4280">
              <w:rPr>
                <w:rFonts w:ascii="Arial" w:hAnsi="Arial" w:cs="Arial"/>
                <w:b/>
              </w:rPr>
              <w:instrText xml:space="preserve"> FORMCHECKBOX </w:instrText>
            </w:r>
            <w:r w:rsidR="0009129B">
              <w:rPr>
                <w:rFonts w:ascii="Arial" w:hAnsi="Arial" w:cs="Arial"/>
                <w:b/>
              </w:rPr>
            </w:r>
            <w:r w:rsidR="0009129B">
              <w:rPr>
                <w:rFonts w:ascii="Arial" w:hAnsi="Arial" w:cs="Arial"/>
                <w:b/>
              </w:rPr>
              <w:fldChar w:fldCharType="separate"/>
            </w:r>
            <w:r w:rsidRPr="004D4280">
              <w:rPr>
                <w:rFonts w:ascii="Arial" w:hAnsi="Arial" w:cs="Arial"/>
                <w:b/>
              </w:rPr>
              <w:fldChar w:fldCharType="end"/>
            </w:r>
          </w:p>
        </w:tc>
      </w:tr>
      <w:tr w:rsidR="00C838D9" w:rsidRPr="005E5F8D" w14:paraId="26A9F640" w14:textId="77777777" w:rsidTr="006239C4">
        <w:trPr>
          <w:trHeight w:val="432"/>
          <w:tblCellSpacing w:w="29" w:type="dxa"/>
        </w:trPr>
        <w:tc>
          <w:tcPr>
            <w:tcW w:w="543" w:type="dxa"/>
            <w:tcMar>
              <w:top w:w="58" w:type="dxa"/>
              <w:left w:w="115" w:type="dxa"/>
              <w:bottom w:w="29" w:type="dxa"/>
              <w:right w:w="115" w:type="dxa"/>
            </w:tcMar>
          </w:tcPr>
          <w:p w14:paraId="5C523625" w14:textId="77777777" w:rsidR="00C838D9" w:rsidRPr="005E5F8D" w:rsidRDefault="00C838D9" w:rsidP="006239C4">
            <w:pPr>
              <w:rPr>
                <w:rFonts w:ascii="Arial" w:hAnsi="Arial" w:cs="Arial"/>
              </w:rPr>
            </w:pPr>
          </w:p>
        </w:tc>
        <w:tc>
          <w:tcPr>
            <w:tcW w:w="9321" w:type="dxa"/>
            <w:gridSpan w:val="6"/>
            <w:tcBorders>
              <w:top w:val="single" w:sz="4" w:space="0" w:color="auto"/>
              <w:left w:val="single" w:sz="4" w:space="0" w:color="auto"/>
              <w:bottom w:val="single" w:sz="4" w:space="0" w:color="auto"/>
              <w:right w:val="single" w:sz="4" w:space="0" w:color="auto"/>
            </w:tcBorders>
            <w:tcMar>
              <w:top w:w="58" w:type="dxa"/>
              <w:left w:w="115" w:type="dxa"/>
              <w:bottom w:w="29" w:type="dxa"/>
              <w:right w:w="115" w:type="dxa"/>
            </w:tcMar>
          </w:tcPr>
          <w:p w14:paraId="58F413D7" w14:textId="77777777" w:rsidR="00C838D9" w:rsidRPr="005E5F8D" w:rsidRDefault="00C838D9" w:rsidP="006239C4">
            <w:pPr>
              <w:rPr>
                <w:rFonts w:ascii="Arial" w:hAnsi="Arial" w:cs="Arial"/>
              </w:rPr>
            </w:pPr>
            <w:r w:rsidRPr="005E5F8D">
              <w:rPr>
                <w:rFonts w:ascii="Arial" w:hAnsi="Arial" w:cs="Arial"/>
              </w:rPr>
              <w:t>If yes, please give details:</w:t>
            </w:r>
          </w:p>
        </w:tc>
      </w:tr>
      <w:tr w:rsidR="00C838D9" w:rsidRPr="008B356A" w14:paraId="14C93FDD" w14:textId="77777777" w:rsidTr="006239C4">
        <w:trPr>
          <w:tblCellSpacing w:w="29" w:type="dxa"/>
        </w:trPr>
        <w:tc>
          <w:tcPr>
            <w:tcW w:w="543" w:type="dxa"/>
            <w:tcMar>
              <w:top w:w="58" w:type="dxa"/>
              <w:left w:w="115" w:type="dxa"/>
              <w:bottom w:w="29" w:type="dxa"/>
              <w:right w:w="115" w:type="dxa"/>
            </w:tcMar>
          </w:tcPr>
          <w:p w14:paraId="6158B23D" w14:textId="77777777" w:rsidR="004979A1" w:rsidRPr="004D4280" w:rsidRDefault="004979A1" w:rsidP="006239C4">
            <w:pPr>
              <w:rPr>
                <w:rFonts w:ascii="Arial" w:hAnsi="Arial" w:cs="Arial"/>
                <w:b/>
              </w:rPr>
            </w:pPr>
          </w:p>
          <w:p w14:paraId="22BAC8D2" w14:textId="77777777" w:rsidR="004979A1" w:rsidRPr="004D4280" w:rsidRDefault="004979A1" w:rsidP="006239C4">
            <w:pPr>
              <w:rPr>
                <w:rFonts w:ascii="Arial" w:hAnsi="Arial" w:cs="Arial"/>
                <w:b/>
              </w:rPr>
            </w:pPr>
          </w:p>
          <w:p w14:paraId="72B6E106" w14:textId="77777777" w:rsidR="00C838D9" w:rsidRPr="004D4280" w:rsidRDefault="00C838D9" w:rsidP="006239C4">
            <w:pPr>
              <w:rPr>
                <w:rFonts w:ascii="Arial" w:hAnsi="Arial" w:cs="Arial"/>
                <w:b/>
              </w:rPr>
            </w:pPr>
            <w:r w:rsidRPr="004D4280">
              <w:rPr>
                <w:rFonts w:ascii="Arial" w:hAnsi="Arial" w:cs="Arial"/>
                <w:b/>
              </w:rPr>
              <w:t>3.</w:t>
            </w:r>
          </w:p>
        </w:tc>
        <w:tc>
          <w:tcPr>
            <w:tcW w:w="9321" w:type="dxa"/>
            <w:gridSpan w:val="6"/>
            <w:tcMar>
              <w:top w:w="58" w:type="dxa"/>
              <w:left w:w="115" w:type="dxa"/>
              <w:bottom w:w="29" w:type="dxa"/>
              <w:right w:w="115" w:type="dxa"/>
            </w:tcMar>
          </w:tcPr>
          <w:p w14:paraId="6CE3A0FB" w14:textId="77777777" w:rsidR="004979A1" w:rsidRPr="004D4280" w:rsidRDefault="004979A1" w:rsidP="006239C4">
            <w:pPr>
              <w:rPr>
                <w:rFonts w:ascii="Arial" w:hAnsi="Arial" w:cs="Arial"/>
                <w:b/>
              </w:rPr>
            </w:pPr>
          </w:p>
          <w:p w14:paraId="73A3BC7C" w14:textId="77777777" w:rsidR="004979A1" w:rsidRPr="004D4280" w:rsidRDefault="004979A1" w:rsidP="006239C4">
            <w:pPr>
              <w:rPr>
                <w:rFonts w:ascii="Arial" w:hAnsi="Arial" w:cs="Arial"/>
                <w:b/>
              </w:rPr>
            </w:pPr>
          </w:p>
          <w:p w14:paraId="6B82D243" w14:textId="77777777" w:rsidR="00C838D9" w:rsidRPr="004D4280" w:rsidRDefault="00C838D9" w:rsidP="006239C4">
            <w:pPr>
              <w:rPr>
                <w:rFonts w:ascii="Arial" w:hAnsi="Arial" w:cs="Arial"/>
                <w:b/>
              </w:rPr>
            </w:pPr>
            <w:r w:rsidRPr="004D4280">
              <w:rPr>
                <w:rFonts w:ascii="Arial" w:hAnsi="Arial" w:cs="Arial"/>
                <w:b/>
              </w:rPr>
              <w:t xml:space="preserve">Is your child under the care of any hospital, please give the Consultant’s name and </w:t>
            </w:r>
            <w:proofErr w:type="gramStart"/>
            <w:r w:rsidRPr="004D4280">
              <w:rPr>
                <w:rFonts w:ascii="Arial" w:hAnsi="Arial" w:cs="Arial"/>
                <w:b/>
              </w:rPr>
              <w:t>details:</w:t>
            </w:r>
            <w:proofErr w:type="gramEnd"/>
          </w:p>
        </w:tc>
      </w:tr>
      <w:tr w:rsidR="00C838D9" w:rsidRPr="005E5F8D" w14:paraId="1AB96C3F" w14:textId="77777777" w:rsidTr="004D4280">
        <w:trPr>
          <w:trHeight w:val="996"/>
          <w:tblCellSpacing w:w="29" w:type="dxa"/>
        </w:trPr>
        <w:tc>
          <w:tcPr>
            <w:tcW w:w="543" w:type="dxa"/>
            <w:tcMar>
              <w:top w:w="58" w:type="dxa"/>
              <w:left w:w="115" w:type="dxa"/>
              <w:bottom w:w="29" w:type="dxa"/>
              <w:right w:w="115" w:type="dxa"/>
            </w:tcMar>
          </w:tcPr>
          <w:p w14:paraId="07A3CDF1" w14:textId="77777777" w:rsidR="00C838D9" w:rsidRPr="005E5F8D" w:rsidRDefault="00C838D9" w:rsidP="006239C4">
            <w:pPr>
              <w:rPr>
                <w:rFonts w:ascii="Arial" w:hAnsi="Arial" w:cs="Arial"/>
              </w:rPr>
            </w:pPr>
          </w:p>
        </w:tc>
        <w:tc>
          <w:tcPr>
            <w:tcW w:w="9321" w:type="dxa"/>
            <w:gridSpan w:val="6"/>
            <w:tcBorders>
              <w:top w:val="single" w:sz="4" w:space="0" w:color="auto"/>
              <w:left w:val="single" w:sz="4" w:space="0" w:color="auto"/>
              <w:bottom w:val="single" w:sz="4" w:space="0" w:color="auto"/>
              <w:right w:val="single" w:sz="4" w:space="0" w:color="auto"/>
            </w:tcBorders>
            <w:tcMar>
              <w:top w:w="58" w:type="dxa"/>
              <w:left w:w="115" w:type="dxa"/>
              <w:bottom w:w="29" w:type="dxa"/>
              <w:right w:w="115" w:type="dxa"/>
            </w:tcMar>
          </w:tcPr>
          <w:p w14:paraId="3220430F" w14:textId="77777777" w:rsidR="00C838D9" w:rsidRPr="005E5F8D" w:rsidRDefault="00C838D9" w:rsidP="006239C4">
            <w:pPr>
              <w:rPr>
                <w:rFonts w:ascii="Arial" w:hAnsi="Arial" w:cs="Arial"/>
              </w:rPr>
            </w:pPr>
          </w:p>
        </w:tc>
      </w:tr>
    </w:tbl>
    <w:p w14:paraId="567A5F8A" w14:textId="77777777" w:rsidR="00C838D9" w:rsidRPr="005E5F8D" w:rsidRDefault="00C838D9" w:rsidP="00C838D9">
      <w:pPr>
        <w:rPr>
          <w:rFonts w:ascii="Arial" w:hAnsi="Arial" w:cs="Arial"/>
          <w:sz w:val="2"/>
          <w:szCs w:val="2"/>
        </w:rPr>
      </w:pPr>
    </w:p>
    <w:p w14:paraId="2FB002E2" w14:textId="77777777" w:rsidR="00C838D9" w:rsidRPr="005E5F8D" w:rsidRDefault="00C838D9" w:rsidP="00C838D9">
      <w:pPr>
        <w:rPr>
          <w:rFonts w:ascii="Arial" w:hAnsi="Arial" w:cs="Arial"/>
          <w:sz w:val="2"/>
          <w:szCs w:val="2"/>
        </w:rPr>
        <w:sectPr w:rsidR="00C838D9" w:rsidRPr="005E5F8D" w:rsidSect="00371468">
          <w:headerReference w:type="default" r:id="rId26"/>
          <w:footerReference w:type="default" r:id="rId27"/>
          <w:pgSz w:w="11906" w:h="16838"/>
          <w:pgMar w:top="851" w:right="991" w:bottom="1418" w:left="1440" w:header="576" w:footer="576" w:gutter="0"/>
          <w:cols w:space="708"/>
          <w:docGrid w:linePitch="360"/>
        </w:sectPr>
      </w:pPr>
    </w:p>
    <w:p w14:paraId="0E6B5219" w14:textId="77777777" w:rsidR="00C838D9" w:rsidRPr="005E5F8D" w:rsidRDefault="00C838D9" w:rsidP="00C838D9">
      <w:pPr>
        <w:rPr>
          <w:rFonts w:ascii="Arial" w:hAnsi="Arial" w:cs="Arial"/>
          <w:sz w:val="2"/>
          <w:szCs w:val="2"/>
        </w:rPr>
      </w:pPr>
    </w:p>
    <w:tbl>
      <w:tblPr>
        <w:tblW w:w="10038" w:type="dxa"/>
        <w:tblCellSpacing w:w="36" w:type="dxa"/>
        <w:tblInd w:w="72" w:type="dxa"/>
        <w:tblCellMar>
          <w:left w:w="115" w:type="dxa"/>
          <w:right w:w="115" w:type="dxa"/>
        </w:tblCellMar>
        <w:tblLook w:val="0000" w:firstRow="0" w:lastRow="0" w:firstColumn="0" w:lastColumn="0" w:noHBand="0" w:noVBand="0"/>
      </w:tblPr>
      <w:tblGrid>
        <w:gridCol w:w="639"/>
        <w:gridCol w:w="9399"/>
      </w:tblGrid>
      <w:tr w:rsidR="00C838D9" w:rsidRPr="008B356A" w14:paraId="4B3C9722" w14:textId="77777777" w:rsidTr="006239C4">
        <w:trPr>
          <w:cantSplit/>
          <w:tblCellSpacing w:w="36" w:type="dxa"/>
        </w:trPr>
        <w:tc>
          <w:tcPr>
            <w:tcW w:w="531" w:type="dxa"/>
            <w:tcMar>
              <w:top w:w="58" w:type="dxa"/>
              <w:left w:w="115" w:type="dxa"/>
              <w:bottom w:w="29" w:type="dxa"/>
              <w:right w:w="115" w:type="dxa"/>
            </w:tcMar>
          </w:tcPr>
          <w:p w14:paraId="46395330" w14:textId="77777777" w:rsidR="00C838D9" w:rsidRPr="004D4280" w:rsidRDefault="00C838D9" w:rsidP="006239C4">
            <w:pPr>
              <w:rPr>
                <w:rFonts w:ascii="Arial" w:hAnsi="Arial" w:cs="Arial"/>
                <w:b/>
              </w:rPr>
            </w:pPr>
            <w:r w:rsidRPr="00965C33">
              <w:rPr>
                <w:rFonts w:ascii="Arial" w:hAnsi="Arial" w:cs="Arial"/>
                <w:b/>
              </w:rPr>
              <w:t>4.</w:t>
            </w:r>
          </w:p>
        </w:tc>
        <w:tc>
          <w:tcPr>
            <w:tcW w:w="9291" w:type="dxa"/>
            <w:tcMar>
              <w:top w:w="58" w:type="dxa"/>
              <w:left w:w="115" w:type="dxa"/>
              <w:bottom w:w="29" w:type="dxa"/>
              <w:right w:w="115" w:type="dxa"/>
            </w:tcMar>
          </w:tcPr>
          <w:p w14:paraId="20392491" w14:textId="77777777" w:rsidR="00C838D9" w:rsidRPr="004D4280" w:rsidRDefault="00C838D9" w:rsidP="006239C4">
            <w:pPr>
              <w:rPr>
                <w:rFonts w:ascii="Arial" w:hAnsi="Arial" w:cs="Arial"/>
                <w:b/>
              </w:rPr>
            </w:pPr>
            <w:r w:rsidRPr="004D4280">
              <w:rPr>
                <w:rFonts w:ascii="Arial" w:hAnsi="Arial" w:cs="Arial"/>
                <w:b/>
              </w:rPr>
              <w:t>Has your child had any of the following immunisations? (from your red book)</w:t>
            </w:r>
          </w:p>
        </w:tc>
      </w:tr>
    </w:tbl>
    <w:p w14:paraId="6E7EBFA0" w14:textId="77777777" w:rsidR="00C838D9" w:rsidRPr="005E5F8D" w:rsidRDefault="00C838D9" w:rsidP="00C838D9">
      <w:pPr>
        <w:rPr>
          <w:rFonts w:ascii="Arial" w:hAnsi="Arial" w:cs="Arial"/>
          <w:sz w:val="2"/>
          <w:szCs w:val="2"/>
        </w:rPr>
      </w:pPr>
    </w:p>
    <w:tbl>
      <w:tblPr>
        <w:tblW w:w="10038" w:type="dxa"/>
        <w:tblCellSpacing w:w="29" w:type="dxa"/>
        <w:tblInd w:w="1" w:type="dxa"/>
        <w:tblLayout w:type="fixed"/>
        <w:tblCellMar>
          <w:left w:w="115" w:type="dxa"/>
          <w:right w:w="115" w:type="dxa"/>
        </w:tblCellMar>
        <w:tblLook w:val="0000" w:firstRow="0" w:lastRow="0" w:firstColumn="0" w:lastColumn="0" w:noHBand="0" w:noVBand="0"/>
      </w:tblPr>
      <w:tblGrid>
        <w:gridCol w:w="1440"/>
        <w:gridCol w:w="5040"/>
        <w:gridCol w:w="720"/>
        <w:gridCol w:w="2838"/>
      </w:tblGrid>
      <w:tr w:rsidR="00C838D9" w:rsidRPr="005E5F8D" w14:paraId="6F96AECD" w14:textId="77777777" w:rsidTr="006239C4">
        <w:trPr>
          <w:cantSplit/>
          <w:tblCellSpacing w:w="29" w:type="dxa"/>
        </w:trPr>
        <w:tc>
          <w:tcPr>
            <w:tcW w:w="1353" w:type="dxa"/>
            <w:tcMar>
              <w:top w:w="58" w:type="dxa"/>
              <w:left w:w="58" w:type="dxa"/>
              <w:bottom w:w="43" w:type="dxa"/>
              <w:right w:w="58" w:type="dxa"/>
            </w:tcMar>
            <w:vAlign w:val="center"/>
          </w:tcPr>
          <w:p w14:paraId="0F8A59E2" w14:textId="77777777" w:rsidR="00C838D9" w:rsidRPr="005E5F8D" w:rsidRDefault="00C838D9" w:rsidP="006239C4">
            <w:pPr>
              <w:jc w:val="center"/>
              <w:rPr>
                <w:rFonts w:ascii="Arial" w:hAnsi="Arial" w:cs="Arial"/>
                <w:b/>
                <w:bCs/>
                <w:sz w:val="20"/>
                <w:szCs w:val="20"/>
              </w:rPr>
            </w:pPr>
            <w:r w:rsidRPr="005E5F8D">
              <w:rPr>
                <w:rFonts w:ascii="Arial" w:hAnsi="Arial" w:cs="Arial"/>
                <w:b/>
                <w:bCs/>
                <w:sz w:val="20"/>
                <w:szCs w:val="20"/>
              </w:rPr>
              <w:t>Age Due</w:t>
            </w:r>
          </w:p>
        </w:tc>
        <w:tc>
          <w:tcPr>
            <w:tcW w:w="4982" w:type="dxa"/>
            <w:tcMar>
              <w:top w:w="58" w:type="dxa"/>
              <w:left w:w="58" w:type="dxa"/>
              <w:bottom w:w="43" w:type="dxa"/>
              <w:right w:w="58" w:type="dxa"/>
            </w:tcMar>
            <w:vAlign w:val="center"/>
          </w:tcPr>
          <w:p w14:paraId="49A6F736" w14:textId="77777777" w:rsidR="00C838D9" w:rsidRPr="005E5F8D" w:rsidRDefault="00C838D9" w:rsidP="006239C4">
            <w:pPr>
              <w:jc w:val="center"/>
              <w:rPr>
                <w:rFonts w:ascii="Arial" w:hAnsi="Arial" w:cs="Arial"/>
                <w:b/>
                <w:bCs/>
                <w:sz w:val="20"/>
                <w:szCs w:val="20"/>
              </w:rPr>
            </w:pPr>
            <w:r w:rsidRPr="005E5F8D">
              <w:rPr>
                <w:rFonts w:ascii="Arial" w:hAnsi="Arial" w:cs="Arial"/>
                <w:b/>
                <w:bCs/>
                <w:sz w:val="20"/>
                <w:szCs w:val="20"/>
              </w:rPr>
              <w:t>Immunisation</w:t>
            </w:r>
          </w:p>
        </w:tc>
        <w:tc>
          <w:tcPr>
            <w:tcW w:w="3471" w:type="dxa"/>
            <w:gridSpan w:val="2"/>
            <w:tcMar>
              <w:top w:w="58" w:type="dxa"/>
              <w:left w:w="29" w:type="dxa"/>
              <w:bottom w:w="43" w:type="dxa"/>
              <w:right w:w="29" w:type="dxa"/>
            </w:tcMar>
          </w:tcPr>
          <w:p w14:paraId="2566B0BB" w14:textId="77777777" w:rsidR="00C838D9" w:rsidRPr="005E5F8D" w:rsidRDefault="00C838D9" w:rsidP="006239C4">
            <w:pPr>
              <w:jc w:val="center"/>
              <w:rPr>
                <w:rFonts w:ascii="Arial" w:hAnsi="Arial" w:cs="Arial"/>
                <w:b/>
                <w:bCs/>
                <w:sz w:val="20"/>
                <w:szCs w:val="20"/>
              </w:rPr>
            </w:pPr>
            <w:r w:rsidRPr="005E5F8D">
              <w:rPr>
                <w:rFonts w:ascii="Arial" w:hAnsi="Arial" w:cs="Arial"/>
                <w:b/>
                <w:bCs/>
                <w:sz w:val="20"/>
                <w:szCs w:val="20"/>
              </w:rPr>
              <w:t>Please tick the relevant boxes below and date as appropriate</w:t>
            </w:r>
          </w:p>
        </w:tc>
      </w:tr>
      <w:tr w:rsidR="00C838D9" w:rsidRPr="005E5F8D" w14:paraId="056BD12F" w14:textId="77777777" w:rsidTr="006239C4">
        <w:trPr>
          <w:cantSplit/>
          <w:tblCellSpacing w:w="29" w:type="dxa"/>
        </w:trPr>
        <w:tc>
          <w:tcPr>
            <w:tcW w:w="1353" w:type="dxa"/>
            <w:tcMar>
              <w:top w:w="58" w:type="dxa"/>
              <w:left w:w="58" w:type="dxa"/>
              <w:bottom w:w="43" w:type="dxa"/>
              <w:right w:w="58" w:type="dxa"/>
            </w:tcMar>
            <w:vAlign w:val="center"/>
          </w:tcPr>
          <w:p w14:paraId="02BCE982" w14:textId="77777777" w:rsidR="00C838D9" w:rsidRPr="005E5F8D" w:rsidRDefault="00C838D9" w:rsidP="006239C4">
            <w:pPr>
              <w:rPr>
                <w:rFonts w:ascii="Arial" w:hAnsi="Arial" w:cs="Arial"/>
                <w:sz w:val="20"/>
                <w:szCs w:val="20"/>
              </w:rPr>
            </w:pPr>
            <w:r w:rsidRPr="005E5F8D">
              <w:rPr>
                <w:rFonts w:ascii="Arial" w:hAnsi="Arial" w:cs="Arial"/>
                <w:sz w:val="20"/>
                <w:szCs w:val="20"/>
              </w:rPr>
              <w:t>2 months</w:t>
            </w:r>
          </w:p>
        </w:tc>
        <w:tc>
          <w:tcPr>
            <w:tcW w:w="4982" w:type="dxa"/>
            <w:tcMar>
              <w:top w:w="58" w:type="dxa"/>
              <w:left w:w="58" w:type="dxa"/>
              <w:bottom w:w="43" w:type="dxa"/>
              <w:right w:w="58" w:type="dxa"/>
            </w:tcMar>
          </w:tcPr>
          <w:p w14:paraId="2456DD98" w14:textId="77777777" w:rsidR="00C838D9" w:rsidRPr="005E5F8D" w:rsidRDefault="00C838D9" w:rsidP="006239C4">
            <w:pPr>
              <w:rPr>
                <w:rFonts w:ascii="Arial" w:hAnsi="Arial" w:cs="Arial"/>
                <w:sz w:val="20"/>
                <w:szCs w:val="20"/>
              </w:rPr>
            </w:pPr>
            <w:r w:rsidRPr="005E5F8D">
              <w:rPr>
                <w:rFonts w:ascii="Arial" w:hAnsi="Arial" w:cs="Arial"/>
                <w:sz w:val="20"/>
                <w:szCs w:val="20"/>
              </w:rPr>
              <w:t>1st Diphtheria, Tetanus, Whooping Cough, Haemophilus</w:t>
            </w:r>
            <w:r>
              <w:rPr>
                <w:rFonts w:ascii="Arial" w:hAnsi="Arial" w:cs="Arial"/>
                <w:sz w:val="20"/>
                <w:szCs w:val="20"/>
              </w:rPr>
              <w:t xml:space="preserve"> </w:t>
            </w:r>
            <w:r w:rsidRPr="005E5F8D">
              <w:rPr>
                <w:rFonts w:ascii="Arial" w:hAnsi="Arial" w:cs="Arial"/>
                <w:sz w:val="20"/>
                <w:szCs w:val="20"/>
              </w:rPr>
              <w:t>Influenzae (Hib), Polio, Men C</w:t>
            </w:r>
          </w:p>
        </w:tc>
        <w:bookmarkStart w:id="1" w:name="Check3"/>
        <w:tc>
          <w:tcPr>
            <w:tcW w:w="662" w:type="dxa"/>
            <w:tcMar>
              <w:top w:w="58" w:type="dxa"/>
              <w:left w:w="58" w:type="dxa"/>
              <w:bottom w:w="43" w:type="dxa"/>
              <w:right w:w="58" w:type="dxa"/>
            </w:tcMar>
            <w:vAlign w:val="center"/>
          </w:tcPr>
          <w:p w14:paraId="337FE0FF" w14:textId="77777777" w:rsidR="00C838D9" w:rsidRPr="005E5F8D" w:rsidRDefault="00C838D9" w:rsidP="006239C4">
            <w:pPr>
              <w:jc w:val="center"/>
              <w:rPr>
                <w:rFonts w:ascii="Arial" w:hAnsi="Arial" w:cs="Arial"/>
                <w:sz w:val="20"/>
                <w:szCs w:val="20"/>
              </w:rPr>
            </w:pPr>
            <w:r w:rsidRPr="005E5F8D">
              <w:rPr>
                <w:rFonts w:ascii="Arial" w:hAnsi="Arial" w:cs="Arial"/>
                <w:sz w:val="20"/>
                <w:szCs w:val="20"/>
              </w:rPr>
              <w:fldChar w:fldCharType="begin">
                <w:ffData>
                  <w:name w:val="Check3"/>
                  <w:enabled/>
                  <w:calcOnExit w:val="0"/>
                  <w:checkBox>
                    <w:sizeAuto/>
                    <w:default w:val="0"/>
                  </w:checkBox>
                </w:ffData>
              </w:fldChar>
            </w:r>
            <w:r w:rsidRPr="005E5F8D">
              <w:rPr>
                <w:rFonts w:ascii="Arial" w:hAnsi="Arial" w:cs="Arial"/>
                <w:sz w:val="20"/>
                <w:szCs w:val="20"/>
              </w:rPr>
              <w:instrText xml:space="preserve"> FORMCHECKBOX </w:instrText>
            </w:r>
            <w:r w:rsidR="0009129B">
              <w:rPr>
                <w:rFonts w:ascii="Arial" w:hAnsi="Arial" w:cs="Arial"/>
                <w:sz w:val="20"/>
                <w:szCs w:val="20"/>
              </w:rPr>
            </w:r>
            <w:r w:rsidR="0009129B">
              <w:rPr>
                <w:rFonts w:ascii="Arial" w:hAnsi="Arial" w:cs="Arial"/>
                <w:sz w:val="20"/>
                <w:szCs w:val="20"/>
              </w:rPr>
              <w:fldChar w:fldCharType="separate"/>
            </w:r>
            <w:r w:rsidRPr="005E5F8D">
              <w:rPr>
                <w:rFonts w:ascii="Arial" w:hAnsi="Arial" w:cs="Arial"/>
                <w:sz w:val="20"/>
                <w:szCs w:val="20"/>
              </w:rPr>
              <w:fldChar w:fldCharType="end"/>
            </w:r>
            <w:bookmarkEnd w:id="1"/>
          </w:p>
        </w:tc>
        <w:tc>
          <w:tcPr>
            <w:tcW w:w="2751" w:type="dxa"/>
            <w:tcBorders>
              <w:top w:val="single" w:sz="4" w:space="0" w:color="auto"/>
              <w:left w:val="single" w:sz="4" w:space="0" w:color="auto"/>
              <w:bottom w:val="single" w:sz="4" w:space="0" w:color="auto"/>
              <w:right w:val="single" w:sz="4" w:space="0" w:color="auto"/>
            </w:tcBorders>
            <w:tcMar>
              <w:top w:w="58" w:type="dxa"/>
              <w:left w:w="29" w:type="dxa"/>
              <w:bottom w:w="43" w:type="dxa"/>
              <w:right w:w="29" w:type="dxa"/>
            </w:tcMar>
          </w:tcPr>
          <w:p w14:paraId="4BE759C6" w14:textId="77777777" w:rsidR="00C838D9" w:rsidRPr="005E5F8D" w:rsidRDefault="00C838D9" w:rsidP="006239C4">
            <w:pPr>
              <w:rPr>
                <w:rFonts w:ascii="Arial" w:hAnsi="Arial" w:cs="Arial"/>
                <w:sz w:val="20"/>
                <w:szCs w:val="20"/>
              </w:rPr>
            </w:pPr>
          </w:p>
        </w:tc>
      </w:tr>
      <w:tr w:rsidR="00C838D9" w:rsidRPr="005E5F8D" w14:paraId="1AA2B55D" w14:textId="77777777" w:rsidTr="006239C4">
        <w:trPr>
          <w:cantSplit/>
          <w:tblCellSpacing w:w="29" w:type="dxa"/>
        </w:trPr>
        <w:tc>
          <w:tcPr>
            <w:tcW w:w="1353" w:type="dxa"/>
            <w:tcMar>
              <w:top w:w="58" w:type="dxa"/>
              <w:left w:w="58" w:type="dxa"/>
              <w:bottom w:w="43" w:type="dxa"/>
              <w:right w:w="58" w:type="dxa"/>
            </w:tcMar>
            <w:vAlign w:val="center"/>
          </w:tcPr>
          <w:p w14:paraId="144499CC" w14:textId="77777777" w:rsidR="00C838D9" w:rsidRPr="005E5F8D" w:rsidRDefault="00C838D9" w:rsidP="006239C4">
            <w:pPr>
              <w:rPr>
                <w:rFonts w:ascii="Arial" w:hAnsi="Arial" w:cs="Arial"/>
                <w:sz w:val="20"/>
                <w:szCs w:val="20"/>
              </w:rPr>
            </w:pPr>
            <w:r w:rsidRPr="005E5F8D">
              <w:rPr>
                <w:rFonts w:ascii="Arial" w:hAnsi="Arial" w:cs="Arial"/>
                <w:sz w:val="20"/>
                <w:szCs w:val="20"/>
              </w:rPr>
              <w:t>3 months</w:t>
            </w:r>
          </w:p>
        </w:tc>
        <w:tc>
          <w:tcPr>
            <w:tcW w:w="4982" w:type="dxa"/>
            <w:tcMar>
              <w:top w:w="58" w:type="dxa"/>
              <w:left w:w="58" w:type="dxa"/>
              <w:bottom w:w="43" w:type="dxa"/>
              <w:right w:w="58" w:type="dxa"/>
            </w:tcMar>
          </w:tcPr>
          <w:p w14:paraId="26CCD08C" w14:textId="77777777" w:rsidR="00C838D9" w:rsidRPr="005E5F8D" w:rsidRDefault="00C838D9" w:rsidP="006239C4">
            <w:pPr>
              <w:rPr>
                <w:rFonts w:ascii="Arial" w:hAnsi="Arial" w:cs="Arial"/>
                <w:sz w:val="20"/>
                <w:szCs w:val="20"/>
              </w:rPr>
            </w:pPr>
            <w:r w:rsidRPr="005E5F8D">
              <w:rPr>
                <w:rFonts w:ascii="Arial" w:hAnsi="Arial" w:cs="Arial"/>
                <w:sz w:val="20"/>
                <w:szCs w:val="20"/>
              </w:rPr>
              <w:t>2nd Diphtheria, Tetanus, Whooping Cough, Haemophilus</w:t>
            </w:r>
            <w:r>
              <w:rPr>
                <w:rFonts w:ascii="Arial" w:hAnsi="Arial" w:cs="Arial"/>
                <w:sz w:val="20"/>
                <w:szCs w:val="20"/>
              </w:rPr>
              <w:t xml:space="preserve"> </w:t>
            </w:r>
            <w:r w:rsidRPr="005E5F8D">
              <w:rPr>
                <w:rFonts w:ascii="Arial" w:hAnsi="Arial" w:cs="Arial"/>
                <w:sz w:val="20"/>
                <w:szCs w:val="20"/>
              </w:rPr>
              <w:t>Influenzae (Hib), Polio, Men C</w:t>
            </w:r>
          </w:p>
        </w:tc>
        <w:tc>
          <w:tcPr>
            <w:tcW w:w="662" w:type="dxa"/>
            <w:tcMar>
              <w:top w:w="58" w:type="dxa"/>
              <w:left w:w="58" w:type="dxa"/>
              <w:bottom w:w="43" w:type="dxa"/>
              <w:right w:w="58" w:type="dxa"/>
            </w:tcMar>
            <w:vAlign w:val="center"/>
          </w:tcPr>
          <w:p w14:paraId="1A694F7F" w14:textId="77777777" w:rsidR="00C838D9" w:rsidRPr="005E5F8D" w:rsidRDefault="00C838D9" w:rsidP="006239C4">
            <w:pPr>
              <w:jc w:val="center"/>
              <w:rPr>
                <w:rFonts w:ascii="Arial" w:hAnsi="Arial" w:cs="Arial"/>
                <w:sz w:val="20"/>
                <w:szCs w:val="20"/>
              </w:rPr>
            </w:pPr>
            <w:r w:rsidRPr="005E5F8D">
              <w:rPr>
                <w:rFonts w:ascii="Arial" w:hAnsi="Arial" w:cs="Arial"/>
                <w:sz w:val="20"/>
                <w:szCs w:val="20"/>
              </w:rPr>
              <w:fldChar w:fldCharType="begin">
                <w:ffData>
                  <w:name w:val="Check4"/>
                  <w:enabled/>
                  <w:calcOnExit w:val="0"/>
                  <w:checkBox>
                    <w:sizeAuto/>
                    <w:default w:val="0"/>
                  </w:checkBox>
                </w:ffData>
              </w:fldChar>
            </w:r>
            <w:r w:rsidRPr="005E5F8D">
              <w:rPr>
                <w:rFonts w:ascii="Arial" w:hAnsi="Arial" w:cs="Arial"/>
                <w:sz w:val="20"/>
                <w:szCs w:val="20"/>
              </w:rPr>
              <w:instrText xml:space="preserve"> FORMCHECKBOX </w:instrText>
            </w:r>
            <w:r w:rsidR="0009129B">
              <w:rPr>
                <w:rFonts w:ascii="Arial" w:hAnsi="Arial" w:cs="Arial"/>
                <w:sz w:val="20"/>
                <w:szCs w:val="20"/>
              </w:rPr>
            </w:r>
            <w:r w:rsidR="0009129B">
              <w:rPr>
                <w:rFonts w:ascii="Arial" w:hAnsi="Arial" w:cs="Arial"/>
                <w:sz w:val="20"/>
                <w:szCs w:val="20"/>
              </w:rPr>
              <w:fldChar w:fldCharType="separate"/>
            </w:r>
            <w:r w:rsidRPr="005E5F8D">
              <w:rPr>
                <w:rFonts w:ascii="Arial" w:hAnsi="Arial" w:cs="Arial"/>
                <w:sz w:val="20"/>
                <w:szCs w:val="20"/>
              </w:rPr>
              <w:fldChar w:fldCharType="end"/>
            </w:r>
          </w:p>
        </w:tc>
        <w:tc>
          <w:tcPr>
            <w:tcW w:w="2751" w:type="dxa"/>
            <w:tcBorders>
              <w:top w:val="single" w:sz="4" w:space="0" w:color="auto"/>
              <w:left w:val="single" w:sz="4" w:space="0" w:color="auto"/>
              <w:bottom w:val="single" w:sz="4" w:space="0" w:color="auto"/>
              <w:right w:val="single" w:sz="4" w:space="0" w:color="auto"/>
            </w:tcBorders>
            <w:tcMar>
              <w:top w:w="58" w:type="dxa"/>
              <w:left w:w="29" w:type="dxa"/>
              <w:bottom w:w="43" w:type="dxa"/>
              <w:right w:w="29" w:type="dxa"/>
            </w:tcMar>
          </w:tcPr>
          <w:p w14:paraId="551B7D4C" w14:textId="77777777" w:rsidR="00C838D9" w:rsidRPr="005E5F8D" w:rsidRDefault="00C838D9" w:rsidP="006239C4">
            <w:pPr>
              <w:rPr>
                <w:rFonts w:ascii="Arial" w:hAnsi="Arial" w:cs="Arial"/>
                <w:sz w:val="20"/>
                <w:szCs w:val="20"/>
              </w:rPr>
            </w:pPr>
          </w:p>
        </w:tc>
      </w:tr>
      <w:tr w:rsidR="00C838D9" w:rsidRPr="005E5F8D" w14:paraId="14D763BA" w14:textId="77777777" w:rsidTr="006239C4">
        <w:trPr>
          <w:cantSplit/>
          <w:tblCellSpacing w:w="29" w:type="dxa"/>
        </w:trPr>
        <w:tc>
          <w:tcPr>
            <w:tcW w:w="1353" w:type="dxa"/>
            <w:tcMar>
              <w:top w:w="58" w:type="dxa"/>
              <w:left w:w="58" w:type="dxa"/>
              <w:bottom w:w="43" w:type="dxa"/>
              <w:right w:w="58" w:type="dxa"/>
            </w:tcMar>
            <w:vAlign w:val="center"/>
          </w:tcPr>
          <w:p w14:paraId="6F1461B6" w14:textId="77777777" w:rsidR="00C838D9" w:rsidRPr="005E5F8D" w:rsidRDefault="00C838D9" w:rsidP="006239C4">
            <w:pPr>
              <w:rPr>
                <w:rFonts w:ascii="Arial" w:hAnsi="Arial" w:cs="Arial"/>
                <w:sz w:val="20"/>
                <w:szCs w:val="20"/>
              </w:rPr>
            </w:pPr>
            <w:r w:rsidRPr="005E5F8D">
              <w:rPr>
                <w:rFonts w:ascii="Arial" w:hAnsi="Arial" w:cs="Arial"/>
                <w:sz w:val="20"/>
                <w:szCs w:val="20"/>
              </w:rPr>
              <w:t>4 months</w:t>
            </w:r>
          </w:p>
        </w:tc>
        <w:tc>
          <w:tcPr>
            <w:tcW w:w="4982" w:type="dxa"/>
            <w:tcMar>
              <w:top w:w="58" w:type="dxa"/>
              <w:left w:w="58" w:type="dxa"/>
              <w:bottom w:w="43" w:type="dxa"/>
              <w:right w:w="58" w:type="dxa"/>
            </w:tcMar>
          </w:tcPr>
          <w:p w14:paraId="7BF57468" w14:textId="77777777" w:rsidR="00C838D9" w:rsidRPr="005E5F8D" w:rsidRDefault="00C838D9" w:rsidP="006239C4">
            <w:pPr>
              <w:rPr>
                <w:rFonts w:ascii="Arial" w:hAnsi="Arial" w:cs="Arial"/>
                <w:sz w:val="20"/>
                <w:szCs w:val="20"/>
              </w:rPr>
            </w:pPr>
            <w:r w:rsidRPr="005E5F8D">
              <w:rPr>
                <w:rFonts w:ascii="Arial" w:hAnsi="Arial" w:cs="Arial"/>
                <w:sz w:val="20"/>
                <w:szCs w:val="20"/>
              </w:rPr>
              <w:t>3rd Diphtheria, Tetanus, Whooping Cough, Haemophilus</w:t>
            </w:r>
            <w:r>
              <w:rPr>
                <w:rFonts w:ascii="Arial" w:hAnsi="Arial" w:cs="Arial"/>
                <w:sz w:val="20"/>
                <w:szCs w:val="20"/>
              </w:rPr>
              <w:t xml:space="preserve"> </w:t>
            </w:r>
            <w:r w:rsidRPr="005E5F8D">
              <w:rPr>
                <w:rFonts w:ascii="Arial" w:hAnsi="Arial" w:cs="Arial"/>
                <w:sz w:val="20"/>
                <w:szCs w:val="20"/>
              </w:rPr>
              <w:t>Influenzae (Hib), Polio, Men C</w:t>
            </w:r>
          </w:p>
        </w:tc>
        <w:tc>
          <w:tcPr>
            <w:tcW w:w="662" w:type="dxa"/>
            <w:tcMar>
              <w:top w:w="58" w:type="dxa"/>
              <w:left w:w="58" w:type="dxa"/>
              <w:bottom w:w="43" w:type="dxa"/>
              <w:right w:w="58" w:type="dxa"/>
            </w:tcMar>
            <w:vAlign w:val="center"/>
          </w:tcPr>
          <w:p w14:paraId="127FAC33" w14:textId="77777777" w:rsidR="00C838D9" w:rsidRPr="005E5F8D" w:rsidRDefault="00C838D9" w:rsidP="006239C4">
            <w:pPr>
              <w:jc w:val="center"/>
              <w:rPr>
                <w:rFonts w:ascii="Arial" w:hAnsi="Arial" w:cs="Arial"/>
                <w:sz w:val="20"/>
                <w:szCs w:val="20"/>
              </w:rPr>
            </w:pPr>
            <w:r w:rsidRPr="005E5F8D">
              <w:rPr>
                <w:rFonts w:ascii="Arial" w:hAnsi="Arial" w:cs="Arial"/>
                <w:sz w:val="20"/>
                <w:szCs w:val="20"/>
              </w:rPr>
              <w:fldChar w:fldCharType="begin">
                <w:ffData>
                  <w:name w:val="Check5"/>
                  <w:enabled/>
                  <w:calcOnExit w:val="0"/>
                  <w:checkBox>
                    <w:sizeAuto/>
                    <w:default w:val="0"/>
                  </w:checkBox>
                </w:ffData>
              </w:fldChar>
            </w:r>
            <w:r w:rsidRPr="005E5F8D">
              <w:rPr>
                <w:rFonts w:ascii="Arial" w:hAnsi="Arial" w:cs="Arial"/>
                <w:sz w:val="20"/>
                <w:szCs w:val="20"/>
              </w:rPr>
              <w:instrText xml:space="preserve"> FORMCHECKBOX </w:instrText>
            </w:r>
            <w:r w:rsidR="0009129B">
              <w:rPr>
                <w:rFonts w:ascii="Arial" w:hAnsi="Arial" w:cs="Arial"/>
                <w:sz w:val="20"/>
                <w:szCs w:val="20"/>
              </w:rPr>
            </w:r>
            <w:r w:rsidR="0009129B">
              <w:rPr>
                <w:rFonts w:ascii="Arial" w:hAnsi="Arial" w:cs="Arial"/>
                <w:sz w:val="20"/>
                <w:szCs w:val="20"/>
              </w:rPr>
              <w:fldChar w:fldCharType="separate"/>
            </w:r>
            <w:r w:rsidRPr="005E5F8D">
              <w:rPr>
                <w:rFonts w:ascii="Arial" w:hAnsi="Arial" w:cs="Arial"/>
                <w:sz w:val="20"/>
                <w:szCs w:val="20"/>
              </w:rPr>
              <w:fldChar w:fldCharType="end"/>
            </w:r>
          </w:p>
        </w:tc>
        <w:tc>
          <w:tcPr>
            <w:tcW w:w="2751" w:type="dxa"/>
            <w:tcBorders>
              <w:top w:val="single" w:sz="4" w:space="0" w:color="auto"/>
              <w:left w:val="single" w:sz="4" w:space="0" w:color="auto"/>
              <w:bottom w:val="single" w:sz="4" w:space="0" w:color="auto"/>
              <w:right w:val="single" w:sz="4" w:space="0" w:color="auto"/>
            </w:tcBorders>
            <w:tcMar>
              <w:top w:w="58" w:type="dxa"/>
              <w:left w:w="29" w:type="dxa"/>
              <w:bottom w:w="43" w:type="dxa"/>
              <w:right w:w="29" w:type="dxa"/>
            </w:tcMar>
          </w:tcPr>
          <w:p w14:paraId="46FDE217" w14:textId="77777777" w:rsidR="00C838D9" w:rsidRPr="005E5F8D" w:rsidRDefault="00C838D9" w:rsidP="006239C4">
            <w:pPr>
              <w:rPr>
                <w:rFonts w:ascii="Arial" w:hAnsi="Arial" w:cs="Arial"/>
                <w:sz w:val="20"/>
                <w:szCs w:val="20"/>
              </w:rPr>
            </w:pPr>
          </w:p>
        </w:tc>
      </w:tr>
      <w:tr w:rsidR="00C838D9" w:rsidRPr="005E5F8D" w14:paraId="4A31DE09" w14:textId="77777777" w:rsidTr="006239C4">
        <w:trPr>
          <w:cantSplit/>
          <w:tblCellSpacing w:w="29" w:type="dxa"/>
        </w:trPr>
        <w:tc>
          <w:tcPr>
            <w:tcW w:w="1353" w:type="dxa"/>
            <w:tcMar>
              <w:top w:w="58" w:type="dxa"/>
              <w:left w:w="58" w:type="dxa"/>
              <w:bottom w:w="43" w:type="dxa"/>
              <w:right w:w="58" w:type="dxa"/>
            </w:tcMar>
            <w:vAlign w:val="center"/>
          </w:tcPr>
          <w:p w14:paraId="2619821B" w14:textId="77777777" w:rsidR="00C838D9" w:rsidRPr="005E5F8D" w:rsidRDefault="00C838D9" w:rsidP="006239C4">
            <w:pPr>
              <w:rPr>
                <w:rFonts w:ascii="Arial" w:hAnsi="Arial" w:cs="Arial"/>
                <w:sz w:val="20"/>
                <w:szCs w:val="20"/>
              </w:rPr>
            </w:pPr>
            <w:r w:rsidRPr="005E5F8D">
              <w:rPr>
                <w:rFonts w:ascii="Arial" w:hAnsi="Arial" w:cs="Arial"/>
                <w:sz w:val="20"/>
                <w:szCs w:val="20"/>
              </w:rPr>
              <w:t>12-18 months</w:t>
            </w:r>
          </w:p>
        </w:tc>
        <w:tc>
          <w:tcPr>
            <w:tcW w:w="4982" w:type="dxa"/>
            <w:tcMar>
              <w:top w:w="58" w:type="dxa"/>
              <w:left w:w="58" w:type="dxa"/>
              <w:bottom w:w="43" w:type="dxa"/>
              <w:right w:w="58" w:type="dxa"/>
            </w:tcMar>
          </w:tcPr>
          <w:p w14:paraId="3BA10DBE" w14:textId="77777777" w:rsidR="00C838D9" w:rsidRPr="005E5F8D" w:rsidRDefault="00C838D9" w:rsidP="006239C4">
            <w:pPr>
              <w:rPr>
                <w:rFonts w:ascii="Arial" w:hAnsi="Arial" w:cs="Arial"/>
                <w:sz w:val="20"/>
                <w:szCs w:val="20"/>
              </w:rPr>
            </w:pPr>
            <w:r w:rsidRPr="005E5F8D">
              <w:rPr>
                <w:rFonts w:ascii="Arial" w:hAnsi="Arial" w:cs="Arial"/>
                <w:sz w:val="20"/>
                <w:szCs w:val="20"/>
              </w:rPr>
              <w:t>Measles, Mumps, Rubella (1st MMR)</w:t>
            </w:r>
          </w:p>
          <w:p w14:paraId="2C98F3E3" w14:textId="77777777" w:rsidR="00C838D9" w:rsidRPr="005E5F8D" w:rsidRDefault="00C838D9" w:rsidP="006239C4">
            <w:pPr>
              <w:rPr>
                <w:rFonts w:ascii="Arial" w:hAnsi="Arial" w:cs="Arial"/>
                <w:sz w:val="20"/>
                <w:szCs w:val="20"/>
              </w:rPr>
            </w:pPr>
            <w:r w:rsidRPr="005E5F8D">
              <w:rPr>
                <w:rFonts w:ascii="Arial" w:hAnsi="Arial" w:cs="Arial"/>
                <w:sz w:val="20"/>
                <w:szCs w:val="20"/>
              </w:rPr>
              <w:t>(2nd MMR – usually at 3-5 years)</w:t>
            </w:r>
          </w:p>
        </w:tc>
        <w:tc>
          <w:tcPr>
            <w:tcW w:w="662" w:type="dxa"/>
            <w:tcMar>
              <w:top w:w="58" w:type="dxa"/>
              <w:left w:w="58" w:type="dxa"/>
              <w:bottom w:w="43" w:type="dxa"/>
              <w:right w:w="58" w:type="dxa"/>
            </w:tcMar>
            <w:vAlign w:val="center"/>
          </w:tcPr>
          <w:p w14:paraId="02D11858" w14:textId="77777777" w:rsidR="00C838D9" w:rsidRPr="005E5F8D" w:rsidRDefault="00C838D9" w:rsidP="006239C4">
            <w:pPr>
              <w:jc w:val="center"/>
              <w:rPr>
                <w:rFonts w:ascii="Arial" w:hAnsi="Arial" w:cs="Arial"/>
                <w:sz w:val="20"/>
                <w:szCs w:val="20"/>
              </w:rPr>
            </w:pPr>
            <w:r w:rsidRPr="005E5F8D">
              <w:rPr>
                <w:rFonts w:ascii="Arial" w:hAnsi="Arial" w:cs="Arial"/>
                <w:sz w:val="20"/>
                <w:szCs w:val="20"/>
              </w:rPr>
              <w:fldChar w:fldCharType="begin">
                <w:ffData>
                  <w:name w:val="Check6"/>
                  <w:enabled/>
                  <w:calcOnExit w:val="0"/>
                  <w:checkBox>
                    <w:sizeAuto/>
                    <w:default w:val="0"/>
                  </w:checkBox>
                </w:ffData>
              </w:fldChar>
            </w:r>
            <w:r w:rsidRPr="005E5F8D">
              <w:rPr>
                <w:rFonts w:ascii="Arial" w:hAnsi="Arial" w:cs="Arial"/>
                <w:sz w:val="20"/>
                <w:szCs w:val="20"/>
              </w:rPr>
              <w:instrText xml:space="preserve"> FORMCHECKBOX </w:instrText>
            </w:r>
            <w:r w:rsidR="0009129B">
              <w:rPr>
                <w:rFonts w:ascii="Arial" w:hAnsi="Arial" w:cs="Arial"/>
                <w:sz w:val="20"/>
                <w:szCs w:val="20"/>
              </w:rPr>
            </w:r>
            <w:r w:rsidR="0009129B">
              <w:rPr>
                <w:rFonts w:ascii="Arial" w:hAnsi="Arial" w:cs="Arial"/>
                <w:sz w:val="20"/>
                <w:szCs w:val="20"/>
              </w:rPr>
              <w:fldChar w:fldCharType="separate"/>
            </w:r>
            <w:r w:rsidRPr="005E5F8D">
              <w:rPr>
                <w:rFonts w:ascii="Arial" w:hAnsi="Arial" w:cs="Arial"/>
                <w:sz w:val="20"/>
                <w:szCs w:val="20"/>
              </w:rPr>
              <w:fldChar w:fldCharType="end"/>
            </w:r>
          </w:p>
        </w:tc>
        <w:tc>
          <w:tcPr>
            <w:tcW w:w="2751" w:type="dxa"/>
            <w:tcBorders>
              <w:top w:val="single" w:sz="4" w:space="0" w:color="auto"/>
              <w:left w:val="single" w:sz="4" w:space="0" w:color="auto"/>
              <w:bottom w:val="single" w:sz="4" w:space="0" w:color="auto"/>
              <w:right w:val="single" w:sz="4" w:space="0" w:color="auto"/>
            </w:tcBorders>
            <w:tcMar>
              <w:top w:w="58" w:type="dxa"/>
              <w:left w:w="29" w:type="dxa"/>
              <w:bottom w:w="43" w:type="dxa"/>
              <w:right w:w="29" w:type="dxa"/>
            </w:tcMar>
          </w:tcPr>
          <w:p w14:paraId="2A9FA962" w14:textId="77777777" w:rsidR="00C838D9" w:rsidRPr="005E5F8D" w:rsidRDefault="00C838D9" w:rsidP="006239C4">
            <w:pPr>
              <w:rPr>
                <w:rFonts w:ascii="Arial" w:hAnsi="Arial" w:cs="Arial"/>
                <w:sz w:val="20"/>
                <w:szCs w:val="20"/>
              </w:rPr>
            </w:pPr>
          </w:p>
        </w:tc>
      </w:tr>
      <w:tr w:rsidR="00C838D9" w:rsidRPr="005E5F8D" w14:paraId="6C2C2347" w14:textId="77777777" w:rsidTr="006239C4">
        <w:trPr>
          <w:cantSplit/>
          <w:tblCellSpacing w:w="29" w:type="dxa"/>
        </w:trPr>
        <w:tc>
          <w:tcPr>
            <w:tcW w:w="1353" w:type="dxa"/>
            <w:tcMar>
              <w:top w:w="58" w:type="dxa"/>
              <w:left w:w="58" w:type="dxa"/>
              <w:bottom w:w="43" w:type="dxa"/>
              <w:right w:w="58" w:type="dxa"/>
            </w:tcMar>
            <w:vAlign w:val="center"/>
          </w:tcPr>
          <w:p w14:paraId="761FCA0C" w14:textId="77777777" w:rsidR="00C838D9" w:rsidRPr="005E5F8D" w:rsidRDefault="00C838D9" w:rsidP="006239C4">
            <w:pPr>
              <w:rPr>
                <w:rFonts w:ascii="Arial" w:hAnsi="Arial" w:cs="Arial"/>
                <w:sz w:val="20"/>
                <w:szCs w:val="20"/>
              </w:rPr>
            </w:pPr>
            <w:r w:rsidRPr="005E5F8D">
              <w:rPr>
                <w:rFonts w:ascii="Arial" w:hAnsi="Arial" w:cs="Arial"/>
                <w:sz w:val="20"/>
                <w:szCs w:val="20"/>
              </w:rPr>
              <w:t>3-5 years</w:t>
            </w:r>
          </w:p>
        </w:tc>
        <w:tc>
          <w:tcPr>
            <w:tcW w:w="4982" w:type="dxa"/>
            <w:tcMar>
              <w:top w:w="58" w:type="dxa"/>
              <w:left w:w="58" w:type="dxa"/>
              <w:bottom w:w="43" w:type="dxa"/>
              <w:right w:w="58" w:type="dxa"/>
            </w:tcMar>
          </w:tcPr>
          <w:p w14:paraId="3C9712D7" w14:textId="77777777" w:rsidR="00C838D9" w:rsidRPr="005E5F8D" w:rsidRDefault="00C838D9" w:rsidP="006239C4">
            <w:pPr>
              <w:rPr>
                <w:rFonts w:ascii="Arial" w:hAnsi="Arial" w:cs="Arial"/>
                <w:sz w:val="20"/>
                <w:szCs w:val="20"/>
              </w:rPr>
            </w:pPr>
            <w:r w:rsidRPr="005E5F8D">
              <w:rPr>
                <w:rFonts w:ascii="Arial" w:hAnsi="Arial" w:cs="Arial"/>
                <w:sz w:val="20"/>
                <w:szCs w:val="20"/>
              </w:rPr>
              <w:t>Diphtheria, Tetanus, Whooping Cough, Polio Booster</w:t>
            </w:r>
          </w:p>
        </w:tc>
        <w:tc>
          <w:tcPr>
            <w:tcW w:w="662" w:type="dxa"/>
            <w:tcMar>
              <w:top w:w="58" w:type="dxa"/>
              <w:left w:w="58" w:type="dxa"/>
              <w:bottom w:w="43" w:type="dxa"/>
              <w:right w:w="58" w:type="dxa"/>
            </w:tcMar>
            <w:vAlign w:val="center"/>
          </w:tcPr>
          <w:p w14:paraId="0ABA8BEA" w14:textId="77777777" w:rsidR="00C838D9" w:rsidRPr="005E5F8D" w:rsidRDefault="00C838D9" w:rsidP="006239C4">
            <w:pPr>
              <w:jc w:val="center"/>
              <w:rPr>
                <w:rFonts w:ascii="Arial" w:hAnsi="Arial" w:cs="Arial"/>
                <w:sz w:val="20"/>
                <w:szCs w:val="20"/>
              </w:rPr>
            </w:pPr>
            <w:r w:rsidRPr="005E5F8D">
              <w:rPr>
                <w:rFonts w:ascii="Arial" w:hAnsi="Arial" w:cs="Arial"/>
                <w:sz w:val="20"/>
                <w:szCs w:val="20"/>
              </w:rPr>
              <w:fldChar w:fldCharType="begin">
                <w:ffData>
                  <w:name w:val="Check7"/>
                  <w:enabled/>
                  <w:calcOnExit w:val="0"/>
                  <w:checkBox>
                    <w:sizeAuto/>
                    <w:default w:val="0"/>
                  </w:checkBox>
                </w:ffData>
              </w:fldChar>
            </w:r>
            <w:r w:rsidRPr="005E5F8D">
              <w:rPr>
                <w:rFonts w:ascii="Arial" w:hAnsi="Arial" w:cs="Arial"/>
                <w:sz w:val="20"/>
                <w:szCs w:val="20"/>
              </w:rPr>
              <w:instrText xml:space="preserve"> FORMCHECKBOX </w:instrText>
            </w:r>
            <w:r w:rsidR="0009129B">
              <w:rPr>
                <w:rFonts w:ascii="Arial" w:hAnsi="Arial" w:cs="Arial"/>
                <w:sz w:val="20"/>
                <w:szCs w:val="20"/>
              </w:rPr>
            </w:r>
            <w:r w:rsidR="0009129B">
              <w:rPr>
                <w:rFonts w:ascii="Arial" w:hAnsi="Arial" w:cs="Arial"/>
                <w:sz w:val="20"/>
                <w:szCs w:val="20"/>
              </w:rPr>
              <w:fldChar w:fldCharType="separate"/>
            </w:r>
            <w:r w:rsidRPr="005E5F8D">
              <w:rPr>
                <w:rFonts w:ascii="Arial" w:hAnsi="Arial" w:cs="Arial"/>
                <w:sz w:val="20"/>
                <w:szCs w:val="20"/>
              </w:rPr>
              <w:fldChar w:fldCharType="end"/>
            </w:r>
          </w:p>
        </w:tc>
        <w:tc>
          <w:tcPr>
            <w:tcW w:w="2751" w:type="dxa"/>
            <w:tcBorders>
              <w:top w:val="single" w:sz="4" w:space="0" w:color="auto"/>
              <w:left w:val="single" w:sz="4" w:space="0" w:color="auto"/>
              <w:bottom w:val="single" w:sz="4" w:space="0" w:color="auto"/>
              <w:right w:val="single" w:sz="4" w:space="0" w:color="auto"/>
            </w:tcBorders>
            <w:tcMar>
              <w:top w:w="58" w:type="dxa"/>
              <w:left w:w="29" w:type="dxa"/>
              <w:bottom w:w="43" w:type="dxa"/>
              <w:right w:w="29" w:type="dxa"/>
            </w:tcMar>
          </w:tcPr>
          <w:p w14:paraId="31964043" w14:textId="77777777" w:rsidR="00C838D9" w:rsidRPr="005E5F8D" w:rsidRDefault="00C838D9" w:rsidP="006239C4">
            <w:pPr>
              <w:rPr>
                <w:rFonts w:ascii="Arial" w:hAnsi="Arial" w:cs="Arial"/>
                <w:sz w:val="20"/>
                <w:szCs w:val="20"/>
              </w:rPr>
            </w:pPr>
          </w:p>
        </w:tc>
      </w:tr>
      <w:tr w:rsidR="00C838D9" w:rsidRPr="005E5F8D" w14:paraId="42232302" w14:textId="77777777" w:rsidTr="006239C4">
        <w:trPr>
          <w:cantSplit/>
          <w:tblCellSpacing w:w="29" w:type="dxa"/>
        </w:trPr>
        <w:tc>
          <w:tcPr>
            <w:tcW w:w="1353" w:type="dxa"/>
            <w:tcMar>
              <w:top w:w="58" w:type="dxa"/>
              <w:left w:w="58" w:type="dxa"/>
              <w:bottom w:w="43" w:type="dxa"/>
              <w:right w:w="58" w:type="dxa"/>
            </w:tcMar>
            <w:vAlign w:val="center"/>
          </w:tcPr>
          <w:p w14:paraId="74524BEF" w14:textId="77777777" w:rsidR="00C838D9" w:rsidRPr="005E5F8D" w:rsidRDefault="00C838D9" w:rsidP="006239C4">
            <w:pPr>
              <w:rPr>
                <w:rFonts w:ascii="Arial" w:hAnsi="Arial" w:cs="Arial"/>
                <w:sz w:val="20"/>
                <w:szCs w:val="20"/>
              </w:rPr>
            </w:pPr>
            <w:r w:rsidRPr="005E5F8D">
              <w:rPr>
                <w:rFonts w:ascii="Arial" w:hAnsi="Arial" w:cs="Arial"/>
                <w:sz w:val="20"/>
                <w:szCs w:val="20"/>
              </w:rPr>
              <w:t>10-14 years</w:t>
            </w:r>
          </w:p>
        </w:tc>
        <w:tc>
          <w:tcPr>
            <w:tcW w:w="4982" w:type="dxa"/>
            <w:tcMar>
              <w:top w:w="58" w:type="dxa"/>
              <w:left w:w="58" w:type="dxa"/>
              <w:bottom w:w="43" w:type="dxa"/>
              <w:right w:w="58" w:type="dxa"/>
            </w:tcMar>
          </w:tcPr>
          <w:p w14:paraId="1437F475" w14:textId="77777777" w:rsidR="00C838D9" w:rsidRPr="005E5F8D" w:rsidRDefault="00C838D9" w:rsidP="006239C4">
            <w:pPr>
              <w:rPr>
                <w:rFonts w:ascii="Arial" w:hAnsi="Arial" w:cs="Arial"/>
                <w:sz w:val="20"/>
                <w:szCs w:val="20"/>
              </w:rPr>
            </w:pPr>
            <w:r w:rsidRPr="005E5F8D">
              <w:rPr>
                <w:rFonts w:ascii="Arial" w:hAnsi="Arial" w:cs="Arial"/>
                <w:sz w:val="20"/>
                <w:szCs w:val="20"/>
              </w:rPr>
              <w:t xml:space="preserve">BCG </w:t>
            </w:r>
            <w:r w:rsidRPr="005E5F8D">
              <w:rPr>
                <w:rFonts w:ascii="Arial" w:hAnsi="Arial" w:cs="Arial"/>
                <w:b/>
                <w:bCs/>
                <w:sz w:val="20"/>
                <w:szCs w:val="20"/>
              </w:rPr>
              <w:t>(only for children with identified risk factors)</w:t>
            </w:r>
          </w:p>
        </w:tc>
        <w:tc>
          <w:tcPr>
            <w:tcW w:w="662" w:type="dxa"/>
            <w:tcMar>
              <w:top w:w="58" w:type="dxa"/>
              <w:left w:w="58" w:type="dxa"/>
              <w:bottom w:w="43" w:type="dxa"/>
              <w:right w:w="58" w:type="dxa"/>
            </w:tcMar>
            <w:vAlign w:val="center"/>
          </w:tcPr>
          <w:p w14:paraId="41A9DDE2" w14:textId="77777777" w:rsidR="00C838D9" w:rsidRPr="005E5F8D" w:rsidRDefault="00C838D9" w:rsidP="006239C4">
            <w:pPr>
              <w:jc w:val="center"/>
              <w:rPr>
                <w:rFonts w:ascii="Arial" w:hAnsi="Arial" w:cs="Arial"/>
                <w:sz w:val="20"/>
                <w:szCs w:val="20"/>
              </w:rPr>
            </w:pPr>
            <w:r w:rsidRPr="005E5F8D">
              <w:rPr>
                <w:rFonts w:ascii="Arial" w:hAnsi="Arial" w:cs="Arial"/>
                <w:sz w:val="20"/>
                <w:szCs w:val="20"/>
              </w:rPr>
              <w:fldChar w:fldCharType="begin">
                <w:ffData>
                  <w:name w:val="Check8"/>
                  <w:enabled/>
                  <w:calcOnExit w:val="0"/>
                  <w:checkBox>
                    <w:sizeAuto/>
                    <w:default w:val="0"/>
                  </w:checkBox>
                </w:ffData>
              </w:fldChar>
            </w:r>
            <w:r w:rsidRPr="005E5F8D">
              <w:rPr>
                <w:rFonts w:ascii="Arial" w:hAnsi="Arial" w:cs="Arial"/>
                <w:sz w:val="20"/>
                <w:szCs w:val="20"/>
              </w:rPr>
              <w:instrText xml:space="preserve"> FORMCHECKBOX </w:instrText>
            </w:r>
            <w:r w:rsidR="0009129B">
              <w:rPr>
                <w:rFonts w:ascii="Arial" w:hAnsi="Arial" w:cs="Arial"/>
                <w:sz w:val="20"/>
                <w:szCs w:val="20"/>
              </w:rPr>
            </w:r>
            <w:r w:rsidR="0009129B">
              <w:rPr>
                <w:rFonts w:ascii="Arial" w:hAnsi="Arial" w:cs="Arial"/>
                <w:sz w:val="20"/>
                <w:szCs w:val="20"/>
              </w:rPr>
              <w:fldChar w:fldCharType="separate"/>
            </w:r>
            <w:r w:rsidRPr="005E5F8D">
              <w:rPr>
                <w:rFonts w:ascii="Arial" w:hAnsi="Arial" w:cs="Arial"/>
                <w:sz w:val="20"/>
                <w:szCs w:val="20"/>
              </w:rPr>
              <w:fldChar w:fldCharType="end"/>
            </w:r>
          </w:p>
        </w:tc>
        <w:tc>
          <w:tcPr>
            <w:tcW w:w="2751" w:type="dxa"/>
            <w:tcBorders>
              <w:top w:val="single" w:sz="4" w:space="0" w:color="auto"/>
              <w:left w:val="single" w:sz="4" w:space="0" w:color="auto"/>
              <w:bottom w:val="single" w:sz="4" w:space="0" w:color="auto"/>
              <w:right w:val="single" w:sz="4" w:space="0" w:color="auto"/>
            </w:tcBorders>
            <w:tcMar>
              <w:top w:w="58" w:type="dxa"/>
              <w:left w:w="29" w:type="dxa"/>
              <w:bottom w:w="43" w:type="dxa"/>
              <w:right w:w="29" w:type="dxa"/>
            </w:tcMar>
          </w:tcPr>
          <w:p w14:paraId="2CB1F57A" w14:textId="77777777" w:rsidR="00C838D9" w:rsidRPr="005E5F8D" w:rsidRDefault="00C838D9" w:rsidP="006239C4">
            <w:pPr>
              <w:rPr>
                <w:rFonts w:ascii="Arial" w:hAnsi="Arial" w:cs="Arial"/>
                <w:sz w:val="20"/>
                <w:szCs w:val="20"/>
              </w:rPr>
            </w:pPr>
          </w:p>
        </w:tc>
      </w:tr>
      <w:tr w:rsidR="00C838D9" w:rsidRPr="005E5F8D" w14:paraId="23C7183A" w14:textId="77777777" w:rsidTr="006239C4">
        <w:trPr>
          <w:cantSplit/>
          <w:tblCellSpacing w:w="29" w:type="dxa"/>
        </w:trPr>
        <w:tc>
          <w:tcPr>
            <w:tcW w:w="1353" w:type="dxa"/>
            <w:tcMar>
              <w:top w:w="58" w:type="dxa"/>
              <w:left w:w="58" w:type="dxa"/>
              <w:bottom w:w="43" w:type="dxa"/>
              <w:right w:w="58" w:type="dxa"/>
            </w:tcMar>
            <w:vAlign w:val="center"/>
          </w:tcPr>
          <w:p w14:paraId="5902EDD3" w14:textId="77777777" w:rsidR="00C838D9" w:rsidRPr="005E5F8D" w:rsidRDefault="00C838D9" w:rsidP="006239C4">
            <w:pPr>
              <w:rPr>
                <w:rFonts w:ascii="Arial" w:hAnsi="Arial" w:cs="Arial"/>
                <w:sz w:val="20"/>
                <w:szCs w:val="20"/>
              </w:rPr>
            </w:pPr>
            <w:r w:rsidRPr="005E5F8D">
              <w:rPr>
                <w:rFonts w:ascii="Arial" w:hAnsi="Arial" w:cs="Arial"/>
                <w:sz w:val="20"/>
                <w:szCs w:val="20"/>
              </w:rPr>
              <w:t>14 years</w:t>
            </w:r>
          </w:p>
        </w:tc>
        <w:tc>
          <w:tcPr>
            <w:tcW w:w="4982" w:type="dxa"/>
            <w:tcMar>
              <w:top w:w="58" w:type="dxa"/>
              <w:left w:w="58" w:type="dxa"/>
              <w:bottom w:w="43" w:type="dxa"/>
              <w:right w:w="58" w:type="dxa"/>
            </w:tcMar>
          </w:tcPr>
          <w:p w14:paraId="606A9948" w14:textId="77777777" w:rsidR="00C838D9" w:rsidRPr="005E5F8D" w:rsidRDefault="00C838D9" w:rsidP="006239C4">
            <w:pPr>
              <w:rPr>
                <w:rFonts w:ascii="Arial" w:hAnsi="Arial" w:cs="Arial"/>
                <w:sz w:val="20"/>
                <w:szCs w:val="20"/>
              </w:rPr>
            </w:pPr>
            <w:r w:rsidRPr="005E5F8D">
              <w:rPr>
                <w:rFonts w:ascii="Arial" w:hAnsi="Arial" w:cs="Arial"/>
                <w:sz w:val="20"/>
                <w:szCs w:val="20"/>
              </w:rPr>
              <w:t>Tetanus, Polio and Diphtheria Booster</w:t>
            </w:r>
          </w:p>
        </w:tc>
        <w:tc>
          <w:tcPr>
            <w:tcW w:w="662" w:type="dxa"/>
            <w:tcMar>
              <w:top w:w="58" w:type="dxa"/>
              <w:left w:w="58" w:type="dxa"/>
              <w:bottom w:w="43" w:type="dxa"/>
              <w:right w:w="58" w:type="dxa"/>
            </w:tcMar>
            <w:vAlign w:val="center"/>
          </w:tcPr>
          <w:p w14:paraId="748752FE" w14:textId="77777777" w:rsidR="00C838D9" w:rsidRPr="005E5F8D" w:rsidRDefault="00C838D9" w:rsidP="006239C4">
            <w:pPr>
              <w:jc w:val="center"/>
              <w:rPr>
                <w:rFonts w:ascii="Arial" w:hAnsi="Arial" w:cs="Arial"/>
                <w:sz w:val="20"/>
                <w:szCs w:val="20"/>
              </w:rPr>
            </w:pPr>
            <w:r w:rsidRPr="005E5F8D">
              <w:rPr>
                <w:rFonts w:ascii="Arial" w:hAnsi="Arial" w:cs="Arial"/>
                <w:sz w:val="20"/>
                <w:szCs w:val="20"/>
              </w:rPr>
              <w:fldChar w:fldCharType="begin">
                <w:ffData>
                  <w:name w:val="Check9"/>
                  <w:enabled/>
                  <w:calcOnExit w:val="0"/>
                  <w:checkBox>
                    <w:sizeAuto/>
                    <w:default w:val="0"/>
                  </w:checkBox>
                </w:ffData>
              </w:fldChar>
            </w:r>
            <w:r w:rsidRPr="005E5F8D">
              <w:rPr>
                <w:rFonts w:ascii="Arial" w:hAnsi="Arial" w:cs="Arial"/>
                <w:sz w:val="20"/>
                <w:szCs w:val="20"/>
              </w:rPr>
              <w:instrText xml:space="preserve"> FORMCHECKBOX </w:instrText>
            </w:r>
            <w:r w:rsidR="0009129B">
              <w:rPr>
                <w:rFonts w:ascii="Arial" w:hAnsi="Arial" w:cs="Arial"/>
                <w:sz w:val="20"/>
                <w:szCs w:val="20"/>
              </w:rPr>
            </w:r>
            <w:r w:rsidR="0009129B">
              <w:rPr>
                <w:rFonts w:ascii="Arial" w:hAnsi="Arial" w:cs="Arial"/>
                <w:sz w:val="20"/>
                <w:szCs w:val="20"/>
              </w:rPr>
              <w:fldChar w:fldCharType="separate"/>
            </w:r>
            <w:r w:rsidRPr="005E5F8D">
              <w:rPr>
                <w:rFonts w:ascii="Arial" w:hAnsi="Arial" w:cs="Arial"/>
                <w:sz w:val="20"/>
                <w:szCs w:val="20"/>
              </w:rPr>
              <w:fldChar w:fldCharType="end"/>
            </w:r>
          </w:p>
        </w:tc>
        <w:tc>
          <w:tcPr>
            <w:tcW w:w="2751" w:type="dxa"/>
            <w:tcBorders>
              <w:top w:val="single" w:sz="4" w:space="0" w:color="auto"/>
              <w:left w:val="single" w:sz="4" w:space="0" w:color="auto"/>
              <w:bottom w:val="single" w:sz="4" w:space="0" w:color="auto"/>
              <w:right w:val="single" w:sz="4" w:space="0" w:color="auto"/>
            </w:tcBorders>
            <w:tcMar>
              <w:top w:w="58" w:type="dxa"/>
              <w:left w:w="29" w:type="dxa"/>
              <w:bottom w:w="43" w:type="dxa"/>
              <w:right w:w="29" w:type="dxa"/>
            </w:tcMar>
          </w:tcPr>
          <w:p w14:paraId="0687D370" w14:textId="77777777" w:rsidR="00C838D9" w:rsidRPr="005E5F8D" w:rsidRDefault="00C838D9" w:rsidP="006239C4">
            <w:pPr>
              <w:rPr>
                <w:rFonts w:ascii="Arial" w:hAnsi="Arial" w:cs="Arial"/>
                <w:sz w:val="20"/>
                <w:szCs w:val="20"/>
              </w:rPr>
            </w:pPr>
          </w:p>
        </w:tc>
      </w:tr>
    </w:tbl>
    <w:p w14:paraId="27F926D0" w14:textId="77777777" w:rsidR="00C838D9" w:rsidRPr="005E5F8D" w:rsidRDefault="00C838D9" w:rsidP="00C838D9">
      <w:pPr>
        <w:rPr>
          <w:rFonts w:ascii="Arial" w:hAnsi="Arial" w:cs="Arial"/>
          <w:sz w:val="2"/>
          <w:szCs w:val="2"/>
        </w:rPr>
      </w:pPr>
    </w:p>
    <w:tbl>
      <w:tblPr>
        <w:tblW w:w="10080" w:type="dxa"/>
        <w:tblCellSpacing w:w="29" w:type="dxa"/>
        <w:tblInd w:w="58" w:type="dxa"/>
        <w:tblCellMar>
          <w:left w:w="115" w:type="dxa"/>
          <w:right w:w="115" w:type="dxa"/>
        </w:tblCellMar>
        <w:tblLook w:val="0000" w:firstRow="0" w:lastRow="0" w:firstColumn="0" w:lastColumn="0" w:noHBand="0" w:noVBand="0"/>
      </w:tblPr>
      <w:tblGrid>
        <w:gridCol w:w="539"/>
        <w:gridCol w:w="1968"/>
        <w:gridCol w:w="680"/>
        <w:gridCol w:w="773"/>
        <w:gridCol w:w="4680"/>
        <w:gridCol w:w="720"/>
        <w:gridCol w:w="720"/>
      </w:tblGrid>
      <w:tr w:rsidR="00C838D9" w:rsidRPr="008B356A" w14:paraId="1793161E" w14:textId="77777777" w:rsidTr="006239C4">
        <w:trPr>
          <w:tblCellSpacing w:w="29" w:type="dxa"/>
        </w:trPr>
        <w:tc>
          <w:tcPr>
            <w:tcW w:w="452" w:type="dxa"/>
            <w:tcMar>
              <w:top w:w="58" w:type="dxa"/>
              <w:left w:w="115" w:type="dxa"/>
              <w:bottom w:w="29" w:type="dxa"/>
              <w:right w:w="115" w:type="dxa"/>
            </w:tcMar>
          </w:tcPr>
          <w:p w14:paraId="1C52C6D1" w14:textId="77777777" w:rsidR="00C838D9" w:rsidRPr="004D4280" w:rsidRDefault="00C838D9" w:rsidP="006239C4">
            <w:pPr>
              <w:rPr>
                <w:rFonts w:ascii="Arial" w:hAnsi="Arial" w:cs="Arial"/>
                <w:b/>
              </w:rPr>
            </w:pPr>
            <w:r w:rsidRPr="00965C33">
              <w:rPr>
                <w:rFonts w:ascii="Arial" w:hAnsi="Arial" w:cs="Arial"/>
                <w:b/>
              </w:rPr>
              <w:t>5.</w:t>
            </w:r>
          </w:p>
        </w:tc>
        <w:tc>
          <w:tcPr>
            <w:tcW w:w="9454" w:type="dxa"/>
            <w:gridSpan w:val="6"/>
            <w:tcMar>
              <w:top w:w="58" w:type="dxa"/>
              <w:left w:w="115" w:type="dxa"/>
              <w:bottom w:w="29" w:type="dxa"/>
              <w:right w:w="115" w:type="dxa"/>
            </w:tcMar>
          </w:tcPr>
          <w:p w14:paraId="2EA1FDD1" w14:textId="77777777" w:rsidR="00C838D9" w:rsidRPr="004D4280" w:rsidRDefault="00C838D9" w:rsidP="006239C4">
            <w:pPr>
              <w:rPr>
                <w:rFonts w:ascii="Arial" w:hAnsi="Arial" w:cs="Arial"/>
                <w:b/>
              </w:rPr>
            </w:pPr>
            <w:r w:rsidRPr="004D4280">
              <w:rPr>
                <w:rFonts w:ascii="Arial" w:hAnsi="Arial" w:cs="Arial"/>
                <w:b/>
              </w:rPr>
              <w:t>Does your child suffer from any of the following problems?</w:t>
            </w:r>
          </w:p>
        </w:tc>
      </w:tr>
      <w:tr w:rsidR="00C838D9" w:rsidRPr="005E5F8D" w14:paraId="4C4F790B" w14:textId="77777777" w:rsidTr="006239C4">
        <w:trPr>
          <w:tblCellSpacing w:w="29" w:type="dxa"/>
        </w:trPr>
        <w:tc>
          <w:tcPr>
            <w:tcW w:w="452" w:type="dxa"/>
            <w:tcMar>
              <w:top w:w="43" w:type="dxa"/>
              <w:bottom w:w="14" w:type="dxa"/>
            </w:tcMar>
          </w:tcPr>
          <w:p w14:paraId="00C4328D" w14:textId="77777777" w:rsidR="00C838D9" w:rsidRPr="005E5F8D" w:rsidRDefault="00C838D9" w:rsidP="006239C4">
            <w:pPr>
              <w:rPr>
                <w:rFonts w:ascii="Arial" w:hAnsi="Arial" w:cs="Arial"/>
              </w:rPr>
            </w:pPr>
          </w:p>
        </w:tc>
        <w:tc>
          <w:tcPr>
            <w:tcW w:w="1910" w:type="dxa"/>
            <w:tcMar>
              <w:top w:w="43" w:type="dxa"/>
              <w:bottom w:w="14" w:type="dxa"/>
              <w:right w:w="29" w:type="dxa"/>
            </w:tcMar>
          </w:tcPr>
          <w:p w14:paraId="01D400CD" w14:textId="77777777" w:rsidR="00C838D9" w:rsidRPr="005E5F8D" w:rsidRDefault="00C838D9" w:rsidP="006239C4">
            <w:pPr>
              <w:rPr>
                <w:rFonts w:ascii="Arial" w:hAnsi="Arial" w:cs="Arial"/>
              </w:rPr>
            </w:pPr>
          </w:p>
        </w:tc>
        <w:tc>
          <w:tcPr>
            <w:tcW w:w="622" w:type="dxa"/>
            <w:tcMar>
              <w:top w:w="43" w:type="dxa"/>
              <w:bottom w:w="14" w:type="dxa"/>
            </w:tcMar>
          </w:tcPr>
          <w:p w14:paraId="3D2F6714" w14:textId="77777777" w:rsidR="00C838D9" w:rsidRPr="005E5F8D" w:rsidRDefault="00C838D9" w:rsidP="006239C4">
            <w:pPr>
              <w:rPr>
                <w:rFonts w:ascii="Arial" w:hAnsi="Arial" w:cs="Arial"/>
                <w:b/>
                <w:bCs/>
              </w:rPr>
            </w:pPr>
            <w:r w:rsidRPr="005E5F8D">
              <w:rPr>
                <w:rFonts w:ascii="Arial" w:hAnsi="Arial" w:cs="Arial"/>
                <w:b/>
                <w:bCs/>
              </w:rPr>
              <w:t>Yes</w:t>
            </w:r>
          </w:p>
        </w:tc>
        <w:tc>
          <w:tcPr>
            <w:tcW w:w="715" w:type="dxa"/>
            <w:tcMar>
              <w:top w:w="43" w:type="dxa"/>
              <w:left w:w="115" w:type="dxa"/>
              <w:bottom w:w="14" w:type="dxa"/>
              <w:right w:w="115" w:type="dxa"/>
            </w:tcMar>
          </w:tcPr>
          <w:p w14:paraId="5E924EDA" w14:textId="77777777" w:rsidR="00C838D9" w:rsidRPr="005E5F8D" w:rsidRDefault="00C838D9" w:rsidP="006239C4">
            <w:pPr>
              <w:rPr>
                <w:rFonts w:ascii="Arial" w:hAnsi="Arial" w:cs="Arial"/>
                <w:b/>
                <w:bCs/>
              </w:rPr>
            </w:pPr>
            <w:r w:rsidRPr="005E5F8D">
              <w:rPr>
                <w:rFonts w:ascii="Arial" w:hAnsi="Arial" w:cs="Arial"/>
                <w:b/>
                <w:bCs/>
              </w:rPr>
              <w:t>No</w:t>
            </w:r>
          </w:p>
        </w:tc>
        <w:tc>
          <w:tcPr>
            <w:tcW w:w="4622" w:type="dxa"/>
            <w:tcMar>
              <w:top w:w="43" w:type="dxa"/>
              <w:left w:w="29" w:type="dxa"/>
              <w:bottom w:w="14" w:type="dxa"/>
              <w:right w:w="29" w:type="dxa"/>
            </w:tcMar>
          </w:tcPr>
          <w:p w14:paraId="2DE7F7F5" w14:textId="77777777" w:rsidR="00C838D9" w:rsidRPr="005E5F8D" w:rsidRDefault="00C838D9" w:rsidP="006239C4">
            <w:pPr>
              <w:rPr>
                <w:rFonts w:ascii="Arial" w:hAnsi="Arial" w:cs="Arial"/>
                <w:b/>
                <w:bCs/>
              </w:rPr>
            </w:pPr>
          </w:p>
        </w:tc>
        <w:tc>
          <w:tcPr>
            <w:tcW w:w="662" w:type="dxa"/>
            <w:tcMar>
              <w:top w:w="43" w:type="dxa"/>
              <w:bottom w:w="14" w:type="dxa"/>
            </w:tcMar>
          </w:tcPr>
          <w:p w14:paraId="37204806" w14:textId="77777777" w:rsidR="00C838D9" w:rsidRPr="005E5F8D" w:rsidRDefault="00C838D9" w:rsidP="006239C4">
            <w:pPr>
              <w:pStyle w:val="Heading5"/>
              <w:spacing w:before="0" w:after="0"/>
              <w:jc w:val="center"/>
              <w:rPr>
                <w:rFonts w:ascii="Arial" w:hAnsi="Arial" w:cs="Arial"/>
                <w:i w:val="0"/>
                <w:iCs w:val="0"/>
                <w:sz w:val="22"/>
                <w:szCs w:val="22"/>
              </w:rPr>
            </w:pPr>
            <w:r w:rsidRPr="005E5F8D">
              <w:rPr>
                <w:rFonts w:ascii="Arial" w:hAnsi="Arial" w:cs="Arial"/>
                <w:i w:val="0"/>
                <w:iCs w:val="0"/>
                <w:sz w:val="22"/>
                <w:szCs w:val="22"/>
              </w:rPr>
              <w:t>Yes</w:t>
            </w:r>
          </w:p>
        </w:tc>
        <w:tc>
          <w:tcPr>
            <w:tcW w:w="633" w:type="dxa"/>
            <w:tcMar>
              <w:top w:w="43" w:type="dxa"/>
              <w:bottom w:w="14" w:type="dxa"/>
            </w:tcMar>
          </w:tcPr>
          <w:p w14:paraId="6C77D5BC" w14:textId="77777777" w:rsidR="00C838D9" w:rsidRPr="005E5F8D" w:rsidRDefault="00C838D9" w:rsidP="006239C4">
            <w:pPr>
              <w:rPr>
                <w:rFonts w:ascii="Arial" w:hAnsi="Arial" w:cs="Arial"/>
                <w:b/>
                <w:bCs/>
              </w:rPr>
            </w:pPr>
            <w:r w:rsidRPr="005E5F8D">
              <w:rPr>
                <w:rFonts w:ascii="Arial" w:hAnsi="Arial" w:cs="Arial"/>
                <w:b/>
                <w:bCs/>
              </w:rPr>
              <w:t>No</w:t>
            </w:r>
          </w:p>
        </w:tc>
      </w:tr>
      <w:tr w:rsidR="00C838D9" w:rsidRPr="005E5F8D" w14:paraId="61F23489" w14:textId="77777777" w:rsidTr="006239C4">
        <w:trPr>
          <w:tblCellSpacing w:w="29" w:type="dxa"/>
        </w:trPr>
        <w:tc>
          <w:tcPr>
            <w:tcW w:w="452" w:type="dxa"/>
            <w:tcMar>
              <w:top w:w="43" w:type="dxa"/>
              <w:bottom w:w="14" w:type="dxa"/>
            </w:tcMar>
          </w:tcPr>
          <w:p w14:paraId="1FE37CA1" w14:textId="77777777" w:rsidR="00C838D9" w:rsidRPr="005E5F8D" w:rsidRDefault="00C838D9" w:rsidP="006239C4">
            <w:pPr>
              <w:rPr>
                <w:rFonts w:ascii="Arial" w:hAnsi="Arial" w:cs="Arial"/>
              </w:rPr>
            </w:pPr>
          </w:p>
        </w:tc>
        <w:tc>
          <w:tcPr>
            <w:tcW w:w="1910" w:type="dxa"/>
            <w:tcMar>
              <w:top w:w="43" w:type="dxa"/>
              <w:bottom w:w="14" w:type="dxa"/>
              <w:right w:w="29" w:type="dxa"/>
            </w:tcMar>
          </w:tcPr>
          <w:p w14:paraId="7530F9F6" w14:textId="77777777" w:rsidR="00C838D9" w:rsidRPr="005E5F8D" w:rsidRDefault="00C838D9" w:rsidP="006239C4">
            <w:pPr>
              <w:rPr>
                <w:rFonts w:ascii="Arial" w:hAnsi="Arial" w:cs="Arial"/>
                <w:sz w:val="20"/>
                <w:szCs w:val="20"/>
              </w:rPr>
            </w:pPr>
            <w:r w:rsidRPr="005E5F8D">
              <w:rPr>
                <w:rFonts w:ascii="Arial" w:hAnsi="Arial" w:cs="Arial"/>
                <w:sz w:val="20"/>
                <w:szCs w:val="20"/>
              </w:rPr>
              <w:t>Asthma</w:t>
            </w:r>
          </w:p>
        </w:tc>
        <w:tc>
          <w:tcPr>
            <w:tcW w:w="622" w:type="dxa"/>
            <w:tcMar>
              <w:top w:w="43" w:type="dxa"/>
              <w:bottom w:w="14" w:type="dxa"/>
            </w:tcMar>
          </w:tcPr>
          <w:p w14:paraId="72F24B86" w14:textId="77777777" w:rsidR="00C838D9" w:rsidRPr="005E5F8D" w:rsidRDefault="00C838D9" w:rsidP="006239C4">
            <w:pPr>
              <w:jc w:val="center"/>
              <w:rPr>
                <w:rFonts w:ascii="Arial" w:hAnsi="Arial" w:cs="Arial"/>
                <w:sz w:val="20"/>
                <w:szCs w:val="20"/>
              </w:rPr>
            </w:pPr>
            <w:r w:rsidRPr="005E5F8D">
              <w:rPr>
                <w:rFonts w:ascii="Arial" w:hAnsi="Arial" w:cs="Arial"/>
                <w:sz w:val="20"/>
                <w:szCs w:val="20"/>
              </w:rPr>
              <w:fldChar w:fldCharType="begin">
                <w:ffData>
                  <w:name w:val="Check10"/>
                  <w:enabled/>
                  <w:calcOnExit w:val="0"/>
                  <w:checkBox>
                    <w:sizeAuto/>
                    <w:default w:val="0"/>
                  </w:checkBox>
                </w:ffData>
              </w:fldChar>
            </w:r>
            <w:r w:rsidRPr="005E5F8D">
              <w:rPr>
                <w:rFonts w:ascii="Arial" w:hAnsi="Arial" w:cs="Arial"/>
                <w:sz w:val="20"/>
                <w:szCs w:val="20"/>
              </w:rPr>
              <w:instrText xml:space="preserve"> FORMCHECKBOX </w:instrText>
            </w:r>
            <w:r w:rsidR="0009129B">
              <w:rPr>
                <w:rFonts w:ascii="Arial" w:hAnsi="Arial" w:cs="Arial"/>
                <w:sz w:val="20"/>
                <w:szCs w:val="20"/>
              </w:rPr>
            </w:r>
            <w:r w:rsidR="0009129B">
              <w:rPr>
                <w:rFonts w:ascii="Arial" w:hAnsi="Arial" w:cs="Arial"/>
                <w:sz w:val="20"/>
                <w:szCs w:val="20"/>
              </w:rPr>
              <w:fldChar w:fldCharType="separate"/>
            </w:r>
            <w:r w:rsidRPr="005E5F8D">
              <w:rPr>
                <w:rFonts w:ascii="Arial" w:hAnsi="Arial" w:cs="Arial"/>
                <w:sz w:val="20"/>
                <w:szCs w:val="20"/>
              </w:rPr>
              <w:fldChar w:fldCharType="end"/>
            </w:r>
          </w:p>
        </w:tc>
        <w:tc>
          <w:tcPr>
            <w:tcW w:w="715" w:type="dxa"/>
            <w:tcMar>
              <w:top w:w="43" w:type="dxa"/>
              <w:left w:w="115" w:type="dxa"/>
              <w:bottom w:w="14" w:type="dxa"/>
              <w:right w:w="115" w:type="dxa"/>
            </w:tcMar>
          </w:tcPr>
          <w:p w14:paraId="544848F1" w14:textId="77777777" w:rsidR="00C838D9" w:rsidRPr="005E5F8D" w:rsidRDefault="00C838D9" w:rsidP="006239C4">
            <w:pPr>
              <w:pStyle w:val="Header"/>
              <w:jc w:val="center"/>
              <w:rPr>
                <w:rFonts w:ascii="Arial" w:hAnsi="Arial" w:cs="Arial"/>
                <w:sz w:val="20"/>
                <w:szCs w:val="20"/>
              </w:rPr>
            </w:pPr>
            <w:r w:rsidRPr="005E5F8D">
              <w:rPr>
                <w:rFonts w:ascii="Arial" w:hAnsi="Arial" w:cs="Arial"/>
                <w:sz w:val="20"/>
                <w:szCs w:val="20"/>
              </w:rPr>
              <w:fldChar w:fldCharType="begin">
                <w:ffData>
                  <w:name w:val="Check11"/>
                  <w:enabled/>
                  <w:calcOnExit w:val="0"/>
                  <w:checkBox>
                    <w:sizeAuto/>
                    <w:default w:val="0"/>
                  </w:checkBox>
                </w:ffData>
              </w:fldChar>
            </w:r>
            <w:r w:rsidRPr="005E5F8D">
              <w:rPr>
                <w:rFonts w:ascii="Arial" w:hAnsi="Arial" w:cs="Arial"/>
                <w:sz w:val="20"/>
                <w:szCs w:val="20"/>
              </w:rPr>
              <w:instrText xml:space="preserve"> FORMCHECKBOX </w:instrText>
            </w:r>
            <w:r w:rsidR="0009129B">
              <w:rPr>
                <w:rFonts w:ascii="Arial" w:hAnsi="Arial" w:cs="Arial"/>
                <w:sz w:val="20"/>
                <w:szCs w:val="20"/>
              </w:rPr>
            </w:r>
            <w:r w:rsidR="0009129B">
              <w:rPr>
                <w:rFonts w:ascii="Arial" w:hAnsi="Arial" w:cs="Arial"/>
                <w:sz w:val="20"/>
                <w:szCs w:val="20"/>
              </w:rPr>
              <w:fldChar w:fldCharType="separate"/>
            </w:r>
            <w:r w:rsidRPr="005E5F8D">
              <w:rPr>
                <w:rFonts w:ascii="Arial" w:hAnsi="Arial" w:cs="Arial"/>
                <w:sz w:val="20"/>
                <w:szCs w:val="20"/>
              </w:rPr>
              <w:fldChar w:fldCharType="end"/>
            </w:r>
          </w:p>
        </w:tc>
        <w:tc>
          <w:tcPr>
            <w:tcW w:w="4622" w:type="dxa"/>
            <w:tcMar>
              <w:top w:w="43" w:type="dxa"/>
              <w:left w:w="29" w:type="dxa"/>
              <w:bottom w:w="14" w:type="dxa"/>
              <w:right w:w="29" w:type="dxa"/>
            </w:tcMar>
          </w:tcPr>
          <w:p w14:paraId="742329BA" w14:textId="77777777" w:rsidR="00C838D9" w:rsidRPr="005E5F8D" w:rsidRDefault="00C838D9" w:rsidP="006239C4">
            <w:pPr>
              <w:rPr>
                <w:rFonts w:ascii="Arial" w:hAnsi="Arial" w:cs="Arial"/>
                <w:sz w:val="20"/>
                <w:szCs w:val="20"/>
              </w:rPr>
            </w:pPr>
            <w:r w:rsidRPr="005E5F8D">
              <w:rPr>
                <w:rFonts w:ascii="Arial" w:hAnsi="Arial" w:cs="Arial"/>
                <w:sz w:val="20"/>
                <w:szCs w:val="20"/>
              </w:rPr>
              <w:t>Hearing Loss</w:t>
            </w:r>
          </w:p>
        </w:tc>
        <w:bookmarkStart w:id="2" w:name="Check18"/>
        <w:tc>
          <w:tcPr>
            <w:tcW w:w="662" w:type="dxa"/>
            <w:tcMar>
              <w:top w:w="43" w:type="dxa"/>
              <w:bottom w:w="14" w:type="dxa"/>
            </w:tcMar>
          </w:tcPr>
          <w:p w14:paraId="0404BF28" w14:textId="77777777" w:rsidR="00C838D9" w:rsidRPr="005E5F8D" w:rsidRDefault="00C838D9" w:rsidP="006239C4">
            <w:pPr>
              <w:pStyle w:val="Header"/>
              <w:jc w:val="center"/>
              <w:rPr>
                <w:rFonts w:ascii="Arial" w:hAnsi="Arial" w:cs="Arial"/>
                <w:sz w:val="20"/>
                <w:szCs w:val="20"/>
              </w:rPr>
            </w:pPr>
            <w:r w:rsidRPr="005E5F8D">
              <w:rPr>
                <w:rFonts w:ascii="Arial" w:hAnsi="Arial" w:cs="Arial"/>
                <w:sz w:val="20"/>
                <w:szCs w:val="20"/>
              </w:rPr>
              <w:fldChar w:fldCharType="begin">
                <w:ffData>
                  <w:name w:val="Check18"/>
                  <w:enabled/>
                  <w:calcOnExit w:val="0"/>
                  <w:checkBox>
                    <w:sizeAuto/>
                    <w:default w:val="0"/>
                  </w:checkBox>
                </w:ffData>
              </w:fldChar>
            </w:r>
            <w:r w:rsidRPr="005E5F8D">
              <w:rPr>
                <w:rFonts w:ascii="Arial" w:hAnsi="Arial" w:cs="Arial"/>
                <w:sz w:val="20"/>
                <w:szCs w:val="20"/>
              </w:rPr>
              <w:instrText xml:space="preserve"> FORMCHECKBOX </w:instrText>
            </w:r>
            <w:r w:rsidR="0009129B">
              <w:rPr>
                <w:rFonts w:ascii="Arial" w:hAnsi="Arial" w:cs="Arial"/>
                <w:sz w:val="20"/>
                <w:szCs w:val="20"/>
              </w:rPr>
            </w:r>
            <w:r w:rsidR="0009129B">
              <w:rPr>
                <w:rFonts w:ascii="Arial" w:hAnsi="Arial" w:cs="Arial"/>
                <w:sz w:val="20"/>
                <w:szCs w:val="20"/>
              </w:rPr>
              <w:fldChar w:fldCharType="separate"/>
            </w:r>
            <w:r w:rsidRPr="005E5F8D">
              <w:rPr>
                <w:rFonts w:ascii="Arial" w:hAnsi="Arial" w:cs="Arial"/>
                <w:sz w:val="20"/>
                <w:szCs w:val="20"/>
              </w:rPr>
              <w:fldChar w:fldCharType="end"/>
            </w:r>
            <w:bookmarkEnd w:id="2"/>
          </w:p>
        </w:tc>
        <w:bookmarkStart w:id="3" w:name="Check19"/>
        <w:tc>
          <w:tcPr>
            <w:tcW w:w="633" w:type="dxa"/>
            <w:tcMar>
              <w:top w:w="43" w:type="dxa"/>
              <w:bottom w:w="14" w:type="dxa"/>
            </w:tcMar>
          </w:tcPr>
          <w:p w14:paraId="45261B4D" w14:textId="77777777" w:rsidR="00C838D9" w:rsidRPr="005E5F8D" w:rsidRDefault="00C838D9" w:rsidP="006239C4">
            <w:pPr>
              <w:jc w:val="center"/>
              <w:rPr>
                <w:rFonts w:ascii="Arial" w:hAnsi="Arial" w:cs="Arial"/>
                <w:sz w:val="20"/>
                <w:szCs w:val="20"/>
              </w:rPr>
            </w:pPr>
            <w:r w:rsidRPr="005E5F8D">
              <w:rPr>
                <w:rFonts w:ascii="Arial" w:hAnsi="Arial" w:cs="Arial"/>
                <w:sz w:val="20"/>
                <w:szCs w:val="20"/>
              </w:rPr>
              <w:fldChar w:fldCharType="begin">
                <w:ffData>
                  <w:name w:val="Check19"/>
                  <w:enabled/>
                  <w:calcOnExit w:val="0"/>
                  <w:checkBox>
                    <w:sizeAuto/>
                    <w:default w:val="0"/>
                  </w:checkBox>
                </w:ffData>
              </w:fldChar>
            </w:r>
            <w:r w:rsidRPr="005E5F8D">
              <w:rPr>
                <w:rFonts w:ascii="Arial" w:hAnsi="Arial" w:cs="Arial"/>
                <w:sz w:val="20"/>
                <w:szCs w:val="20"/>
              </w:rPr>
              <w:instrText xml:space="preserve"> FORMCHECKBOX </w:instrText>
            </w:r>
            <w:r w:rsidR="0009129B">
              <w:rPr>
                <w:rFonts w:ascii="Arial" w:hAnsi="Arial" w:cs="Arial"/>
                <w:sz w:val="20"/>
                <w:szCs w:val="20"/>
              </w:rPr>
            </w:r>
            <w:r w:rsidR="0009129B">
              <w:rPr>
                <w:rFonts w:ascii="Arial" w:hAnsi="Arial" w:cs="Arial"/>
                <w:sz w:val="20"/>
                <w:szCs w:val="20"/>
              </w:rPr>
              <w:fldChar w:fldCharType="separate"/>
            </w:r>
            <w:r w:rsidRPr="005E5F8D">
              <w:rPr>
                <w:rFonts w:ascii="Arial" w:hAnsi="Arial" w:cs="Arial"/>
                <w:sz w:val="20"/>
                <w:szCs w:val="20"/>
              </w:rPr>
              <w:fldChar w:fldCharType="end"/>
            </w:r>
            <w:bookmarkEnd w:id="3"/>
          </w:p>
        </w:tc>
      </w:tr>
      <w:tr w:rsidR="00C838D9" w:rsidRPr="005E5F8D" w14:paraId="7385B5F4" w14:textId="77777777" w:rsidTr="006239C4">
        <w:trPr>
          <w:tblCellSpacing w:w="29" w:type="dxa"/>
        </w:trPr>
        <w:tc>
          <w:tcPr>
            <w:tcW w:w="452" w:type="dxa"/>
            <w:tcMar>
              <w:top w:w="43" w:type="dxa"/>
              <w:bottom w:w="14" w:type="dxa"/>
            </w:tcMar>
          </w:tcPr>
          <w:p w14:paraId="23D64443" w14:textId="77777777" w:rsidR="00C838D9" w:rsidRPr="005E5F8D" w:rsidRDefault="00C838D9" w:rsidP="006239C4">
            <w:pPr>
              <w:rPr>
                <w:rFonts w:ascii="Arial" w:hAnsi="Arial" w:cs="Arial"/>
              </w:rPr>
            </w:pPr>
          </w:p>
        </w:tc>
        <w:tc>
          <w:tcPr>
            <w:tcW w:w="1910" w:type="dxa"/>
            <w:tcMar>
              <w:top w:w="43" w:type="dxa"/>
              <w:bottom w:w="14" w:type="dxa"/>
              <w:right w:w="29" w:type="dxa"/>
            </w:tcMar>
          </w:tcPr>
          <w:p w14:paraId="6E0585AB" w14:textId="77777777" w:rsidR="00C838D9" w:rsidRPr="005E5F8D" w:rsidRDefault="00C838D9" w:rsidP="006239C4">
            <w:pPr>
              <w:rPr>
                <w:rFonts w:ascii="Arial" w:hAnsi="Arial" w:cs="Arial"/>
                <w:sz w:val="20"/>
                <w:szCs w:val="20"/>
              </w:rPr>
            </w:pPr>
            <w:r w:rsidRPr="005E5F8D">
              <w:rPr>
                <w:rFonts w:ascii="Arial" w:hAnsi="Arial" w:cs="Arial"/>
                <w:sz w:val="20"/>
                <w:szCs w:val="20"/>
              </w:rPr>
              <w:t>Diabetes</w:t>
            </w:r>
          </w:p>
        </w:tc>
        <w:tc>
          <w:tcPr>
            <w:tcW w:w="622" w:type="dxa"/>
            <w:tcMar>
              <w:top w:w="43" w:type="dxa"/>
              <w:bottom w:w="14" w:type="dxa"/>
            </w:tcMar>
          </w:tcPr>
          <w:p w14:paraId="64E5EE53" w14:textId="77777777" w:rsidR="00C838D9" w:rsidRPr="005E5F8D" w:rsidRDefault="00C838D9" w:rsidP="006239C4">
            <w:pPr>
              <w:jc w:val="center"/>
              <w:rPr>
                <w:rFonts w:ascii="Arial" w:hAnsi="Arial" w:cs="Arial"/>
                <w:sz w:val="20"/>
                <w:szCs w:val="20"/>
              </w:rPr>
            </w:pPr>
            <w:r w:rsidRPr="005E5F8D">
              <w:rPr>
                <w:rFonts w:ascii="Arial" w:hAnsi="Arial" w:cs="Arial"/>
                <w:sz w:val="20"/>
                <w:szCs w:val="20"/>
              </w:rPr>
              <w:fldChar w:fldCharType="begin">
                <w:ffData>
                  <w:name w:val="Check12"/>
                  <w:enabled/>
                  <w:calcOnExit w:val="0"/>
                  <w:checkBox>
                    <w:sizeAuto/>
                    <w:default w:val="0"/>
                  </w:checkBox>
                </w:ffData>
              </w:fldChar>
            </w:r>
            <w:r w:rsidRPr="005E5F8D">
              <w:rPr>
                <w:rFonts w:ascii="Arial" w:hAnsi="Arial" w:cs="Arial"/>
                <w:sz w:val="20"/>
                <w:szCs w:val="20"/>
              </w:rPr>
              <w:instrText xml:space="preserve"> FORMCHECKBOX </w:instrText>
            </w:r>
            <w:r w:rsidR="0009129B">
              <w:rPr>
                <w:rFonts w:ascii="Arial" w:hAnsi="Arial" w:cs="Arial"/>
                <w:sz w:val="20"/>
                <w:szCs w:val="20"/>
              </w:rPr>
            </w:r>
            <w:r w:rsidR="0009129B">
              <w:rPr>
                <w:rFonts w:ascii="Arial" w:hAnsi="Arial" w:cs="Arial"/>
                <w:sz w:val="20"/>
                <w:szCs w:val="20"/>
              </w:rPr>
              <w:fldChar w:fldCharType="separate"/>
            </w:r>
            <w:r w:rsidRPr="005E5F8D">
              <w:rPr>
                <w:rFonts w:ascii="Arial" w:hAnsi="Arial" w:cs="Arial"/>
                <w:sz w:val="20"/>
                <w:szCs w:val="20"/>
              </w:rPr>
              <w:fldChar w:fldCharType="end"/>
            </w:r>
          </w:p>
        </w:tc>
        <w:tc>
          <w:tcPr>
            <w:tcW w:w="715" w:type="dxa"/>
            <w:tcMar>
              <w:top w:w="43" w:type="dxa"/>
              <w:left w:w="115" w:type="dxa"/>
              <w:bottom w:w="14" w:type="dxa"/>
              <w:right w:w="115" w:type="dxa"/>
            </w:tcMar>
          </w:tcPr>
          <w:p w14:paraId="63F4D412" w14:textId="77777777" w:rsidR="00C838D9" w:rsidRPr="005E5F8D" w:rsidRDefault="00C838D9" w:rsidP="006239C4">
            <w:pPr>
              <w:jc w:val="center"/>
              <w:rPr>
                <w:rFonts w:ascii="Arial" w:hAnsi="Arial" w:cs="Arial"/>
                <w:sz w:val="20"/>
                <w:szCs w:val="20"/>
              </w:rPr>
            </w:pPr>
            <w:r w:rsidRPr="005E5F8D">
              <w:rPr>
                <w:rFonts w:ascii="Arial" w:hAnsi="Arial" w:cs="Arial"/>
                <w:sz w:val="20"/>
                <w:szCs w:val="20"/>
              </w:rPr>
              <w:fldChar w:fldCharType="begin">
                <w:ffData>
                  <w:name w:val="Check13"/>
                  <w:enabled/>
                  <w:calcOnExit w:val="0"/>
                  <w:checkBox>
                    <w:sizeAuto/>
                    <w:default w:val="0"/>
                  </w:checkBox>
                </w:ffData>
              </w:fldChar>
            </w:r>
            <w:r w:rsidRPr="005E5F8D">
              <w:rPr>
                <w:rFonts w:ascii="Arial" w:hAnsi="Arial" w:cs="Arial"/>
                <w:sz w:val="20"/>
                <w:szCs w:val="20"/>
              </w:rPr>
              <w:instrText xml:space="preserve"> FORMCHECKBOX </w:instrText>
            </w:r>
            <w:r w:rsidR="0009129B">
              <w:rPr>
                <w:rFonts w:ascii="Arial" w:hAnsi="Arial" w:cs="Arial"/>
                <w:sz w:val="20"/>
                <w:szCs w:val="20"/>
              </w:rPr>
            </w:r>
            <w:r w:rsidR="0009129B">
              <w:rPr>
                <w:rFonts w:ascii="Arial" w:hAnsi="Arial" w:cs="Arial"/>
                <w:sz w:val="20"/>
                <w:szCs w:val="20"/>
              </w:rPr>
              <w:fldChar w:fldCharType="separate"/>
            </w:r>
            <w:r w:rsidRPr="005E5F8D">
              <w:rPr>
                <w:rFonts w:ascii="Arial" w:hAnsi="Arial" w:cs="Arial"/>
                <w:sz w:val="20"/>
                <w:szCs w:val="20"/>
              </w:rPr>
              <w:fldChar w:fldCharType="end"/>
            </w:r>
          </w:p>
        </w:tc>
        <w:tc>
          <w:tcPr>
            <w:tcW w:w="4622" w:type="dxa"/>
            <w:tcMar>
              <w:top w:w="43" w:type="dxa"/>
              <w:left w:w="29" w:type="dxa"/>
              <w:bottom w:w="14" w:type="dxa"/>
              <w:right w:w="29" w:type="dxa"/>
            </w:tcMar>
          </w:tcPr>
          <w:p w14:paraId="4278A249" w14:textId="77777777" w:rsidR="00C838D9" w:rsidRPr="005E5F8D" w:rsidRDefault="00C838D9" w:rsidP="006239C4">
            <w:pPr>
              <w:rPr>
                <w:rFonts w:ascii="Arial" w:hAnsi="Arial" w:cs="Arial"/>
                <w:sz w:val="20"/>
                <w:szCs w:val="20"/>
              </w:rPr>
            </w:pPr>
            <w:r w:rsidRPr="005E5F8D">
              <w:rPr>
                <w:rFonts w:ascii="Arial" w:hAnsi="Arial" w:cs="Arial"/>
                <w:sz w:val="20"/>
                <w:szCs w:val="20"/>
              </w:rPr>
              <w:t>Poor Vision</w:t>
            </w:r>
          </w:p>
        </w:tc>
        <w:bookmarkStart w:id="4" w:name="Check20"/>
        <w:tc>
          <w:tcPr>
            <w:tcW w:w="662" w:type="dxa"/>
            <w:tcMar>
              <w:top w:w="43" w:type="dxa"/>
              <w:bottom w:w="14" w:type="dxa"/>
            </w:tcMar>
          </w:tcPr>
          <w:p w14:paraId="28F6AC01" w14:textId="77777777" w:rsidR="00C838D9" w:rsidRPr="005E5F8D" w:rsidRDefault="00C838D9" w:rsidP="006239C4">
            <w:pPr>
              <w:jc w:val="center"/>
              <w:rPr>
                <w:rFonts w:ascii="Arial" w:hAnsi="Arial" w:cs="Arial"/>
                <w:sz w:val="20"/>
                <w:szCs w:val="20"/>
              </w:rPr>
            </w:pPr>
            <w:r w:rsidRPr="005E5F8D">
              <w:rPr>
                <w:rFonts w:ascii="Arial" w:hAnsi="Arial" w:cs="Arial"/>
                <w:sz w:val="20"/>
                <w:szCs w:val="20"/>
              </w:rPr>
              <w:fldChar w:fldCharType="begin">
                <w:ffData>
                  <w:name w:val="Check20"/>
                  <w:enabled/>
                  <w:calcOnExit w:val="0"/>
                  <w:checkBox>
                    <w:sizeAuto/>
                    <w:default w:val="0"/>
                  </w:checkBox>
                </w:ffData>
              </w:fldChar>
            </w:r>
            <w:r w:rsidRPr="005E5F8D">
              <w:rPr>
                <w:rFonts w:ascii="Arial" w:hAnsi="Arial" w:cs="Arial"/>
                <w:sz w:val="20"/>
                <w:szCs w:val="20"/>
              </w:rPr>
              <w:instrText xml:space="preserve"> FORMCHECKBOX </w:instrText>
            </w:r>
            <w:r w:rsidR="0009129B">
              <w:rPr>
                <w:rFonts w:ascii="Arial" w:hAnsi="Arial" w:cs="Arial"/>
                <w:sz w:val="20"/>
                <w:szCs w:val="20"/>
              </w:rPr>
            </w:r>
            <w:r w:rsidR="0009129B">
              <w:rPr>
                <w:rFonts w:ascii="Arial" w:hAnsi="Arial" w:cs="Arial"/>
                <w:sz w:val="20"/>
                <w:szCs w:val="20"/>
              </w:rPr>
              <w:fldChar w:fldCharType="separate"/>
            </w:r>
            <w:r w:rsidRPr="005E5F8D">
              <w:rPr>
                <w:rFonts w:ascii="Arial" w:hAnsi="Arial" w:cs="Arial"/>
                <w:sz w:val="20"/>
                <w:szCs w:val="20"/>
              </w:rPr>
              <w:fldChar w:fldCharType="end"/>
            </w:r>
            <w:bookmarkEnd w:id="4"/>
          </w:p>
        </w:tc>
        <w:bookmarkStart w:id="5" w:name="Check21"/>
        <w:tc>
          <w:tcPr>
            <w:tcW w:w="633" w:type="dxa"/>
            <w:tcMar>
              <w:top w:w="43" w:type="dxa"/>
              <w:bottom w:w="14" w:type="dxa"/>
            </w:tcMar>
          </w:tcPr>
          <w:p w14:paraId="1A3161E8" w14:textId="77777777" w:rsidR="00C838D9" w:rsidRPr="005E5F8D" w:rsidRDefault="00C838D9" w:rsidP="006239C4">
            <w:pPr>
              <w:jc w:val="center"/>
              <w:rPr>
                <w:rFonts w:ascii="Arial" w:hAnsi="Arial" w:cs="Arial"/>
                <w:sz w:val="20"/>
                <w:szCs w:val="20"/>
              </w:rPr>
            </w:pPr>
            <w:r w:rsidRPr="005E5F8D">
              <w:rPr>
                <w:rFonts w:ascii="Arial" w:hAnsi="Arial" w:cs="Arial"/>
                <w:sz w:val="20"/>
                <w:szCs w:val="20"/>
              </w:rPr>
              <w:fldChar w:fldCharType="begin">
                <w:ffData>
                  <w:name w:val="Check21"/>
                  <w:enabled/>
                  <w:calcOnExit w:val="0"/>
                  <w:checkBox>
                    <w:sizeAuto/>
                    <w:default w:val="0"/>
                  </w:checkBox>
                </w:ffData>
              </w:fldChar>
            </w:r>
            <w:r w:rsidRPr="005E5F8D">
              <w:rPr>
                <w:rFonts w:ascii="Arial" w:hAnsi="Arial" w:cs="Arial"/>
                <w:sz w:val="20"/>
                <w:szCs w:val="20"/>
              </w:rPr>
              <w:instrText xml:space="preserve"> FORMCHECKBOX </w:instrText>
            </w:r>
            <w:r w:rsidR="0009129B">
              <w:rPr>
                <w:rFonts w:ascii="Arial" w:hAnsi="Arial" w:cs="Arial"/>
                <w:sz w:val="20"/>
                <w:szCs w:val="20"/>
              </w:rPr>
            </w:r>
            <w:r w:rsidR="0009129B">
              <w:rPr>
                <w:rFonts w:ascii="Arial" w:hAnsi="Arial" w:cs="Arial"/>
                <w:sz w:val="20"/>
                <w:szCs w:val="20"/>
              </w:rPr>
              <w:fldChar w:fldCharType="separate"/>
            </w:r>
            <w:r w:rsidRPr="005E5F8D">
              <w:rPr>
                <w:rFonts w:ascii="Arial" w:hAnsi="Arial" w:cs="Arial"/>
                <w:sz w:val="20"/>
                <w:szCs w:val="20"/>
              </w:rPr>
              <w:fldChar w:fldCharType="end"/>
            </w:r>
            <w:bookmarkEnd w:id="5"/>
          </w:p>
        </w:tc>
      </w:tr>
      <w:tr w:rsidR="00C838D9" w:rsidRPr="005E5F8D" w14:paraId="7F754269" w14:textId="77777777" w:rsidTr="006239C4">
        <w:trPr>
          <w:tblCellSpacing w:w="29" w:type="dxa"/>
        </w:trPr>
        <w:tc>
          <w:tcPr>
            <w:tcW w:w="452" w:type="dxa"/>
            <w:tcMar>
              <w:top w:w="43" w:type="dxa"/>
              <w:bottom w:w="14" w:type="dxa"/>
            </w:tcMar>
          </w:tcPr>
          <w:p w14:paraId="6BA24614" w14:textId="77777777" w:rsidR="00C838D9" w:rsidRPr="005E5F8D" w:rsidRDefault="00C838D9" w:rsidP="006239C4">
            <w:pPr>
              <w:rPr>
                <w:rFonts w:ascii="Arial" w:hAnsi="Arial" w:cs="Arial"/>
              </w:rPr>
            </w:pPr>
          </w:p>
        </w:tc>
        <w:tc>
          <w:tcPr>
            <w:tcW w:w="1910" w:type="dxa"/>
            <w:tcMar>
              <w:top w:w="43" w:type="dxa"/>
              <w:bottom w:w="14" w:type="dxa"/>
              <w:right w:w="29" w:type="dxa"/>
            </w:tcMar>
          </w:tcPr>
          <w:p w14:paraId="4B675198" w14:textId="77777777" w:rsidR="00C838D9" w:rsidRPr="005E5F8D" w:rsidRDefault="00C838D9" w:rsidP="006239C4">
            <w:pPr>
              <w:rPr>
                <w:rFonts w:ascii="Arial" w:hAnsi="Arial" w:cs="Arial"/>
                <w:sz w:val="20"/>
                <w:szCs w:val="20"/>
              </w:rPr>
            </w:pPr>
            <w:r w:rsidRPr="005E5F8D">
              <w:rPr>
                <w:rFonts w:ascii="Arial" w:hAnsi="Arial" w:cs="Arial"/>
                <w:sz w:val="20"/>
                <w:szCs w:val="20"/>
              </w:rPr>
              <w:t>Seizures</w:t>
            </w:r>
          </w:p>
        </w:tc>
        <w:tc>
          <w:tcPr>
            <w:tcW w:w="622" w:type="dxa"/>
            <w:tcMar>
              <w:top w:w="43" w:type="dxa"/>
              <w:bottom w:w="14" w:type="dxa"/>
            </w:tcMar>
          </w:tcPr>
          <w:p w14:paraId="55B21673" w14:textId="77777777" w:rsidR="00C838D9" w:rsidRPr="005E5F8D" w:rsidRDefault="00C838D9" w:rsidP="006239C4">
            <w:pPr>
              <w:jc w:val="center"/>
              <w:rPr>
                <w:rFonts w:ascii="Arial" w:hAnsi="Arial" w:cs="Arial"/>
                <w:sz w:val="20"/>
                <w:szCs w:val="20"/>
              </w:rPr>
            </w:pPr>
            <w:r w:rsidRPr="005E5F8D">
              <w:rPr>
                <w:rFonts w:ascii="Arial" w:hAnsi="Arial" w:cs="Arial"/>
                <w:sz w:val="20"/>
                <w:szCs w:val="20"/>
              </w:rPr>
              <w:fldChar w:fldCharType="begin">
                <w:ffData>
                  <w:name w:val="Check14"/>
                  <w:enabled/>
                  <w:calcOnExit w:val="0"/>
                  <w:checkBox>
                    <w:sizeAuto/>
                    <w:default w:val="0"/>
                  </w:checkBox>
                </w:ffData>
              </w:fldChar>
            </w:r>
            <w:r w:rsidRPr="005E5F8D">
              <w:rPr>
                <w:rFonts w:ascii="Arial" w:hAnsi="Arial" w:cs="Arial"/>
                <w:sz w:val="20"/>
                <w:szCs w:val="20"/>
              </w:rPr>
              <w:instrText xml:space="preserve"> FORMCHECKBOX </w:instrText>
            </w:r>
            <w:r w:rsidR="0009129B">
              <w:rPr>
                <w:rFonts w:ascii="Arial" w:hAnsi="Arial" w:cs="Arial"/>
                <w:sz w:val="20"/>
                <w:szCs w:val="20"/>
              </w:rPr>
            </w:r>
            <w:r w:rsidR="0009129B">
              <w:rPr>
                <w:rFonts w:ascii="Arial" w:hAnsi="Arial" w:cs="Arial"/>
                <w:sz w:val="20"/>
                <w:szCs w:val="20"/>
              </w:rPr>
              <w:fldChar w:fldCharType="separate"/>
            </w:r>
            <w:r w:rsidRPr="005E5F8D">
              <w:rPr>
                <w:rFonts w:ascii="Arial" w:hAnsi="Arial" w:cs="Arial"/>
                <w:sz w:val="20"/>
                <w:szCs w:val="20"/>
              </w:rPr>
              <w:fldChar w:fldCharType="end"/>
            </w:r>
          </w:p>
        </w:tc>
        <w:bookmarkStart w:id="6" w:name="Check15"/>
        <w:tc>
          <w:tcPr>
            <w:tcW w:w="715" w:type="dxa"/>
            <w:tcMar>
              <w:top w:w="43" w:type="dxa"/>
              <w:left w:w="115" w:type="dxa"/>
              <w:bottom w:w="14" w:type="dxa"/>
              <w:right w:w="115" w:type="dxa"/>
            </w:tcMar>
          </w:tcPr>
          <w:p w14:paraId="2C1418A3" w14:textId="77777777" w:rsidR="00C838D9" w:rsidRPr="005E5F8D" w:rsidRDefault="00C838D9" w:rsidP="006239C4">
            <w:pPr>
              <w:jc w:val="center"/>
              <w:rPr>
                <w:rFonts w:ascii="Arial" w:hAnsi="Arial" w:cs="Arial"/>
                <w:sz w:val="20"/>
                <w:szCs w:val="20"/>
              </w:rPr>
            </w:pPr>
            <w:r w:rsidRPr="005E5F8D">
              <w:rPr>
                <w:rFonts w:ascii="Arial" w:hAnsi="Arial" w:cs="Arial"/>
                <w:sz w:val="20"/>
                <w:szCs w:val="20"/>
              </w:rPr>
              <w:fldChar w:fldCharType="begin">
                <w:ffData>
                  <w:name w:val="Check15"/>
                  <w:enabled/>
                  <w:calcOnExit w:val="0"/>
                  <w:checkBox>
                    <w:sizeAuto/>
                    <w:default w:val="0"/>
                  </w:checkBox>
                </w:ffData>
              </w:fldChar>
            </w:r>
            <w:r w:rsidRPr="005E5F8D">
              <w:rPr>
                <w:rFonts w:ascii="Arial" w:hAnsi="Arial" w:cs="Arial"/>
                <w:sz w:val="20"/>
                <w:szCs w:val="20"/>
              </w:rPr>
              <w:instrText xml:space="preserve"> FORMCHECKBOX </w:instrText>
            </w:r>
            <w:r w:rsidR="0009129B">
              <w:rPr>
                <w:rFonts w:ascii="Arial" w:hAnsi="Arial" w:cs="Arial"/>
                <w:sz w:val="20"/>
                <w:szCs w:val="20"/>
              </w:rPr>
            </w:r>
            <w:r w:rsidR="0009129B">
              <w:rPr>
                <w:rFonts w:ascii="Arial" w:hAnsi="Arial" w:cs="Arial"/>
                <w:sz w:val="20"/>
                <w:szCs w:val="20"/>
              </w:rPr>
              <w:fldChar w:fldCharType="separate"/>
            </w:r>
            <w:r w:rsidRPr="005E5F8D">
              <w:rPr>
                <w:rFonts w:ascii="Arial" w:hAnsi="Arial" w:cs="Arial"/>
                <w:sz w:val="20"/>
                <w:szCs w:val="20"/>
              </w:rPr>
              <w:fldChar w:fldCharType="end"/>
            </w:r>
            <w:bookmarkEnd w:id="6"/>
          </w:p>
        </w:tc>
        <w:tc>
          <w:tcPr>
            <w:tcW w:w="4622" w:type="dxa"/>
            <w:tcMar>
              <w:top w:w="43" w:type="dxa"/>
              <w:left w:w="29" w:type="dxa"/>
              <w:bottom w:w="14" w:type="dxa"/>
              <w:right w:w="29" w:type="dxa"/>
            </w:tcMar>
          </w:tcPr>
          <w:p w14:paraId="1A01FD68" w14:textId="77777777" w:rsidR="00C838D9" w:rsidRPr="005E5F8D" w:rsidRDefault="00C838D9" w:rsidP="006239C4">
            <w:pPr>
              <w:rPr>
                <w:rFonts w:ascii="Arial" w:hAnsi="Arial" w:cs="Arial"/>
                <w:sz w:val="20"/>
                <w:szCs w:val="20"/>
              </w:rPr>
            </w:pPr>
            <w:r w:rsidRPr="005E5F8D">
              <w:rPr>
                <w:rFonts w:ascii="Arial" w:hAnsi="Arial" w:cs="Arial"/>
                <w:sz w:val="20"/>
                <w:szCs w:val="20"/>
              </w:rPr>
              <w:t>Serious allergic reaction e.g. to medicines/ foods</w:t>
            </w:r>
          </w:p>
        </w:tc>
        <w:bookmarkStart w:id="7" w:name="Check22"/>
        <w:tc>
          <w:tcPr>
            <w:tcW w:w="662" w:type="dxa"/>
            <w:tcMar>
              <w:top w:w="43" w:type="dxa"/>
              <w:bottom w:w="14" w:type="dxa"/>
            </w:tcMar>
          </w:tcPr>
          <w:p w14:paraId="5963509A" w14:textId="77777777" w:rsidR="00C838D9" w:rsidRPr="005E5F8D" w:rsidRDefault="00C838D9" w:rsidP="006239C4">
            <w:pPr>
              <w:jc w:val="center"/>
              <w:rPr>
                <w:rFonts w:ascii="Arial" w:hAnsi="Arial" w:cs="Arial"/>
                <w:sz w:val="20"/>
                <w:szCs w:val="20"/>
              </w:rPr>
            </w:pPr>
            <w:r w:rsidRPr="005E5F8D">
              <w:rPr>
                <w:rFonts w:ascii="Arial" w:hAnsi="Arial" w:cs="Arial"/>
                <w:sz w:val="20"/>
                <w:szCs w:val="20"/>
              </w:rPr>
              <w:fldChar w:fldCharType="begin">
                <w:ffData>
                  <w:name w:val="Check22"/>
                  <w:enabled/>
                  <w:calcOnExit w:val="0"/>
                  <w:checkBox>
                    <w:sizeAuto/>
                    <w:default w:val="0"/>
                  </w:checkBox>
                </w:ffData>
              </w:fldChar>
            </w:r>
            <w:r w:rsidRPr="005E5F8D">
              <w:rPr>
                <w:rFonts w:ascii="Arial" w:hAnsi="Arial" w:cs="Arial"/>
                <w:sz w:val="20"/>
                <w:szCs w:val="20"/>
              </w:rPr>
              <w:instrText xml:space="preserve"> FORMCHECKBOX </w:instrText>
            </w:r>
            <w:r w:rsidR="0009129B">
              <w:rPr>
                <w:rFonts w:ascii="Arial" w:hAnsi="Arial" w:cs="Arial"/>
                <w:sz w:val="20"/>
                <w:szCs w:val="20"/>
              </w:rPr>
            </w:r>
            <w:r w:rsidR="0009129B">
              <w:rPr>
                <w:rFonts w:ascii="Arial" w:hAnsi="Arial" w:cs="Arial"/>
                <w:sz w:val="20"/>
                <w:szCs w:val="20"/>
              </w:rPr>
              <w:fldChar w:fldCharType="separate"/>
            </w:r>
            <w:r w:rsidRPr="005E5F8D">
              <w:rPr>
                <w:rFonts w:ascii="Arial" w:hAnsi="Arial" w:cs="Arial"/>
                <w:sz w:val="20"/>
                <w:szCs w:val="20"/>
              </w:rPr>
              <w:fldChar w:fldCharType="end"/>
            </w:r>
            <w:bookmarkEnd w:id="7"/>
          </w:p>
        </w:tc>
        <w:bookmarkStart w:id="8" w:name="Check23"/>
        <w:tc>
          <w:tcPr>
            <w:tcW w:w="633" w:type="dxa"/>
            <w:tcMar>
              <w:top w:w="43" w:type="dxa"/>
              <w:bottom w:w="14" w:type="dxa"/>
            </w:tcMar>
          </w:tcPr>
          <w:p w14:paraId="52180B45" w14:textId="77777777" w:rsidR="00C838D9" w:rsidRPr="005E5F8D" w:rsidRDefault="00C838D9" w:rsidP="006239C4">
            <w:pPr>
              <w:jc w:val="center"/>
              <w:rPr>
                <w:rFonts w:ascii="Arial" w:hAnsi="Arial" w:cs="Arial"/>
                <w:sz w:val="20"/>
                <w:szCs w:val="20"/>
              </w:rPr>
            </w:pPr>
            <w:r w:rsidRPr="005E5F8D">
              <w:rPr>
                <w:rFonts w:ascii="Arial" w:hAnsi="Arial" w:cs="Arial"/>
                <w:sz w:val="20"/>
                <w:szCs w:val="20"/>
              </w:rPr>
              <w:fldChar w:fldCharType="begin">
                <w:ffData>
                  <w:name w:val="Check23"/>
                  <w:enabled/>
                  <w:calcOnExit w:val="0"/>
                  <w:checkBox>
                    <w:sizeAuto/>
                    <w:default w:val="0"/>
                  </w:checkBox>
                </w:ffData>
              </w:fldChar>
            </w:r>
            <w:r w:rsidRPr="005E5F8D">
              <w:rPr>
                <w:rFonts w:ascii="Arial" w:hAnsi="Arial" w:cs="Arial"/>
                <w:sz w:val="20"/>
                <w:szCs w:val="20"/>
              </w:rPr>
              <w:instrText xml:space="preserve"> FORMCHECKBOX </w:instrText>
            </w:r>
            <w:r w:rsidR="0009129B">
              <w:rPr>
                <w:rFonts w:ascii="Arial" w:hAnsi="Arial" w:cs="Arial"/>
                <w:sz w:val="20"/>
                <w:szCs w:val="20"/>
              </w:rPr>
            </w:r>
            <w:r w:rsidR="0009129B">
              <w:rPr>
                <w:rFonts w:ascii="Arial" w:hAnsi="Arial" w:cs="Arial"/>
                <w:sz w:val="20"/>
                <w:szCs w:val="20"/>
              </w:rPr>
              <w:fldChar w:fldCharType="separate"/>
            </w:r>
            <w:r w:rsidRPr="005E5F8D">
              <w:rPr>
                <w:rFonts w:ascii="Arial" w:hAnsi="Arial" w:cs="Arial"/>
                <w:sz w:val="20"/>
                <w:szCs w:val="20"/>
              </w:rPr>
              <w:fldChar w:fldCharType="end"/>
            </w:r>
            <w:bookmarkEnd w:id="8"/>
          </w:p>
        </w:tc>
      </w:tr>
      <w:tr w:rsidR="00C838D9" w:rsidRPr="005E5F8D" w14:paraId="36D46DC1" w14:textId="77777777" w:rsidTr="006239C4">
        <w:trPr>
          <w:tblCellSpacing w:w="29" w:type="dxa"/>
        </w:trPr>
        <w:tc>
          <w:tcPr>
            <w:tcW w:w="452" w:type="dxa"/>
            <w:tcMar>
              <w:top w:w="43" w:type="dxa"/>
              <w:bottom w:w="14" w:type="dxa"/>
            </w:tcMar>
          </w:tcPr>
          <w:p w14:paraId="5081A902" w14:textId="77777777" w:rsidR="00C838D9" w:rsidRPr="005E5F8D" w:rsidRDefault="00C838D9" w:rsidP="006239C4">
            <w:pPr>
              <w:rPr>
                <w:rFonts w:ascii="Arial" w:hAnsi="Arial" w:cs="Arial"/>
              </w:rPr>
            </w:pPr>
          </w:p>
        </w:tc>
        <w:tc>
          <w:tcPr>
            <w:tcW w:w="1910" w:type="dxa"/>
            <w:tcMar>
              <w:top w:w="43" w:type="dxa"/>
              <w:bottom w:w="14" w:type="dxa"/>
              <w:right w:w="29" w:type="dxa"/>
            </w:tcMar>
          </w:tcPr>
          <w:p w14:paraId="193D9D1A" w14:textId="77777777" w:rsidR="00C838D9" w:rsidRPr="005E5F8D" w:rsidRDefault="00C838D9" w:rsidP="006239C4">
            <w:pPr>
              <w:rPr>
                <w:rFonts w:ascii="Arial" w:hAnsi="Arial" w:cs="Arial"/>
                <w:sz w:val="20"/>
                <w:szCs w:val="20"/>
              </w:rPr>
            </w:pPr>
            <w:r w:rsidRPr="005E5F8D">
              <w:rPr>
                <w:rFonts w:ascii="Arial" w:hAnsi="Arial" w:cs="Arial"/>
                <w:sz w:val="20"/>
                <w:szCs w:val="20"/>
              </w:rPr>
              <w:t>Heart Disorder</w:t>
            </w:r>
          </w:p>
        </w:tc>
        <w:bookmarkStart w:id="9" w:name="Check16"/>
        <w:tc>
          <w:tcPr>
            <w:tcW w:w="622" w:type="dxa"/>
            <w:tcMar>
              <w:top w:w="43" w:type="dxa"/>
              <w:bottom w:w="14" w:type="dxa"/>
            </w:tcMar>
          </w:tcPr>
          <w:p w14:paraId="6BC0AD15" w14:textId="77777777" w:rsidR="00C838D9" w:rsidRPr="005E5F8D" w:rsidRDefault="00C838D9" w:rsidP="006239C4">
            <w:pPr>
              <w:jc w:val="center"/>
              <w:rPr>
                <w:rFonts w:ascii="Arial" w:hAnsi="Arial" w:cs="Arial"/>
                <w:sz w:val="20"/>
                <w:szCs w:val="20"/>
              </w:rPr>
            </w:pPr>
            <w:r w:rsidRPr="005E5F8D">
              <w:rPr>
                <w:rFonts w:ascii="Arial" w:hAnsi="Arial" w:cs="Arial"/>
                <w:sz w:val="20"/>
                <w:szCs w:val="20"/>
              </w:rPr>
              <w:fldChar w:fldCharType="begin">
                <w:ffData>
                  <w:name w:val="Check16"/>
                  <w:enabled/>
                  <w:calcOnExit w:val="0"/>
                  <w:checkBox>
                    <w:sizeAuto/>
                    <w:default w:val="0"/>
                  </w:checkBox>
                </w:ffData>
              </w:fldChar>
            </w:r>
            <w:r w:rsidRPr="005E5F8D">
              <w:rPr>
                <w:rFonts w:ascii="Arial" w:hAnsi="Arial" w:cs="Arial"/>
                <w:sz w:val="20"/>
                <w:szCs w:val="20"/>
              </w:rPr>
              <w:instrText xml:space="preserve"> FORMCHECKBOX </w:instrText>
            </w:r>
            <w:r w:rsidR="0009129B">
              <w:rPr>
                <w:rFonts w:ascii="Arial" w:hAnsi="Arial" w:cs="Arial"/>
                <w:sz w:val="20"/>
                <w:szCs w:val="20"/>
              </w:rPr>
            </w:r>
            <w:r w:rsidR="0009129B">
              <w:rPr>
                <w:rFonts w:ascii="Arial" w:hAnsi="Arial" w:cs="Arial"/>
                <w:sz w:val="20"/>
                <w:szCs w:val="20"/>
              </w:rPr>
              <w:fldChar w:fldCharType="separate"/>
            </w:r>
            <w:r w:rsidRPr="005E5F8D">
              <w:rPr>
                <w:rFonts w:ascii="Arial" w:hAnsi="Arial" w:cs="Arial"/>
                <w:sz w:val="20"/>
                <w:szCs w:val="20"/>
              </w:rPr>
              <w:fldChar w:fldCharType="end"/>
            </w:r>
            <w:bookmarkEnd w:id="9"/>
          </w:p>
        </w:tc>
        <w:bookmarkStart w:id="10" w:name="Check17"/>
        <w:tc>
          <w:tcPr>
            <w:tcW w:w="715" w:type="dxa"/>
            <w:tcMar>
              <w:top w:w="43" w:type="dxa"/>
              <w:left w:w="115" w:type="dxa"/>
              <w:bottom w:w="14" w:type="dxa"/>
              <w:right w:w="115" w:type="dxa"/>
            </w:tcMar>
          </w:tcPr>
          <w:p w14:paraId="59BCF923" w14:textId="77777777" w:rsidR="00C838D9" w:rsidRPr="005E5F8D" w:rsidRDefault="00C838D9" w:rsidP="006239C4">
            <w:pPr>
              <w:jc w:val="center"/>
              <w:rPr>
                <w:rFonts w:ascii="Arial" w:hAnsi="Arial" w:cs="Arial"/>
                <w:sz w:val="20"/>
                <w:szCs w:val="20"/>
              </w:rPr>
            </w:pPr>
            <w:r w:rsidRPr="005E5F8D">
              <w:rPr>
                <w:rFonts w:ascii="Arial" w:hAnsi="Arial" w:cs="Arial"/>
                <w:sz w:val="20"/>
                <w:szCs w:val="20"/>
              </w:rPr>
              <w:fldChar w:fldCharType="begin">
                <w:ffData>
                  <w:name w:val="Check17"/>
                  <w:enabled/>
                  <w:calcOnExit w:val="0"/>
                  <w:checkBox>
                    <w:sizeAuto/>
                    <w:default w:val="0"/>
                  </w:checkBox>
                </w:ffData>
              </w:fldChar>
            </w:r>
            <w:r w:rsidRPr="005E5F8D">
              <w:rPr>
                <w:rFonts w:ascii="Arial" w:hAnsi="Arial" w:cs="Arial"/>
                <w:sz w:val="20"/>
                <w:szCs w:val="20"/>
              </w:rPr>
              <w:instrText xml:space="preserve"> FORMCHECKBOX </w:instrText>
            </w:r>
            <w:r w:rsidR="0009129B">
              <w:rPr>
                <w:rFonts w:ascii="Arial" w:hAnsi="Arial" w:cs="Arial"/>
                <w:sz w:val="20"/>
                <w:szCs w:val="20"/>
              </w:rPr>
            </w:r>
            <w:r w:rsidR="0009129B">
              <w:rPr>
                <w:rFonts w:ascii="Arial" w:hAnsi="Arial" w:cs="Arial"/>
                <w:sz w:val="20"/>
                <w:szCs w:val="20"/>
              </w:rPr>
              <w:fldChar w:fldCharType="separate"/>
            </w:r>
            <w:r w:rsidRPr="005E5F8D">
              <w:rPr>
                <w:rFonts w:ascii="Arial" w:hAnsi="Arial" w:cs="Arial"/>
                <w:sz w:val="20"/>
                <w:szCs w:val="20"/>
              </w:rPr>
              <w:fldChar w:fldCharType="end"/>
            </w:r>
            <w:bookmarkEnd w:id="10"/>
          </w:p>
        </w:tc>
        <w:tc>
          <w:tcPr>
            <w:tcW w:w="4622" w:type="dxa"/>
            <w:tcMar>
              <w:top w:w="43" w:type="dxa"/>
              <w:left w:w="29" w:type="dxa"/>
              <w:bottom w:w="14" w:type="dxa"/>
              <w:right w:w="29" w:type="dxa"/>
            </w:tcMar>
          </w:tcPr>
          <w:p w14:paraId="41AE8CF4" w14:textId="77777777" w:rsidR="00C838D9" w:rsidRPr="005E5F8D" w:rsidRDefault="00C838D9" w:rsidP="006239C4">
            <w:pPr>
              <w:rPr>
                <w:rFonts w:ascii="Arial" w:hAnsi="Arial" w:cs="Arial"/>
                <w:sz w:val="20"/>
                <w:szCs w:val="20"/>
              </w:rPr>
            </w:pPr>
            <w:r w:rsidRPr="005E5F8D">
              <w:rPr>
                <w:rFonts w:ascii="Arial" w:hAnsi="Arial" w:cs="Arial"/>
                <w:sz w:val="20"/>
                <w:szCs w:val="20"/>
              </w:rPr>
              <w:t>Other significant conditions</w:t>
            </w:r>
          </w:p>
        </w:tc>
        <w:bookmarkStart w:id="11" w:name="Check24"/>
        <w:tc>
          <w:tcPr>
            <w:tcW w:w="662" w:type="dxa"/>
            <w:tcMar>
              <w:top w:w="43" w:type="dxa"/>
              <w:bottom w:w="14" w:type="dxa"/>
            </w:tcMar>
          </w:tcPr>
          <w:p w14:paraId="6062534A" w14:textId="77777777" w:rsidR="00C838D9" w:rsidRPr="005E5F8D" w:rsidRDefault="00C838D9" w:rsidP="006239C4">
            <w:pPr>
              <w:jc w:val="center"/>
              <w:rPr>
                <w:rFonts w:ascii="Arial" w:hAnsi="Arial" w:cs="Arial"/>
                <w:sz w:val="20"/>
                <w:szCs w:val="20"/>
              </w:rPr>
            </w:pPr>
            <w:r w:rsidRPr="005E5F8D">
              <w:rPr>
                <w:rFonts w:ascii="Arial" w:hAnsi="Arial" w:cs="Arial"/>
                <w:sz w:val="20"/>
                <w:szCs w:val="20"/>
              </w:rPr>
              <w:fldChar w:fldCharType="begin">
                <w:ffData>
                  <w:name w:val="Check24"/>
                  <w:enabled/>
                  <w:calcOnExit w:val="0"/>
                  <w:checkBox>
                    <w:sizeAuto/>
                    <w:default w:val="0"/>
                  </w:checkBox>
                </w:ffData>
              </w:fldChar>
            </w:r>
            <w:r w:rsidRPr="005E5F8D">
              <w:rPr>
                <w:rFonts w:ascii="Arial" w:hAnsi="Arial" w:cs="Arial"/>
                <w:sz w:val="20"/>
                <w:szCs w:val="20"/>
              </w:rPr>
              <w:instrText xml:space="preserve"> FORMCHECKBOX </w:instrText>
            </w:r>
            <w:r w:rsidR="0009129B">
              <w:rPr>
                <w:rFonts w:ascii="Arial" w:hAnsi="Arial" w:cs="Arial"/>
                <w:sz w:val="20"/>
                <w:szCs w:val="20"/>
              </w:rPr>
            </w:r>
            <w:r w:rsidR="0009129B">
              <w:rPr>
                <w:rFonts w:ascii="Arial" w:hAnsi="Arial" w:cs="Arial"/>
                <w:sz w:val="20"/>
                <w:szCs w:val="20"/>
              </w:rPr>
              <w:fldChar w:fldCharType="separate"/>
            </w:r>
            <w:r w:rsidRPr="005E5F8D">
              <w:rPr>
                <w:rFonts w:ascii="Arial" w:hAnsi="Arial" w:cs="Arial"/>
                <w:sz w:val="20"/>
                <w:szCs w:val="20"/>
              </w:rPr>
              <w:fldChar w:fldCharType="end"/>
            </w:r>
            <w:bookmarkEnd w:id="11"/>
          </w:p>
        </w:tc>
        <w:bookmarkStart w:id="12" w:name="Check25"/>
        <w:tc>
          <w:tcPr>
            <w:tcW w:w="633" w:type="dxa"/>
            <w:tcMar>
              <w:top w:w="43" w:type="dxa"/>
              <w:bottom w:w="14" w:type="dxa"/>
            </w:tcMar>
          </w:tcPr>
          <w:p w14:paraId="3722383E" w14:textId="77777777" w:rsidR="00C838D9" w:rsidRPr="005E5F8D" w:rsidRDefault="00C838D9" w:rsidP="006239C4">
            <w:pPr>
              <w:jc w:val="center"/>
              <w:rPr>
                <w:rFonts w:ascii="Arial" w:hAnsi="Arial" w:cs="Arial"/>
                <w:sz w:val="20"/>
                <w:szCs w:val="20"/>
              </w:rPr>
            </w:pPr>
            <w:r w:rsidRPr="005E5F8D">
              <w:rPr>
                <w:rFonts w:ascii="Arial" w:hAnsi="Arial" w:cs="Arial"/>
                <w:sz w:val="20"/>
                <w:szCs w:val="20"/>
              </w:rPr>
              <w:fldChar w:fldCharType="begin">
                <w:ffData>
                  <w:name w:val="Check25"/>
                  <w:enabled/>
                  <w:calcOnExit w:val="0"/>
                  <w:checkBox>
                    <w:sizeAuto/>
                    <w:default w:val="0"/>
                  </w:checkBox>
                </w:ffData>
              </w:fldChar>
            </w:r>
            <w:r w:rsidRPr="005E5F8D">
              <w:rPr>
                <w:rFonts w:ascii="Arial" w:hAnsi="Arial" w:cs="Arial"/>
                <w:sz w:val="20"/>
                <w:szCs w:val="20"/>
              </w:rPr>
              <w:instrText xml:space="preserve"> FORMCHECKBOX </w:instrText>
            </w:r>
            <w:r w:rsidR="0009129B">
              <w:rPr>
                <w:rFonts w:ascii="Arial" w:hAnsi="Arial" w:cs="Arial"/>
                <w:sz w:val="20"/>
                <w:szCs w:val="20"/>
              </w:rPr>
            </w:r>
            <w:r w:rsidR="0009129B">
              <w:rPr>
                <w:rFonts w:ascii="Arial" w:hAnsi="Arial" w:cs="Arial"/>
                <w:sz w:val="20"/>
                <w:szCs w:val="20"/>
              </w:rPr>
              <w:fldChar w:fldCharType="separate"/>
            </w:r>
            <w:r w:rsidRPr="005E5F8D">
              <w:rPr>
                <w:rFonts w:ascii="Arial" w:hAnsi="Arial" w:cs="Arial"/>
                <w:sz w:val="20"/>
                <w:szCs w:val="20"/>
              </w:rPr>
              <w:fldChar w:fldCharType="end"/>
            </w:r>
            <w:bookmarkEnd w:id="12"/>
          </w:p>
        </w:tc>
      </w:tr>
      <w:tr w:rsidR="00C838D9" w:rsidRPr="005E5F8D" w14:paraId="430239E1" w14:textId="77777777" w:rsidTr="006239C4">
        <w:trPr>
          <w:tblCellSpacing w:w="29" w:type="dxa"/>
        </w:trPr>
        <w:tc>
          <w:tcPr>
            <w:tcW w:w="452" w:type="dxa"/>
            <w:tcMar>
              <w:top w:w="58" w:type="dxa"/>
              <w:left w:w="115" w:type="dxa"/>
              <w:bottom w:w="29" w:type="dxa"/>
              <w:right w:w="115" w:type="dxa"/>
            </w:tcMar>
          </w:tcPr>
          <w:p w14:paraId="0E8346AE" w14:textId="77777777" w:rsidR="00C838D9" w:rsidRPr="005E5F8D" w:rsidRDefault="00C838D9" w:rsidP="006239C4">
            <w:pPr>
              <w:rPr>
                <w:rFonts w:ascii="Arial" w:hAnsi="Arial" w:cs="Arial"/>
              </w:rPr>
            </w:pPr>
          </w:p>
        </w:tc>
        <w:tc>
          <w:tcPr>
            <w:tcW w:w="9454" w:type="dxa"/>
            <w:gridSpan w:val="6"/>
            <w:tcMar>
              <w:top w:w="58" w:type="dxa"/>
              <w:left w:w="115" w:type="dxa"/>
              <w:bottom w:w="29" w:type="dxa"/>
              <w:right w:w="115" w:type="dxa"/>
            </w:tcMar>
          </w:tcPr>
          <w:p w14:paraId="5D3B3236" w14:textId="77777777" w:rsidR="00C838D9" w:rsidRPr="005E5F8D" w:rsidRDefault="00C838D9" w:rsidP="006239C4">
            <w:pPr>
              <w:rPr>
                <w:rFonts w:ascii="Arial" w:hAnsi="Arial" w:cs="Arial"/>
              </w:rPr>
            </w:pPr>
            <w:r w:rsidRPr="005E5F8D">
              <w:rPr>
                <w:rFonts w:ascii="Arial" w:hAnsi="Arial" w:cs="Arial"/>
              </w:rPr>
              <w:t>If you have ticked any of the above, please give details:</w:t>
            </w:r>
          </w:p>
        </w:tc>
      </w:tr>
      <w:tr w:rsidR="00C838D9" w:rsidRPr="005E5F8D" w14:paraId="23215F36" w14:textId="77777777" w:rsidTr="004D4280">
        <w:trPr>
          <w:trHeight w:val="1321"/>
          <w:tblCellSpacing w:w="29" w:type="dxa"/>
        </w:trPr>
        <w:tc>
          <w:tcPr>
            <w:tcW w:w="452" w:type="dxa"/>
            <w:tcMar>
              <w:top w:w="58" w:type="dxa"/>
              <w:left w:w="115" w:type="dxa"/>
              <w:bottom w:w="29" w:type="dxa"/>
              <w:right w:w="115" w:type="dxa"/>
            </w:tcMar>
          </w:tcPr>
          <w:p w14:paraId="477334AB" w14:textId="77777777" w:rsidR="00C838D9" w:rsidRPr="005E5F8D" w:rsidRDefault="00C838D9" w:rsidP="006239C4">
            <w:pPr>
              <w:rPr>
                <w:rFonts w:ascii="Arial" w:hAnsi="Arial" w:cs="Arial"/>
              </w:rPr>
            </w:pPr>
          </w:p>
        </w:tc>
        <w:tc>
          <w:tcPr>
            <w:tcW w:w="9454" w:type="dxa"/>
            <w:gridSpan w:val="6"/>
            <w:tcBorders>
              <w:top w:val="single" w:sz="4" w:space="0" w:color="auto"/>
              <w:left w:val="single" w:sz="4" w:space="0" w:color="auto"/>
              <w:bottom w:val="single" w:sz="4" w:space="0" w:color="auto"/>
              <w:right w:val="single" w:sz="4" w:space="0" w:color="auto"/>
            </w:tcBorders>
            <w:tcMar>
              <w:top w:w="58" w:type="dxa"/>
              <w:left w:w="115" w:type="dxa"/>
              <w:bottom w:w="29" w:type="dxa"/>
              <w:right w:w="115" w:type="dxa"/>
            </w:tcMar>
          </w:tcPr>
          <w:p w14:paraId="29B86C59" w14:textId="77777777" w:rsidR="00C838D9" w:rsidRPr="005E5F8D" w:rsidRDefault="00C838D9" w:rsidP="006239C4">
            <w:pPr>
              <w:rPr>
                <w:rFonts w:ascii="Arial" w:hAnsi="Arial" w:cs="Arial"/>
              </w:rPr>
            </w:pPr>
          </w:p>
        </w:tc>
      </w:tr>
      <w:tr w:rsidR="00C838D9" w:rsidRPr="005E5F8D" w14:paraId="338A32ED" w14:textId="77777777" w:rsidTr="006239C4">
        <w:trPr>
          <w:tblCellSpacing w:w="29" w:type="dxa"/>
        </w:trPr>
        <w:tc>
          <w:tcPr>
            <w:tcW w:w="452" w:type="dxa"/>
            <w:tcMar>
              <w:top w:w="58" w:type="dxa"/>
              <w:left w:w="115" w:type="dxa"/>
              <w:bottom w:w="29" w:type="dxa"/>
              <w:right w:w="115" w:type="dxa"/>
            </w:tcMar>
          </w:tcPr>
          <w:p w14:paraId="524E5C07" w14:textId="77777777" w:rsidR="00C838D9" w:rsidRPr="005E5F8D" w:rsidRDefault="00C838D9" w:rsidP="006239C4">
            <w:pPr>
              <w:rPr>
                <w:rFonts w:ascii="Arial" w:hAnsi="Arial" w:cs="Arial"/>
              </w:rPr>
            </w:pPr>
            <w:r w:rsidRPr="005E5F8D">
              <w:rPr>
                <w:rFonts w:ascii="Arial" w:hAnsi="Arial" w:cs="Arial"/>
              </w:rPr>
              <w:lastRenderedPageBreak/>
              <w:t>6.</w:t>
            </w:r>
          </w:p>
        </w:tc>
        <w:tc>
          <w:tcPr>
            <w:tcW w:w="9454" w:type="dxa"/>
            <w:gridSpan w:val="6"/>
            <w:tcMar>
              <w:top w:w="58" w:type="dxa"/>
              <w:left w:w="115" w:type="dxa"/>
              <w:bottom w:w="29" w:type="dxa"/>
              <w:right w:w="115" w:type="dxa"/>
            </w:tcMar>
          </w:tcPr>
          <w:p w14:paraId="232D6857" w14:textId="77777777" w:rsidR="00C838D9" w:rsidRPr="005E5F8D" w:rsidRDefault="00C838D9" w:rsidP="006239C4">
            <w:pPr>
              <w:pStyle w:val="Heading6"/>
              <w:spacing w:before="0" w:after="0"/>
              <w:rPr>
                <w:rFonts w:ascii="Arial" w:hAnsi="Arial" w:cs="Arial"/>
              </w:rPr>
            </w:pPr>
            <w:r w:rsidRPr="005E5F8D">
              <w:rPr>
                <w:rFonts w:ascii="Arial" w:hAnsi="Arial" w:cs="Arial"/>
              </w:rPr>
              <w:t>Personal Accident Insurance</w:t>
            </w:r>
          </w:p>
          <w:p w14:paraId="20088562" w14:textId="77777777" w:rsidR="00C838D9" w:rsidRPr="005E5F8D" w:rsidRDefault="00C838D9" w:rsidP="006239C4">
            <w:pPr>
              <w:rPr>
                <w:rFonts w:ascii="Arial" w:hAnsi="Arial" w:cs="Arial"/>
                <w:sz w:val="18"/>
                <w:szCs w:val="18"/>
              </w:rPr>
            </w:pPr>
            <w:r w:rsidRPr="005E5F8D">
              <w:rPr>
                <w:rFonts w:ascii="Arial" w:hAnsi="Arial" w:cs="Arial"/>
                <w:sz w:val="18"/>
                <w:szCs w:val="18"/>
              </w:rPr>
              <w:t>The local authority does not provide Personal Accident Insurance for individual pupils.</w:t>
            </w:r>
          </w:p>
          <w:p w14:paraId="01F1C7CA" w14:textId="77777777" w:rsidR="00C838D9" w:rsidRPr="005E5F8D" w:rsidRDefault="00C838D9" w:rsidP="006239C4">
            <w:pPr>
              <w:rPr>
                <w:rFonts w:ascii="Arial" w:hAnsi="Arial" w:cs="Arial"/>
              </w:rPr>
            </w:pPr>
            <w:r w:rsidRPr="005E5F8D">
              <w:rPr>
                <w:rFonts w:ascii="Arial" w:hAnsi="Arial" w:cs="Arial"/>
                <w:sz w:val="18"/>
                <w:szCs w:val="18"/>
              </w:rPr>
              <w:t>Personal Accident Insurance can be taken out by parents if they think it necessary.</w:t>
            </w:r>
            <w:r>
              <w:rPr>
                <w:rFonts w:ascii="Arial" w:hAnsi="Arial" w:cs="Arial"/>
                <w:sz w:val="18"/>
                <w:szCs w:val="18"/>
              </w:rPr>
              <w:t xml:space="preserve"> </w:t>
            </w:r>
            <w:r w:rsidRPr="005E5F8D">
              <w:rPr>
                <w:rFonts w:ascii="Arial" w:hAnsi="Arial" w:cs="Arial"/>
                <w:sz w:val="18"/>
                <w:szCs w:val="18"/>
              </w:rPr>
              <w:t>They should consult the school to check whether this cover has been taken out on behalf of all school pupils before proceeding.</w:t>
            </w:r>
          </w:p>
        </w:tc>
      </w:tr>
    </w:tbl>
    <w:p w14:paraId="57D07DD3" w14:textId="77777777" w:rsidR="00C838D9" w:rsidRPr="005E5F8D" w:rsidRDefault="00C838D9" w:rsidP="00C838D9">
      <w:pPr>
        <w:rPr>
          <w:rFonts w:ascii="Arial" w:hAnsi="Arial" w:cs="Arial"/>
          <w:sz w:val="4"/>
          <w:szCs w:val="4"/>
        </w:rPr>
      </w:pPr>
    </w:p>
    <w:tbl>
      <w:tblPr>
        <w:tblW w:w="10080" w:type="dxa"/>
        <w:tblCellSpacing w:w="29" w:type="dxa"/>
        <w:tblInd w:w="58" w:type="dxa"/>
        <w:tblCellMar>
          <w:left w:w="115" w:type="dxa"/>
          <w:right w:w="115" w:type="dxa"/>
        </w:tblCellMar>
        <w:tblLook w:val="0000" w:firstRow="0" w:lastRow="0" w:firstColumn="0" w:lastColumn="0" w:noHBand="0" w:noVBand="0"/>
      </w:tblPr>
      <w:tblGrid>
        <w:gridCol w:w="540"/>
        <w:gridCol w:w="1049"/>
        <w:gridCol w:w="2984"/>
        <w:gridCol w:w="901"/>
        <w:gridCol w:w="1840"/>
        <w:gridCol w:w="2766"/>
      </w:tblGrid>
      <w:tr w:rsidR="00C838D9" w:rsidRPr="005E5F8D" w14:paraId="4376146C" w14:textId="77777777" w:rsidTr="006239C4">
        <w:trPr>
          <w:cantSplit/>
          <w:tblCellSpacing w:w="29" w:type="dxa"/>
        </w:trPr>
        <w:tc>
          <w:tcPr>
            <w:tcW w:w="453" w:type="dxa"/>
            <w:tcMar>
              <w:top w:w="58" w:type="dxa"/>
              <w:left w:w="115" w:type="dxa"/>
              <w:bottom w:w="43" w:type="dxa"/>
              <w:right w:w="115" w:type="dxa"/>
            </w:tcMar>
          </w:tcPr>
          <w:p w14:paraId="7477DC52" w14:textId="77777777" w:rsidR="00C838D9" w:rsidRPr="005E5F8D" w:rsidRDefault="00C838D9" w:rsidP="006239C4">
            <w:pPr>
              <w:rPr>
                <w:rFonts w:ascii="Arial" w:hAnsi="Arial" w:cs="Arial"/>
              </w:rPr>
            </w:pPr>
            <w:r w:rsidRPr="005E5F8D">
              <w:rPr>
                <w:rFonts w:ascii="Arial" w:hAnsi="Arial" w:cs="Arial"/>
              </w:rPr>
              <w:t>7.</w:t>
            </w:r>
          </w:p>
        </w:tc>
        <w:tc>
          <w:tcPr>
            <w:tcW w:w="9453" w:type="dxa"/>
            <w:gridSpan w:val="5"/>
            <w:tcMar>
              <w:top w:w="58" w:type="dxa"/>
              <w:left w:w="115" w:type="dxa"/>
              <w:bottom w:w="43" w:type="dxa"/>
              <w:right w:w="115" w:type="dxa"/>
            </w:tcMar>
          </w:tcPr>
          <w:p w14:paraId="354C195F" w14:textId="77777777" w:rsidR="00C838D9" w:rsidRPr="005E5F8D" w:rsidRDefault="00C838D9" w:rsidP="006239C4">
            <w:pPr>
              <w:rPr>
                <w:rFonts w:ascii="Arial" w:hAnsi="Arial" w:cs="Arial"/>
              </w:rPr>
            </w:pPr>
            <w:r w:rsidRPr="005E5F8D">
              <w:rPr>
                <w:rFonts w:ascii="Arial" w:hAnsi="Arial" w:cs="Arial"/>
                <w:b/>
                <w:bCs/>
              </w:rPr>
              <w:t>Emergency Contact Telephone Numbers:</w:t>
            </w:r>
            <w:r w:rsidRPr="005E5F8D">
              <w:rPr>
                <w:rFonts w:ascii="Arial" w:hAnsi="Arial" w:cs="Arial"/>
              </w:rPr>
              <w:t xml:space="preserve"> (Please give 2 if possible)</w:t>
            </w:r>
          </w:p>
        </w:tc>
      </w:tr>
      <w:tr w:rsidR="00C838D9" w:rsidRPr="005E5F8D" w14:paraId="268C3936" w14:textId="77777777" w:rsidTr="006239C4">
        <w:trPr>
          <w:cantSplit/>
          <w:tblCellSpacing w:w="29" w:type="dxa"/>
        </w:trPr>
        <w:tc>
          <w:tcPr>
            <w:tcW w:w="453" w:type="dxa"/>
          </w:tcPr>
          <w:p w14:paraId="23FA54F1" w14:textId="77777777" w:rsidR="00C838D9" w:rsidRPr="005E5F8D" w:rsidRDefault="00C838D9" w:rsidP="006239C4">
            <w:pPr>
              <w:rPr>
                <w:rFonts w:ascii="Arial" w:hAnsi="Arial" w:cs="Arial"/>
              </w:rPr>
            </w:pPr>
          </w:p>
        </w:tc>
        <w:tc>
          <w:tcPr>
            <w:tcW w:w="991" w:type="dxa"/>
          </w:tcPr>
          <w:p w14:paraId="559975FE" w14:textId="77777777" w:rsidR="00C838D9" w:rsidRPr="005E5F8D" w:rsidRDefault="00C838D9" w:rsidP="006239C4">
            <w:pPr>
              <w:rPr>
                <w:rFonts w:ascii="Arial" w:hAnsi="Arial" w:cs="Arial"/>
              </w:rPr>
            </w:pPr>
            <w:r w:rsidRPr="005E5F8D">
              <w:rPr>
                <w:rFonts w:ascii="Arial" w:hAnsi="Arial" w:cs="Arial"/>
              </w:rPr>
              <w:t>(1)</w:t>
            </w:r>
          </w:p>
        </w:tc>
        <w:tc>
          <w:tcPr>
            <w:tcW w:w="2926" w:type="dxa"/>
            <w:tcBorders>
              <w:top w:val="single" w:sz="4" w:space="0" w:color="auto"/>
              <w:left w:val="single" w:sz="4" w:space="0" w:color="auto"/>
              <w:bottom w:val="single" w:sz="4" w:space="0" w:color="auto"/>
              <w:right w:val="single" w:sz="4" w:space="0" w:color="auto"/>
            </w:tcBorders>
            <w:tcMar>
              <w:bottom w:w="29" w:type="dxa"/>
            </w:tcMar>
          </w:tcPr>
          <w:p w14:paraId="7B50864F" w14:textId="77777777" w:rsidR="00C838D9" w:rsidRPr="005E5F8D" w:rsidRDefault="00C838D9" w:rsidP="006239C4">
            <w:pPr>
              <w:rPr>
                <w:rFonts w:ascii="Arial" w:hAnsi="Arial" w:cs="Arial"/>
              </w:rPr>
            </w:pPr>
          </w:p>
        </w:tc>
        <w:tc>
          <w:tcPr>
            <w:tcW w:w="843" w:type="dxa"/>
            <w:tcMar>
              <w:top w:w="58" w:type="dxa"/>
              <w:left w:w="115" w:type="dxa"/>
              <w:bottom w:w="29" w:type="dxa"/>
              <w:right w:w="115" w:type="dxa"/>
            </w:tcMar>
          </w:tcPr>
          <w:p w14:paraId="5B3D7A43" w14:textId="77777777" w:rsidR="00C838D9" w:rsidRPr="005E5F8D" w:rsidRDefault="00C838D9" w:rsidP="006239C4">
            <w:pPr>
              <w:rPr>
                <w:rFonts w:ascii="Arial" w:hAnsi="Arial" w:cs="Arial"/>
              </w:rPr>
            </w:pPr>
            <w:r w:rsidRPr="005E5F8D">
              <w:rPr>
                <w:rFonts w:ascii="Arial" w:hAnsi="Arial" w:cs="Arial"/>
              </w:rPr>
              <w:t>Name</w:t>
            </w:r>
          </w:p>
        </w:tc>
        <w:tc>
          <w:tcPr>
            <w:tcW w:w="1782" w:type="dxa"/>
            <w:tcMar>
              <w:bottom w:w="29" w:type="dxa"/>
            </w:tcMar>
          </w:tcPr>
          <w:p w14:paraId="60883607" w14:textId="77777777" w:rsidR="00C838D9" w:rsidRPr="005E5F8D" w:rsidRDefault="00C838D9" w:rsidP="006239C4">
            <w:pPr>
              <w:jc w:val="right"/>
              <w:rPr>
                <w:rFonts w:ascii="Arial" w:hAnsi="Arial" w:cs="Arial"/>
              </w:rPr>
            </w:pPr>
            <w:r w:rsidRPr="005E5F8D">
              <w:rPr>
                <w:rFonts w:ascii="Arial" w:hAnsi="Arial" w:cs="Arial"/>
              </w:rPr>
              <w:t>Daytime Tel No</w:t>
            </w:r>
          </w:p>
        </w:tc>
        <w:tc>
          <w:tcPr>
            <w:tcW w:w="2679" w:type="dxa"/>
            <w:tcBorders>
              <w:top w:val="single" w:sz="4" w:space="0" w:color="auto"/>
              <w:left w:val="single" w:sz="4" w:space="0" w:color="auto"/>
              <w:bottom w:val="single" w:sz="4" w:space="0" w:color="auto"/>
              <w:right w:val="single" w:sz="4" w:space="0" w:color="auto"/>
            </w:tcBorders>
            <w:tcMar>
              <w:bottom w:w="29" w:type="dxa"/>
            </w:tcMar>
          </w:tcPr>
          <w:p w14:paraId="648D94A4" w14:textId="77777777" w:rsidR="00C838D9" w:rsidRPr="005E5F8D" w:rsidRDefault="00C838D9" w:rsidP="006239C4">
            <w:pPr>
              <w:rPr>
                <w:rFonts w:ascii="Arial" w:hAnsi="Arial" w:cs="Arial"/>
              </w:rPr>
            </w:pPr>
          </w:p>
        </w:tc>
      </w:tr>
      <w:tr w:rsidR="00C838D9" w:rsidRPr="005E5F8D" w14:paraId="242F578F" w14:textId="77777777" w:rsidTr="006239C4">
        <w:trPr>
          <w:cantSplit/>
          <w:tblCellSpacing w:w="29" w:type="dxa"/>
        </w:trPr>
        <w:tc>
          <w:tcPr>
            <w:tcW w:w="453" w:type="dxa"/>
          </w:tcPr>
          <w:p w14:paraId="6C7B9A17" w14:textId="77777777" w:rsidR="00C838D9" w:rsidRPr="005E5F8D" w:rsidRDefault="00C838D9" w:rsidP="006239C4">
            <w:pPr>
              <w:rPr>
                <w:rFonts w:ascii="Arial" w:hAnsi="Arial" w:cs="Arial"/>
              </w:rPr>
            </w:pPr>
          </w:p>
        </w:tc>
        <w:tc>
          <w:tcPr>
            <w:tcW w:w="991" w:type="dxa"/>
          </w:tcPr>
          <w:p w14:paraId="5CD35D83" w14:textId="77777777" w:rsidR="00C838D9" w:rsidRPr="005E5F8D" w:rsidRDefault="00C838D9" w:rsidP="006239C4">
            <w:pPr>
              <w:rPr>
                <w:rFonts w:ascii="Arial" w:hAnsi="Arial" w:cs="Arial"/>
              </w:rPr>
            </w:pPr>
            <w:r w:rsidRPr="005E5F8D">
              <w:rPr>
                <w:rFonts w:ascii="Arial" w:hAnsi="Arial" w:cs="Arial"/>
              </w:rPr>
              <w:t>(2)</w:t>
            </w:r>
          </w:p>
        </w:tc>
        <w:tc>
          <w:tcPr>
            <w:tcW w:w="2926" w:type="dxa"/>
            <w:tcBorders>
              <w:top w:val="single" w:sz="4" w:space="0" w:color="auto"/>
              <w:left w:val="single" w:sz="4" w:space="0" w:color="auto"/>
              <w:bottom w:val="single" w:sz="4" w:space="0" w:color="auto"/>
              <w:right w:val="single" w:sz="4" w:space="0" w:color="auto"/>
            </w:tcBorders>
            <w:tcMar>
              <w:bottom w:w="29" w:type="dxa"/>
            </w:tcMar>
          </w:tcPr>
          <w:p w14:paraId="33B75FDB" w14:textId="77777777" w:rsidR="00C838D9" w:rsidRPr="005E5F8D" w:rsidRDefault="00C838D9" w:rsidP="006239C4">
            <w:pPr>
              <w:rPr>
                <w:rFonts w:ascii="Arial" w:hAnsi="Arial" w:cs="Arial"/>
              </w:rPr>
            </w:pPr>
          </w:p>
        </w:tc>
        <w:tc>
          <w:tcPr>
            <w:tcW w:w="843" w:type="dxa"/>
            <w:tcMar>
              <w:top w:w="58" w:type="dxa"/>
              <w:left w:w="115" w:type="dxa"/>
              <w:bottom w:w="29" w:type="dxa"/>
              <w:right w:w="115" w:type="dxa"/>
            </w:tcMar>
          </w:tcPr>
          <w:p w14:paraId="1CE5124D" w14:textId="77777777" w:rsidR="00C838D9" w:rsidRPr="005E5F8D" w:rsidRDefault="00C838D9" w:rsidP="006239C4">
            <w:pPr>
              <w:rPr>
                <w:rFonts w:ascii="Arial" w:hAnsi="Arial" w:cs="Arial"/>
              </w:rPr>
            </w:pPr>
            <w:r w:rsidRPr="005E5F8D">
              <w:rPr>
                <w:rFonts w:ascii="Arial" w:hAnsi="Arial" w:cs="Arial"/>
              </w:rPr>
              <w:t>Name</w:t>
            </w:r>
          </w:p>
        </w:tc>
        <w:tc>
          <w:tcPr>
            <w:tcW w:w="1782" w:type="dxa"/>
            <w:tcMar>
              <w:bottom w:w="29" w:type="dxa"/>
            </w:tcMar>
          </w:tcPr>
          <w:p w14:paraId="1AFBE13A" w14:textId="77777777" w:rsidR="00C838D9" w:rsidRPr="005E5F8D" w:rsidRDefault="00C838D9" w:rsidP="006239C4">
            <w:pPr>
              <w:jc w:val="right"/>
              <w:rPr>
                <w:rFonts w:ascii="Arial" w:hAnsi="Arial" w:cs="Arial"/>
              </w:rPr>
            </w:pPr>
            <w:r w:rsidRPr="005E5F8D">
              <w:rPr>
                <w:rFonts w:ascii="Arial" w:hAnsi="Arial" w:cs="Arial"/>
              </w:rPr>
              <w:t>Daytime Tel No</w:t>
            </w:r>
          </w:p>
        </w:tc>
        <w:tc>
          <w:tcPr>
            <w:tcW w:w="2679" w:type="dxa"/>
            <w:tcBorders>
              <w:top w:val="single" w:sz="4" w:space="0" w:color="auto"/>
              <w:left w:val="single" w:sz="4" w:space="0" w:color="auto"/>
              <w:bottom w:val="single" w:sz="4" w:space="0" w:color="auto"/>
              <w:right w:val="single" w:sz="4" w:space="0" w:color="auto"/>
            </w:tcBorders>
            <w:tcMar>
              <w:bottom w:w="29" w:type="dxa"/>
            </w:tcMar>
          </w:tcPr>
          <w:p w14:paraId="4BFC2BF6" w14:textId="77777777" w:rsidR="00C838D9" w:rsidRPr="005E5F8D" w:rsidRDefault="00C838D9" w:rsidP="006239C4">
            <w:pPr>
              <w:rPr>
                <w:rFonts w:ascii="Arial" w:hAnsi="Arial" w:cs="Arial"/>
              </w:rPr>
            </w:pPr>
          </w:p>
        </w:tc>
      </w:tr>
    </w:tbl>
    <w:p w14:paraId="473EBE99" w14:textId="77777777" w:rsidR="00C838D9" w:rsidRPr="005E5F8D" w:rsidRDefault="00C838D9" w:rsidP="00C838D9">
      <w:pPr>
        <w:rPr>
          <w:rFonts w:ascii="Arial" w:hAnsi="Arial" w:cs="Arial"/>
          <w:sz w:val="4"/>
          <w:szCs w:val="4"/>
        </w:rPr>
      </w:pPr>
    </w:p>
    <w:tbl>
      <w:tblPr>
        <w:tblW w:w="10080" w:type="dxa"/>
        <w:tblCellSpacing w:w="29" w:type="dxa"/>
        <w:tblInd w:w="58" w:type="dxa"/>
        <w:tblCellMar>
          <w:left w:w="115" w:type="dxa"/>
          <w:right w:w="115" w:type="dxa"/>
        </w:tblCellMar>
        <w:tblLook w:val="0000" w:firstRow="0" w:lastRow="0" w:firstColumn="0" w:lastColumn="0" w:noHBand="0" w:noVBand="0"/>
      </w:tblPr>
      <w:tblGrid>
        <w:gridCol w:w="540"/>
        <w:gridCol w:w="5489"/>
        <w:gridCol w:w="4051"/>
      </w:tblGrid>
      <w:tr w:rsidR="00C838D9" w:rsidRPr="005E5F8D" w14:paraId="44B46463" w14:textId="77777777" w:rsidTr="006239C4">
        <w:trPr>
          <w:cantSplit/>
          <w:tblCellSpacing w:w="29" w:type="dxa"/>
        </w:trPr>
        <w:tc>
          <w:tcPr>
            <w:tcW w:w="453" w:type="dxa"/>
            <w:tcMar>
              <w:top w:w="58" w:type="dxa"/>
              <w:left w:w="115" w:type="dxa"/>
              <w:bottom w:w="29" w:type="dxa"/>
              <w:right w:w="115" w:type="dxa"/>
            </w:tcMar>
          </w:tcPr>
          <w:p w14:paraId="4D22CF85" w14:textId="77777777" w:rsidR="00C838D9" w:rsidRPr="005E5F8D" w:rsidRDefault="00C838D9" w:rsidP="006239C4">
            <w:pPr>
              <w:rPr>
                <w:rFonts w:ascii="Arial" w:hAnsi="Arial" w:cs="Arial"/>
              </w:rPr>
            </w:pPr>
            <w:r w:rsidRPr="005E5F8D">
              <w:rPr>
                <w:rFonts w:ascii="Arial" w:hAnsi="Arial" w:cs="Arial"/>
              </w:rPr>
              <w:t>8.</w:t>
            </w:r>
          </w:p>
        </w:tc>
        <w:tc>
          <w:tcPr>
            <w:tcW w:w="5431" w:type="dxa"/>
            <w:tcMar>
              <w:top w:w="58" w:type="dxa"/>
              <w:left w:w="115" w:type="dxa"/>
              <w:bottom w:w="29" w:type="dxa"/>
              <w:right w:w="115" w:type="dxa"/>
            </w:tcMar>
          </w:tcPr>
          <w:p w14:paraId="4B7FF649" w14:textId="77777777" w:rsidR="00C838D9" w:rsidRPr="005E5F8D" w:rsidRDefault="00C838D9" w:rsidP="006239C4">
            <w:pPr>
              <w:rPr>
                <w:rFonts w:ascii="Arial" w:hAnsi="Arial" w:cs="Arial"/>
                <w:b/>
                <w:bCs/>
              </w:rPr>
            </w:pPr>
            <w:r w:rsidRPr="005E5F8D">
              <w:rPr>
                <w:rFonts w:ascii="Arial" w:hAnsi="Arial" w:cs="Arial"/>
                <w:b/>
                <w:bCs/>
              </w:rPr>
              <w:t>Home Language:</w:t>
            </w:r>
            <w:r w:rsidRPr="005E5F8D">
              <w:rPr>
                <w:rFonts w:ascii="Arial" w:hAnsi="Arial" w:cs="Arial"/>
                <w:sz w:val="20"/>
                <w:szCs w:val="20"/>
              </w:rPr>
              <w:t>(include dialect if other than English)</w:t>
            </w:r>
          </w:p>
        </w:tc>
        <w:tc>
          <w:tcPr>
            <w:tcW w:w="3964" w:type="dxa"/>
            <w:tcBorders>
              <w:top w:val="single" w:sz="4" w:space="0" w:color="auto"/>
              <w:left w:val="single" w:sz="4" w:space="0" w:color="auto"/>
              <w:bottom w:val="single" w:sz="4" w:space="0" w:color="auto"/>
              <w:right w:val="single" w:sz="4" w:space="0" w:color="auto"/>
            </w:tcBorders>
            <w:tcMar>
              <w:top w:w="58" w:type="dxa"/>
              <w:bottom w:w="29" w:type="dxa"/>
            </w:tcMar>
          </w:tcPr>
          <w:p w14:paraId="0718279D" w14:textId="77777777" w:rsidR="00C838D9" w:rsidRPr="005E5F8D" w:rsidRDefault="00C838D9" w:rsidP="006239C4">
            <w:pPr>
              <w:rPr>
                <w:rFonts w:ascii="Arial" w:hAnsi="Arial" w:cs="Arial"/>
              </w:rPr>
            </w:pPr>
          </w:p>
        </w:tc>
      </w:tr>
    </w:tbl>
    <w:p w14:paraId="577C0633" w14:textId="77777777" w:rsidR="00C838D9" w:rsidRPr="005E5F8D" w:rsidRDefault="00C838D9" w:rsidP="00C838D9">
      <w:pPr>
        <w:rPr>
          <w:rFonts w:ascii="Arial" w:hAnsi="Arial" w:cs="Arial"/>
          <w:sz w:val="2"/>
          <w:szCs w:val="2"/>
        </w:rPr>
      </w:pPr>
    </w:p>
    <w:tbl>
      <w:tblPr>
        <w:tblW w:w="10080" w:type="dxa"/>
        <w:tblCellSpacing w:w="36" w:type="dxa"/>
        <w:tblInd w:w="72" w:type="dxa"/>
        <w:tblCellMar>
          <w:left w:w="115" w:type="dxa"/>
          <w:right w:w="115" w:type="dxa"/>
        </w:tblCellMar>
        <w:tblLook w:val="0000" w:firstRow="0" w:lastRow="0" w:firstColumn="0" w:lastColumn="0" w:noHBand="0" w:noVBand="0"/>
      </w:tblPr>
      <w:tblGrid>
        <w:gridCol w:w="1471"/>
        <w:gridCol w:w="4543"/>
        <w:gridCol w:w="916"/>
        <w:gridCol w:w="3150"/>
      </w:tblGrid>
      <w:tr w:rsidR="00C838D9" w:rsidRPr="005E5F8D" w14:paraId="5EC31FB8" w14:textId="77777777" w:rsidTr="006239C4">
        <w:trPr>
          <w:tblCellSpacing w:w="36" w:type="dxa"/>
        </w:trPr>
        <w:tc>
          <w:tcPr>
            <w:tcW w:w="1363" w:type="dxa"/>
            <w:tcMar>
              <w:top w:w="58" w:type="dxa"/>
              <w:left w:w="115" w:type="dxa"/>
              <w:bottom w:w="43" w:type="dxa"/>
              <w:right w:w="115" w:type="dxa"/>
            </w:tcMar>
          </w:tcPr>
          <w:p w14:paraId="4C06C35E" w14:textId="77777777" w:rsidR="00C838D9" w:rsidRPr="005E5F8D" w:rsidRDefault="00C838D9" w:rsidP="006239C4">
            <w:pPr>
              <w:rPr>
                <w:rFonts w:ascii="Arial" w:hAnsi="Arial" w:cs="Arial"/>
              </w:rPr>
            </w:pPr>
            <w:r w:rsidRPr="005E5F8D">
              <w:rPr>
                <w:rFonts w:ascii="Arial" w:hAnsi="Arial" w:cs="Arial"/>
              </w:rPr>
              <w:t>Signed:</w:t>
            </w:r>
          </w:p>
        </w:tc>
        <w:tc>
          <w:tcPr>
            <w:tcW w:w="4471" w:type="dxa"/>
            <w:tcBorders>
              <w:top w:val="single" w:sz="4" w:space="0" w:color="auto"/>
              <w:left w:val="single" w:sz="4" w:space="0" w:color="auto"/>
              <w:bottom w:val="single" w:sz="4" w:space="0" w:color="auto"/>
              <w:right w:val="single" w:sz="4" w:space="0" w:color="auto"/>
            </w:tcBorders>
            <w:tcMar>
              <w:top w:w="58" w:type="dxa"/>
              <w:left w:w="115" w:type="dxa"/>
              <w:bottom w:w="43" w:type="dxa"/>
              <w:right w:w="115" w:type="dxa"/>
            </w:tcMar>
          </w:tcPr>
          <w:p w14:paraId="3A81DC1E" w14:textId="77777777" w:rsidR="00C838D9" w:rsidRPr="005E5F8D" w:rsidRDefault="00C838D9" w:rsidP="006239C4">
            <w:pPr>
              <w:rPr>
                <w:rFonts w:ascii="Arial" w:hAnsi="Arial" w:cs="Arial"/>
              </w:rPr>
            </w:pPr>
          </w:p>
        </w:tc>
        <w:tc>
          <w:tcPr>
            <w:tcW w:w="844" w:type="dxa"/>
            <w:tcMar>
              <w:top w:w="58" w:type="dxa"/>
              <w:left w:w="115" w:type="dxa"/>
              <w:bottom w:w="43" w:type="dxa"/>
              <w:right w:w="115" w:type="dxa"/>
            </w:tcMar>
          </w:tcPr>
          <w:p w14:paraId="22E6451D" w14:textId="77777777" w:rsidR="00C838D9" w:rsidRPr="005E5F8D" w:rsidRDefault="00C838D9" w:rsidP="006239C4">
            <w:pPr>
              <w:jc w:val="right"/>
              <w:rPr>
                <w:rFonts w:ascii="Arial" w:hAnsi="Arial" w:cs="Arial"/>
              </w:rPr>
            </w:pPr>
            <w:r w:rsidRPr="005E5F8D">
              <w:rPr>
                <w:rFonts w:ascii="Arial" w:hAnsi="Arial" w:cs="Arial"/>
              </w:rPr>
              <w:t>Date:</w:t>
            </w:r>
          </w:p>
        </w:tc>
        <w:tc>
          <w:tcPr>
            <w:tcW w:w="3042" w:type="dxa"/>
            <w:tcBorders>
              <w:top w:val="single" w:sz="4" w:space="0" w:color="auto"/>
              <w:left w:val="single" w:sz="4" w:space="0" w:color="auto"/>
              <w:bottom w:val="single" w:sz="4" w:space="0" w:color="auto"/>
              <w:right w:val="single" w:sz="4" w:space="0" w:color="auto"/>
            </w:tcBorders>
            <w:tcMar>
              <w:top w:w="58" w:type="dxa"/>
              <w:left w:w="115" w:type="dxa"/>
              <w:bottom w:w="43" w:type="dxa"/>
              <w:right w:w="115" w:type="dxa"/>
            </w:tcMar>
          </w:tcPr>
          <w:p w14:paraId="76F637AF" w14:textId="77777777" w:rsidR="00C838D9" w:rsidRPr="005E5F8D" w:rsidRDefault="00C838D9" w:rsidP="006239C4">
            <w:pPr>
              <w:rPr>
                <w:rFonts w:ascii="Arial" w:hAnsi="Arial" w:cs="Arial"/>
              </w:rPr>
            </w:pPr>
          </w:p>
        </w:tc>
      </w:tr>
      <w:tr w:rsidR="00C838D9" w:rsidRPr="005E5F8D" w14:paraId="4AA7070B" w14:textId="77777777" w:rsidTr="006239C4">
        <w:trPr>
          <w:tblCellSpacing w:w="36" w:type="dxa"/>
        </w:trPr>
        <w:tc>
          <w:tcPr>
            <w:tcW w:w="1363" w:type="dxa"/>
            <w:tcMar>
              <w:top w:w="29" w:type="dxa"/>
              <w:left w:w="115" w:type="dxa"/>
              <w:bottom w:w="14" w:type="dxa"/>
              <w:right w:w="115" w:type="dxa"/>
            </w:tcMar>
          </w:tcPr>
          <w:p w14:paraId="7EA4CC74" w14:textId="77777777" w:rsidR="00C838D9" w:rsidRPr="005E5F8D" w:rsidRDefault="00C838D9" w:rsidP="006239C4">
            <w:pPr>
              <w:rPr>
                <w:rFonts w:ascii="Arial" w:hAnsi="Arial" w:cs="Arial"/>
              </w:rPr>
            </w:pPr>
          </w:p>
        </w:tc>
        <w:tc>
          <w:tcPr>
            <w:tcW w:w="4471" w:type="dxa"/>
            <w:tcMar>
              <w:top w:w="29" w:type="dxa"/>
              <w:left w:w="115" w:type="dxa"/>
              <w:bottom w:w="14" w:type="dxa"/>
              <w:right w:w="115" w:type="dxa"/>
            </w:tcMar>
          </w:tcPr>
          <w:p w14:paraId="13446C97" w14:textId="77777777" w:rsidR="00C838D9" w:rsidRPr="005E5F8D" w:rsidRDefault="00C838D9" w:rsidP="006239C4">
            <w:pPr>
              <w:jc w:val="center"/>
              <w:rPr>
                <w:rFonts w:ascii="Arial" w:hAnsi="Arial" w:cs="Arial"/>
                <w:sz w:val="20"/>
                <w:szCs w:val="20"/>
              </w:rPr>
            </w:pPr>
            <w:r w:rsidRPr="005E5F8D">
              <w:rPr>
                <w:rFonts w:ascii="Arial" w:hAnsi="Arial" w:cs="Arial"/>
                <w:sz w:val="20"/>
                <w:szCs w:val="20"/>
              </w:rPr>
              <w:t>(Parent or Guardian with parental responsibility)</w:t>
            </w:r>
          </w:p>
        </w:tc>
        <w:tc>
          <w:tcPr>
            <w:tcW w:w="844" w:type="dxa"/>
            <w:tcMar>
              <w:top w:w="29" w:type="dxa"/>
              <w:left w:w="115" w:type="dxa"/>
              <w:bottom w:w="14" w:type="dxa"/>
              <w:right w:w="115" w:type="dxa"/>
            </w:tcMar>
          </w:tcPr>
          <w:p w14:paraId="43068671" w14:textId="77777777" w:rsidR="00C838D9" w:rsidRPr="005E5F8D" w:rsidRDefault="00C838D9" w:rsidP="006239C4">
            <w:pPr>
              <w:rPr>
                <w:rFonts w:ascii="Arial" w:hAnsi="Arial" w:cs="Arial"/>
              </w:rPr>
            </w:pPr>
          </w:p>
        </w:tc>
        <w:tc>
          <w:tcPr>
            <w:tcW w:w="3042" w:type="dxa"/>
            <w:tcMar>
              <w:top w:w="29" w:type="dxa"/>
              <w:left w:w="115" w:type="dxa"/>
              <w:bottom w:w="14" w:type="dxa"/>
              <w:right w:w="115" w:type="dxa"/>
            </w:tcMar>
          </w:tcPr>
          <w:p w14:paraId="6C606F9F" w14:textId="77777777" w:rsidR="00C838D9" w:rsidRPr="005E5F8D" w:rsidRDefault="00C838D9" w:rsidP="006239C4">
            <w:pPr>
              <w:rPr>
                <w:rFonts w:ascii="Arial" w:hAnsi="Arial" w:cs="Arial"/>
              </w:rPr>
            </w:pPr>
          </w:p>
        </w:tc>
      </w:tr>
    </w:tbl>
    <w:p w14:paraId="04C61A93" w14:textId="0CD188AD" w:rsidR="00C838D9" w:rsidRPr="005E5F8D" w:rsidRDefault="00A14D62" w:rsidP="00C838D9">
      <w:pPr>
        <w:ind w:left="-567"/>
        <w:jc w:val="center"/>
        <w:rPr>
          <w:rFonts w:ascii="Arial" w:hAnsi="Arial" w:cs="Arial"/>
          <w:sz w:val="4"/>
          <w:szCs w:val="4"/>
        </w:rPr>
      </w:pPr>
      <w:r>
        <w:rPr>
          <w:rFonts w:ascii="Arial" w:hAnsi="Arial" w:cs="Arial"/>
          <w:b/>
          <w:bCs/>
        </w:rPr>
        <w:t xml:space="preserve">                    </w:t>
      </w:r>
      <w:r w:rsidR="00C838D9" w:rsidRPr="005E5F8D">
        <w:rPr>
          <w:rFonts w:ascii="Arial" w:hAnsi="Arial" w:cs="Arial"/>
          <w:b/>
          <w:bCs/>
        </w:rPr>
        <w:t>Please return this form as soon as possible to school</w:t>
      </w:r>
    </w:p>
    <w:tbl>
      <w:tblPr>
        <w:tblpPr w:leftFromText="180" w:rightFromText="180" w:vertAnchor="text" w:horzAnchor="margin" w:tblpY="-83"/>
        <w:tblW w:w="10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7"/>
      </w:tblGrid>
      <w:tr w:rsidR="00C838D9" w:rsidRPr="005E5F8D" w14:paraId="7A0FECE5" w14:textId="77777777" w:rsidTr="006239C4">
        <w:tc>
          <w:tcPr>
            <w:tcW w:w="10067" w:type="dxa"/>
            <w:tcBorders>
              <w:top w:val="single" w:sz="4" w:space="0" w:color="auto"/>
              <w:left w:val="single" w:sz="4" w:space="0" w:color="auto"/>
              <w:bottom w:val="single" w:sz="4" w:space="0" w:color="auto"/>
              <w:right w:val="single" w:sz="4" w:space="0" w:color="auto"/>
            </w:tcBorders>
            <w:tcMar>
              <w:top w:w="58" w:type="dxa"/>
              <w:left w:w="86" w:type="dxa"/>
              <w:bottom w:w="29" w:type="dxa"/>
              <w:right w:w="86" w:type="dxa"/>
            </w:tcMar>
          </w:tcPr>
          <w:p w14:paraId="3EF62A42" w14:textId="77777777" w:rsidR="00C838D9" w:rsidRPr="00AF4FB8" w:rsidRDefault="00C838D9" w:rsidP="006239C4">
            <w:pPr>
              <w:rPr>
                <w:rFonts w:ascii="Arial" w:hAnsi="Arial" w:cs="Arial"/>
                <w:b/>
                <w:bCs/>
                <w:i/>
                <w:color w:val="FF0000"/>
              </w:rPr>
            </w:pPr>
            <w:r w:rsidRPr="00AF4FB8">
              <w:rPr>
                <w:rFonts w:ascii="Arial" w:hAnsi="Arial" w:cs="Arial"/>
                <w:b/>
                <w:bCs/>
                <w:i/>
                <w:color w:val="FF0000"/>
              </w:rPr>
              <w:t>School to insert own Privacy Notice</w:t>
            </w:r>
          </w:p>
          <w:p w14:paraId="04BFE9F1" w14:textId="77777777" w:rsidR="00C838D9" w:rsidRDefault="00C838D9" w:rsidP="006239C4">
            <w:pPr>
              <w:rPr>
                <w:rFonts w:ascii="Arial" w:hAnsi="Arial" w:cs="Arial"/>
                <w:b/>
                <w:bCs/>
                <w:color w:val="FF0000"/>
              </w:rPr>
            </w:pPr>
          </w:p>
          <w:p w14:paraId="517E6C5C" w14:textId="77777777" w:rsidR="00C838D9" w:rsidRPr="005E5F8D" w:rsidRDefault="00C838D9" w:rsidP="006239C4">
            <w:pPr>
              <w:rPr>
                <w:rFonts w:ascii="Arial" w:hAnsi="Arial" w:cs="Arial"/>
                <w:b/>
                <w:bCs/>
                <w:color w:val="FF0000"/>
              </w:rPr>
            </w:pPr>
          </w:p>
        </w:tc>
      </w:tr>
    </w:tbl>
    <w:p w14:paraId="50000779" w14:textId="77777777" w:rsidR="007062D4" w:rsidRDefault="007062D4" w:rsidP="00C838D9">
      <w:pPr>
        <w:jc w:val="right"/>
        <w:rPr>
          <w:rFonts w:ascii="Arial" w:hAnsi="Arial" w:cs="Arial"/>
          <w:b/>
          <w:bCs/>
        </w:rPr>
      </w:pPr>
    </w:p>
    <w:p w14:paraId="2C2B9795" w14:textId="77777777" w:rsidR="00DC522C" w:rsidRDefault="00DC522C">
      <w:pPr>
        <w:rPr>
          <w:rFonts w:ascii="Arial" w:eastAsia="Times New Roman" w:hAnsi="Arial" w:cs="Arial"/>
          <w:b/>
          <w:bCs/>
          <w:sz w:val="32"/>
          <w:szCs w:val="32"/>
          <w:lang w:eastAsia="en-GB"/>
        </w:rPr>
      </w:pPr>
      <w:r>
        <w:rPr>
          <w:rFonts w:ascii="Arial" w:eastAsia="Times New Roman" w:hAnsi="Arial" w:cs="Arial"/>
          <w:b/>
          <w:bCs/>
          <w:sz w:val="32"/>
          <w:szCs w:val="32"/>
          <w:lang w:eastAsia="en-GB"/>
        </w:rPr>
        <w:br w:type="page"/>
      </w:r>
    </w:p>
    <w:p w14:paraId="1F62F4D1" w14:textId="77777777" w:rsidR="0063724D" w:rsidRPr="007062D4" w:rsidRDefault="0063724D" w:rsidP="0063724D">
      <w:pPr>
        <w:spacing w:after="0" w:line="240" w:lineRule="auto"/>
        <w:jc w:val="right"/>
        <w:rPr>
          <w:rFonts w:ascii="Arial" w:eastAsia="Times New Roman" w:hAnsi="Arial" w:cs="Arial"/>
          <w:b/>
          <w:bCs/>
          <w:sz w:val="32"/>
          <w:szCs w:val="32"/>
          <w:lang w:eastAsia="en-GB"/>
        </w:rPr>
      </w:pPr>
      <w:r w:rsidRPr="007062D4">
        <w:rPr>
          <w:rFonts w:ascii="Arial" w:eastAsia="Times New Roman" w:hAnsi="Arial" w:cs="Arial"/>
          <w:b/>
          <w:bCs/>
          <w:sz w:val="32"/>
          <w:szCs w:val="32"/>
          <w:lang w:eastAsia="en-GB"/>
        </w:rPr>
        <w:lastRenderedPageBreak/>
        <w:t xml:space="preserve">Appendix </w:t>
      </w:r>
      <w:r>
        <w:rPr>
          <w:rFonts w:ascii="Arial" w:eastAsia="Times New Roman" w:hAnsi="Arial" w:cs="Arial"/>
          <w:b/>
          <w:bCs/>
          <w:sz w:val="32"/>
          <w:szCs w:val="32"/>
          <w:lang w:eastAsia="en-GB"/>
        </w:rPr>
        <w:t>2</w:t>
      </w:r>
    </w:p>
    <w:p w14:paraId="3256A68E" w14:textId="77777777" w:rsidR="0063724D" w:rsidRPr="007062D4" w:rsidRDefault="0063724D" w:rsidP="0063724D">
      <w:pPr>
        <w:spacing w:after="0" w:line="240" w:lineRule="auto"/>
        <w:jc w:val="right"/>
        <w:rPr>
          <w:rFonts w:ascii="Arial" w:eastAsia="Times New Roman" w:hAnsi="Arial" w:cs="Arial"/>
          <w:sz w:val="12"/>
          <w:szCs w:val="12"/>
          <w:lang w:eastAsia="en-GB"/>
        </w:rPr>
      </w:pPr>
    </w:p>
    <w:p w14:paraId="41406B01" w14:textId="77777777" w:rsidR="0063724D" w:rsidRPr="004D4280" w:rsidRDefault="0063724D" w:rsidP="0063724D">
      <w:pPr>
        <w:shd w:val="clear" w:color="auto" w:fill="D9D9D9" w:themeFill="background1" w:themeFillShade="D9"/>
        <w:spacing w:after="0" w:line="240" w:lineRule="auto"/>
        <w:rPr>
          <w:rFonts w:ascii="Arial" w:eastAsia="Times New Roman" w:hAnsi="Arial" w:cs="Arial"/>
          <w:b/>
          <w:bCs/>
          <w:sz w:val="30"/>
          <w:szCs w:val="30"/>
          <w:lang w:eastAsia="en-GB"/>
        </w:rPr>
      </w:pPr>
      <w:r w:rsidRPr="004D4280">
        <w:rPr>
          <w:rFonts w:ascii="Arial" w:eastAsia="Times New Roman" w:hAnsi="Arial" w:cs="Arial"/>
          <w:b/>
          <w:bCs/>
          <w:sz w:val="30"/>
          <w:szCs w:val="30"/>
          <w:lang w:eastAsia="en-GB"/>
        </w:rPr>
        <w:t xml:space="preserve">Individual Health Care Plan (IHP) for a child with medical needs </w:t>
      </w:r>
    </w:p>
    <w:p w14:paraId="5F55E1E6" w14:textId="77777777" w:rsidR="0063724D" w:rsidRPr="007062D4" w:rsidRDefault="0063724D" w:rsidP="0063724D">
      <w:pPr>
        <w:spacing w:after="0" w:line="240" w:lineRule="auto"/>
        <w:rPr>
          <w:rFonts w:ascii="Arial" w:eastAsia="Times New Roman" w:hAnsi="Arial" w:cs="Arial"/>
          <w:b/>
          <w:bCs/>
          <w:sz w:val="16"/>
          <w:szCs w:val="16"/>
          <w:lang w:eastAsia="en-GB"/>
        </w:rPr>
      </w:pPr>
    </w:p>
    <w:tbl>
      <w:tblPr>
        <w:tblpPr w:leftFromText="180" w:rightFromText="180" w:vertAnchor="text" w:tblpXSpec="right" w:tblpY="1"/>
        <w:tblOverlap w:val="never"/>
        <w:tblW w:w="10663" w:type="dxa"/>
        <w:tblCellSpacing w:w="29" w:type="dxa"/>
        <w:tblCellMar>
          <w:top w:w="58" w:type="dxa"/>
          <w:left w:w="115" w:type="dxa"/>
          <w:bottom w:w="58" w:type="dxa"/>
          <w:right w:w="115" w:type="dxa"/>
        </w:tblCellMar>
        <w:tblLook w:val="01E0" w:firstRow="1" w:lastRow="1" w:firstColumn="1" w:lastColumn="1" w:noHBand="0" w:noVBand="0"/>
      </w:tblPr>
      <w:tblGrid>
        <w:gridCol w:w="5560"/>
        <w:gridCol w:w="5103"/>
      </w:tblGrid>
      <w:tr w:rsidR="0063724D" w:rsidRPr="007062D4" w14:paraId="27D27EFE" w14:textId="77777777" w:rsidTr="006C0D04">
        <w:trPr>
          <w:tblCellSpacing w:w="29" w:type="dxa"/>
        </w:trPr>
        <w:tc>
          <w:tcPr>
            <w:tcW w:w="5473" w:type="dxa"/>
          </w:tcPr>
          <w:p w14:paraId="7CC81AE7" w14:textId="77777777" w:rsidR="0063724D" w:rsidRPr="007062D4" w:rsidRDefault="0063724D" w:rsidP="006C0D04">
            <w:pPr>
              <w:spacing w:after="0" w:line="240" w:lineRule="auto"/>
              <w:jc w:val="right"/>
              <w:rPr>
                <w:rFonts w:ascii="Arial" w:eastAsia="Times New Roman" w:hAnsi="Arial" w:cs="Arial"/>
                <w:sz w:val="24"/>
                <w:szCs w:val="24"/>
                <w:lang w:eastAsia="en-GB"/>
              </w:rPr>
            </w:pPr>
            <w:r w:rsidRPr="007062D4">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31968" behindDoc="0" locked="1" layoutInCell="1" allowOverlap="1" wp14:anchorId="72ACBFA2" wp14:editId="6840A089">
                      <wp:simplePos x="0" y="0"/>
                      <wp:positionH relativeFrom="column">
                        <wp:posOffset>339725</wp:posOffset>
                      </wp:positionH>
                      <wp:positionV relativeFrom="paragraph">
                        <wp:posOffset>-169545</wp:posOffset>
                      </wp:positionV>
                      <wp:extent cx="1563370" cy="1544955"/>
                      <wp:effectExtent l="0" t="0" r="17780" b="17145"/>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3370" cy="1544955"/>
                              </a:xfrm>
                              <a:prstGeom prst="rect">
                                <a:avLst/>
                              </a:prstGeom>
                              <a:solidFill>
                                <a:srgbClr val="FFFFFF"/>
                              </a:solidFill>
                              <a:ln w="9525">
                                <a:solidFill>
                                  <a:srgbClr val="000000"/>
                                </a:solidFill>
                                <a:miter lim="800000"/>
                                <a:headEnd/>
                                <a:tailEnd/>
                              </a:ln>
                            </wps:spPr>
                            <wps:txbx>
                              <w:txbxContent>
                                <w:p w14:paraId="71D242ED" w14:textId="77777777" w:rsidR="00575984" w:rsidRDefault="00575984" w:rsidP="0063724D">
                                  <w:pPr>
                                    <w:jc w:val="center"/>
                                    <w:rPr>
                                      <w:rFonts w:ascii="Arial" w:hAnsi="Arial" w:cs="Arial"/>
                                    </w:rPr>
                                  </w:pPr>
                                </w:p>
                                <w:p w14:paraId="2A5E64D3" w14:textId="77777777" w:rsidR="00575984" w:rsidRDefault="00575984" w:rsidP="0063724D">
                                  <w:pPr>
                                    <w:jc w:val="center"/>
                                    <w:rPr>
                                      <w:rFonts w:ascii="Arial" w:hAnsi="Arial" w:cs="Arial"/>
                                    </w:rPr>
                                  </w:pPr>
                                </w:p>
                                <w:p w14:paraId="024ECDB2" w14:textId="77777777" w:rsidR="00575984" w:rsidRDefault="00575984" w:rsidP="0063724D">
                                  <w:pPr>
                                    <w:jc w:val="center"/>
                                    <w:rPr>
                                      <w:rFonts w:ascii="Arial" w:hAnsi="Arial" w:cs="Arial"/>
                                    </w:rPr>
                                  </w:pPr>
                                  <w:r w:rsidRPr="004124EF">
                                    <w:rPr>
                                      <w:rFonts w:ascii="Arial" w:hAnsi="Arial" w:cs="Arial"/>
                                    </w:rPr>
                                    <w:t>Photo</w:t>
                                  </w:r>
                                </w:p>
                                <w:p w14:paraId="2435CD61" w14:textId="77777777" w:rsidR="00575984" w:rsidRDefault="00575984" w:rsidP="0063724D">
                                  <w:pPr>
                                    <w:jc w:val="center"/>
                                    <w:rPr>
                                      <w:rFonts w:ascii="Arial" w:hAnsi="Arial" w:cs="Arial"/>
                                    </w:rPr>
                                  </w:pPr>
                                </w:p>
                                <w:p w14:paraId="3F14C00F" w14:textId="77777777" w:rsidR="00575984" w:rsidRPr="004124EF" w:rsidRDefault="00575984" w:rsidP="0063724D">
                                  <w:pPr>
                                    <w:jc w:val="center"/>
                                    <w:rPr>
                                      <w:rFonts w:ascii="Arial" w:hAnsi="Arial" w:cs="Arial"/>
                                    </w:rPr>
                                  </w:pPr>
                                  <w:r>
                                    <w:rPr>
                                      <w:rFonts w:ascii="Arial" w:hAnsi="Arial" w:cs="Arial"/>
                                    </w:rPr>
                                    <w:t>Photo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ACBFA2" id="_x0000_t202" coordsize="21600,21600" o:spt="202" path="m,l,21600r21600,l21600,xe">
                      <v:stroke joinstyle="miter"/>
                      <v:path gradientshapeok="t" o:connecttype="rect"/>
                    </v:shapetype>
                    <v:shape id="Text Box 7" o:spid="_x0000_s1026" type="#_x0000_t202" style="position:absolute;left:0;text-align:left;margin-left:26.75pt;margin-top:-13.35pt;width:123.1pt;height:121.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">
                      <v:textbox>
                        <w:txbxContent>
                          <w:p w14:paraId="71D242ED" w14:textId="77777777" w:rsidR="00575984" w:rsidRDefault="00575984" w:rsidP="0063724D">
                            <w:pPr>
                              <w:jc w:val="center"/>
                              <w:rPr>
                                <w:rFonts w:ascii="Arial" w:hAnsi="Arial" w:cs="Arial"/>
                              </w:rPr>
                            </w:pPr>
                          </w:p>
                          <w:p w14:paraId="2A5E64D3" w14:textId="77777777" w:rsidR="00575984" w:rsidRDefault="00575984" w:rsidP="0063724D">
                            <w:pPr>
                              <w:jc w:val="center"/>
                              <w:rPr>
                                <w:rFonts w:ascii="Arial" w:hAnsi="Arial" w:cs="Arial"/>
                              </w:rPr>
                            </w:pPr>
                          </w:p>
                          <w:p w14:paraId="024ECDB2" w14:textId="77777777" w:rsidR="00575984" w:rsidRDefault="00575984" w:rsidP="0063724D">
                            <w:pPr>
                              <w:jc w:val="center"/>
                              <w:rPr>
                                <w:rFonts w:ascii="Arial" w:hAnsi="Arial" w:cs="Arial"/>
                              </w:rPr>
                            </w:pPr>
                            <w:r w:rsidRPr="004124EF">
                              <w:rPr>
                                <w:rFonts w:ascii="Arial" w:hAnsi="Arial" w:cs="Arial"/>
                              </w:rPr>
                              <w:t>Photo</w:t>
                            </w:r>
                          </w:p>
                          <w:p w14:paraId="2435CD61" w14:textId="77777777" w:rsidR="00575984" w:rsidRDefault="00575984" w:rsidP="0063724D">
                            <w:pPr>
                              <w:jc w:val="center"/>
                              <w:rPr>
                                <w:rFonts w:ascii="Arial" w:hAnsi="Arial" w:cs="Arial"/>
                              </w:rPr>
                            </w:pPr>
                          </w:p>
                          <w:p w14:paraId="3F14C00F" w14:textId="77777777" w:rsidR="00575984" w:rsidRPr="004124EF" w:rsidRDefault="00575984" w:rsidP="0063724D">
                            <w:pPr>
                              <w:jc w:val="center"/>
                              <w:rPr>
                                <w:rFonts w:ascii="Arial" w:hAnsi="Arial" w:cs="Arial"/>
                              </w:rPr>
                            </w:pPr>
                            <w:r>
                              <w:rPr>
                                <w:rFonts w:ascii="Arial" w:hAnsi="Arial" w:cs="Arial"/>
                              </w:rPr>
                              <w:t>Photo</w:t>
                            </w:r>
                          </w:p>
                        </w:txbxContent>
                      </v:textbox>
                      <w10:anchorlock/>
                    </v:shape>
                  </w:pict>
                </mc:Fallback>
              </mc:AlternateContent>
            </w:r>
            <w:r w:rsidRPr="007062D4">
              <w:rPr>
                <w:rFonts w:ascii="Arial" w:eastAsia="Times New Roman" w:hAnsi="Arial" w:cs="Arial"/>
                <w:lang w:eastAsia="en-GB"/>
              </w:rPr>
              <w:t>Name:</w:t>
            </w:r>
          </w:p>
        </w:tc>
        <w:tc>
          <w:tcPr>
            <w:tcW w:w="5016" w:type="dxa"/>
            <w:tcBorders>
              <w:top w:val="single" w:sz="4" w:space="0" w:color="auto"/>
              <w:left w:val="single" w:sz="4" w:space="0" w:color="auto"/>
              <w:bottom w:val="single" w:sz="4" w:space="0" w:color="auto"/>
              <w:right w:val="single" w:sz="4" w:space="0" w:color="auto"/>
            </w:tcBorders>
          </w:tcPr>
          <w:p w14:paraId="23BD14C5" w14:textId="77777777" w:rsidR="0063724D" w:rsidRPr="007062D4" w:rsidRDefault="0063724D" w:rsidP="006C0D04">
            <w:pPr>
              <w:spacing w:after="0" w:line="240" w:lineRule="auto"/>
              <w:rPr>
                <w:rFonts w:ascii="Arial" w:eastAsia="Times New Roman" w:hAnsi="Arial" w:cs="Arial"/>
                <w:sz w:val="24"/>
                <w:szCs w:val="24"/>
                <w:lang w:eastAsia="en-GB"/>
              </w:rPr>
            </w:pPr>
          </w:p>
        </w:tc>
      </w:tr>
      <w:tr w:rsidR="0063724D" w:rsidRPr="007062D4" w14:paraId="78CB6A15" w14:textId="77777777" w:rsidTr="006C0D04">
        <w:trPr>
          <w:tblCellSpacing w:w="29" w:type="dxa"/>
        </w:trPr>
        <w:tc>
          <w:tcPr>
            <w:tcW w:w="5473" w:type="dxa"/>
          </w:tcPr>
          <w:p w14:paraId="515E9D4E" w14:textId="77777777" w:rsidR="0063724D" w:rsidRPr="007062D4" w:rsidRDefault="0063724D" w:rsidP="006C0D04">
            <w:pPr>
              <w:spacing w:after="0" w:line="240" w:lineRule="auto"/>
              <w:jc w:val="right"/>
              <w:rPr>
                <w:rFonts w:ascii="Arial" w:eastAsia="Times New Roman" w:hAnsi="Arial" w:cs="Arial"/>
                <w:noProof/>
                <w:sz w:val="24"/>
                <w:szCs w:val="24"/>
                <w:lang w:eastAsia="en-GB"/>
              </w:rPr>
            </w:pPr>
            <w:r w:rsidRPr="007062D4">
              <w:rPr>
                <w:rFonts w:ascii="Arial" w:eastAsia="Times New Roman" w:hAnsi="Arial" w:cs="Arial"/>
                <w:noProof/>
                <w:lang w:eastAsia="en-GB"/>
              </w:rPr>
              <w:t>Date of Birth:</w:t>
            </w:r>
          </w:p>
        </w:tc>
        <w:tc>
          <w:tcPr>
            <w:tcW w:w="5016" w:type="dxa"/>
            <w:tcBorders>
              <w:top w:val="single" w:sz="4" w:space="0" w:color="auto"/>
              <w:left w:val="single" w:sz="4" w:space="0" w:color="auto"/>
              <w:bottom w:val="single" w:sz="4" w:space="0" w:color="auto"/>
              <w:right w:val="single" w:sz="4" w:space="0" w:color="auto"/>
            </w:tcBorders>
          </w:tcPr>
          <w:p w14:paraId="35C59AAB" w14:textId="77777777" w:rsidR="0063724D" w:rsidRPr="007062D4" w:rsidRDefault="0063724D" w:rsidP="006C0D04">
            <w:pPr>
              <w:spacing w:after="0" w:line="240" w:lineRule="auto"/>
              <w:rPr>
                <w:rFonts w:ascii="Arial" w:eastAsia="Times New Roman" w:hAnsi="Arial" w:cs="Arial"/>
                <w:sz w:val="24"/>
                <w:szCs w:val="24"/>
                <w:lang w:eastAsia="en-GB"/>
              </w:rPr>
            </w:pPr>
          </w:p>
        </w:tc>
      </w:tr>
      <w:tr w:rsidR="0063724D" w:rsidRPr="007062D4" w14:paraId="4FCF9235" w14:textId="77777777" w:rsidTr="006C0D04">
        <w:trPr>
          <w:tblCellSpacing w:w="29" w:type="dxa"/>
        </w:trPr>
        <w:tc>
          <w:tcPr>
            <w:tcW w:w="5473" w:type="dxa"/>
          </w:tcPr>
          <w:p w14:paraId="2EB1B146" w14:textId="77777777" w:rsidR="0063724D" w:rsidRPr="007062D4" w:rsidRDefault="0063724D" w:rsidP="006C0D04">
            <w:pPr>
              <w:spacing w:after="0" w:line="240" w:lineRule="auto"/>
              <w:jc w:val="right"/>
              <w:rPr>
                <w:rFonts w:ascii="Arial" w:eastAsia="Times New Roman" w:hAnsi="Arial" w:cs="Arial"/>
                <w:noProof/>
                <w:sz w:val="24"/>
                <w:szCs w:val="24"/>
                <w:lang w:eastAsia="en-GB"/>
              </w:rPr>
            </w:pPr>
            <w:r w:rsidRPr="007062D4">
              <w:rPr>
                <w:rFonts w:ascii="Arial" w:eastAsia="Times New Roman" w:hAnsi="Arial" w:cs="Arial"/>
                <w:noProof/>
                <w:lang w:eastAsia="en-GB"/>
              </w:rPr>
              <w:t>Current Year/Class:</w:t>
            </w:r>
          </w:p>
        </w:tc>
        <w:tc>
          <w:tcPr>
            <w:tcW w:w="5016" w:type="dxa"/>
            <w:tcBorders>
              <w:top w:val="single" w:sz="4" w:space="0" w:color="auto"/>
              <w:left w:val="single" w:sz="4" w:space="0" w:color="auto"/>
              <w:bottom w:val="single" w:sz="4" w:space="0" w:color="auto"/>
              <w:right w:val="single" w:sz="4" w:space="0" w:color="auto"/>
            </w:tcBorders>
          </w:tcPr>
          <w:p w14:paraId="71EA97D4" w14:textId="77777777" w:rsidR="0063724D" w:rsidRPr="007062D4" w:rsidRDefault="0063724D" w:rsidP="006C0D04">
            <w:pPr>
              <w:spacing w:after="0" w:line="240" w:lineRule="auto"/>
              <w:rPr>
                <w:rFonts w:ascii="Arial" w:eastAsia="Times New Roman" w:hAnsi="Arial" w:cs="Arial"/>
                <w:sz w:val="24"/>
                <w:szCs w:val="24"/>
                <w:lang w:eastAsia="en-GB"/>
              </w:rPr>
            </w:pPr>
          </w:p>
        </w:tc>
      </w:tr>
      <w:tr w:rsidR="0063724D" w:rsidRPr="007062D4" w14:paraId="5FD086C6" w14:textId="77777777" w:rsidTr="006C0D04">
        <w:trPr>
          <w:tblCellSpacing w:w="29" w:type="dxa"/>
        </w:trPr>
        <w:tc>
          <w:tcPr>
            <w:tcW w:w="5473" w:type="dxa"/>
          </w:tcPr>
          <w:p w14:paraId="6928CE33" w14:textId="77777777" w:rsidR="0063724D" w:rsidRPr="007062D4" w:rsidRDefault="0063724D" w:rsidP="006C0D04">
            <w:pPr>
              <w:spacing w:after="0" w:line="240" w:lineRule="auto"/>
              <w:jc w:val="right"/>
              <w:rPr>
                <w:rFonts w:ascii="Arial" w:eastAsia="Times New Roman" w:hAnsi="Arial" w:cs="Arial"/>
                <w:noProof/>
                <w:lang w:eastAsia="en-GB"/>
              </w:rPr>
            </w:pPr>
            <w:r>
              <w:rPr>
                <w:rFonts w:ascii="Arial" w:eastAsia="Times New Roman" w:hAnsi="Arial" w:cs="Arial"/>
                <w:noProof/>
                <w:lang w:eastAsia="en-GB"/>
              </w:rPr>
              <w:t xml:space="preserve">School: </w:t>
            </w:r>
          </w:p>
        </w:tc>
        <w:tc>
          <w:tcPr>
            <w:tcW w:w="5016" w:type="dxa"/>
            <w:tcBorders>
              <w:top w:val="single" w:sz="4" w:space="0" w:color="auto"/>
              <w:left w:val="single" w:sz="4" w:space="0" w:color="auto"/>
              <w:bottom w:val="single" w:sz="4" w:space="0" w:color="auto"/>
              <w:right w:val="single" w:sz="4" w:space="0" w:color="auto"/>
            </w:tcBorders>
          </w:tcPr>
          <w:p w14:paraId="5D7B5749" w14:textId="77777777" w:rsidR="0063724D" w:rsidRPr="007062D4" w:rsidRDefault="0063724D" w:rsidP="006C0D04">
            <w:pPr>
              <w:spacing w:after="0" w:line="240" w:lineRule="auto"/>
              <w:rPr>
                <w:rFonts w:ascii="Arial" w:eastAsia="Times New Roman" w:hAnsi="Arial" w:cs="Arial"/>
                <w:sz w:val="24"/>
                <w:szCs w:val="24"/>
                <w:lang w:eastAsia="en-GB"/>
              </w:rPr>
            </w:pPr>
          </w:p>
        </w:tc>
      </w:tr>
      <w:tr w:rsidR="0063724D" w:rsidRPr="007062D4" w14:paraId="1E36D0D5" w14:textId="77777777" w:rsidTr="006C0D04">
        <w:trPr>
          <w:tblCellSpacing w:w="29" w:type="dxa"/>
        </w:trPr>
        <w:tc>
          <w:tcPr>
            <w:tcW w:w="5473" w:type="dxa"/>
          </w:tcPr>
          <w:p w14:paraId="5DCF526A" w14:textId="77777777" w:rsidR="0063724D" w:rsidRPr="007062D4" w:rsidRDefault="0063724D" w:rsidP="006C0D04">
            <w:pPr>
              <w:spacing w:after="0" w:line="240" w:lineRule="auto"/>
              <w:jc w:val="right"/>
              <w:rPr>
                <w:rFonts w:ascii="Arial" w:eastAsia="Times New Roman" w:hAnsi="Arial" w:cs="Arial"/>
                <w:noProof/>
                <w:sz w:val="24"/>
                <w:szCs w:val="24"/>
                <w:lang w:eastAsia="en-GB"/>
              </w:rPr>
            </w:pPr>
            <w:r w:rsidRPr="007062D4">
              <w:rPr>
                <w:rFonts w:ascii="Arial" w:eastAsia="Times New Roman" w:hAnsi="Arial" w:cs="Arial"/>
                <w:noProof/>
                <w:lang w:eastAsia="en-GB"/>
              </w:rPr>
              <w:t>NHS No:</w:t>
            </w:r>
          </w:p>
        </w:tc>
        <w:tc>
          <w:tcPr>
            <w:tcW w:w="5016" w:type="dxa"/>
            <w:tcBorders>
              <w:top w:val="single" w:sz="4" w:space="0" w:color="auto"/>
              <w:left w:val="single" w:sz="4" w:space="0" w:color="auto"/>
              <w:bottom w:val="single" w:sz="4" w:space="0" w:color="auto"/>
              <w:right w:val="single" w:sz="4" w:space="0" w:color="auto"/>
            </w:tcBorders>
          </w:tcPr>
          <w:p w14:paraId="75998957" w14:textId="77777777" w:rsidR="0063724D" w:rsidRPr="007062D4" w:rsidRDefault="0063724D" w:rsidP="006C0D04">
            <w:pPr>
              <w:spacing w:after="0" w:line="240" w:lineRule="auto"/>
              <w:rPr>
                <w:rFonts w:ascii="Arial" w:eastAsia="Times New Roman" w:hAnsi="Arial" w:cs="Arial"/>
                <w:sz w:val="24"/>
                <w:szCs w:val="24"/>
                <w:lang w:eastAsia="en-GB"/>
              </w:rPr>
            </w:pPr>
          </w:p>
        </w:tc>
      </w:tr>
    </w:tbl>
    <w:p w14:paraId="37F64988" w14:textId="77777777" w:rsidR="0063724D" w:rsidRDefault="0063724D" w:rsidP="0063724D">
      <w:pPr>
        <w:spacing w:after="0" w:line="240" w:lineRule="auto"/>
        <w:rPr>
          <w:rFonts w:ascii="Arial" w:eastAsia="Times New Roman" w:hAnsi="Arial" w:cs="Arial"/>
          <w:sz w:val="18"/>
          <w:szCs w:val="18"/>
          <w:lang w:eastAsia="en-GB"/>
        </w:rPr>
      </w:pPr>
    </w:p>
    <w:p w14:paraId="7E6FAB30" w14:textId="77777777" w:rsidR="0063724D" w:rsidRPr="007062D4" w:rsidRDefault="0063724D" w:rsidP="0063724D">
      <w:pPr>
        <w:spacing w:after="0" w:line="240" w:lineRule="auto"/>
        <w:rPr>
          <w:rFonts w:ascii="Arial" w:eastAsia="Times New Roman" w:hAnsi="Arial" w:cs="Arial"/>
          <w:sz w:val="18"/>
          <w:szCs w:val="18"/>
          <w:lang w:eastAsia="en-GB"/>
        </w:rPr>
      </w:pPr>
    </w:p>
    <w:p w14:paraId="1D0746E7" w14:textId="77777777" w:rsidR="0063724D" w:rsidRPr="007062D4" w:rsidRDefault="0063724D" w:rsidP="0063724D">
      <w:pPr>
        <w:spacing w:after="0" w:line="240" w:lineRule="auto"/>
        <w:rPr>
          <w:rFonts w:ascii="Arial" w:eastAsia="Times New Roman" w:hAnsi="Arial" w:cs="Arial"/>
          <w:sz w:val="16"/>
          <w:szCs w:val="16"/>
          <w:lang w:eastAsia="en-GB"/>
        </w:rPr>
      </w:pPr>
    </w:p>
    <w:p w14:paraId="3B37C623" w14:textId="77777777" w:rsidR="0063724D" w:rsidRPr="007062D4" w:rsidRDefault="0063724D" w:rsidP="0063724D">
      <w:pPr>
        <w:spacing w:after="0" w:line="240" w:lineRule="auto"/>
        <w:rPr>
          <w:rFonts w:ascii="Arial" w:eastAsia="Times New Roman" w:hAnsi="Arial" w:cs="Arial"/>
          <w:b/>
          <w:bCs/>
          <w:lang w:eastAsia="en-GB"/>
        </w:rPr>
      </w:pPr>
      <w:r w:rsidRPr="007062D4">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32992" behindDoc="1" locked="1" layoutInCell="1" allowOverlap="1" wp14:anchorId="125B9D2F" wp14:editId="5FA9DFC0">
                <wp:simplePos x="0" y="0"/>
                <wp:positionH relativeFrom="column">
                  <wp:posOffset>-28575</wp:posOffset>
                </wp:positionH>
                <wp:positionV relativeFrom="paragraph">
                  <wp:posOffset>-133350</wp:posOffset>
                </wp:positionV>
                <wp:extent cx="5943600" cy="0"/>
                <wp:effectExtent l="19050" t="19050" r="19050" b="19050"/>
                <wp:wrapTight wrapText="bothSides">
                  <wp:wrapPolygon edited="0">
                    <wp:start x="0" y="-2147483648"/>
                    <wp:lineTo x="0" y="-2147483648"/>
                    <wp:lineTo x="628" y="-2147483648"/>
                    <wp:lineTo x="628" y="-2147483648"/>
                    <wp:lineTo x="0" y="-2147483648"/>
                  </wp:wrapPolygon>
                </wp:wrapTight>
                <wp:docPr id="1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B92CD6" id="Line 8" o:spid="_x0000_s1026" style="position:absolute;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0.5pt" to="465.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B5+EQIAACoEAAAOAAAAZHJzL2Uyb0RvYy54bWysU8GO2jAQvVfqP1i+QxI2U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" strokeweight="2pt">
                <w10:wrap type="tight"/>
                <w10:anchorlock/>
              </v:line>
            </w:pict>
          </mc:Fallback>
        </mc:AlternateContent>
      </w:r>
      <w:r w:rsidRPr="007062D4">
        <w:rPr>
          <w:rFonts w:ascii="Arial" w:eastAsia="Times New Roman" w:hAnsi="Arial" w:cs="Arial"/>
          <w:b/>
          <w:bCs/>
          <w:lang w:eastAsia="en-GB"/>
        </w:rPr>
        <w:t>Family</w:t>
      </w:r>
      <w:r>
        <w:rPr>
          <w:rFonts w:ascii="Arial" w:eastAsia="Times New Roman" w:hAnsi="Arial" w:cs="Arial"/>
          <w:b/>
          <w:bCs/>
          <w:lang w:eastAsia="en-GB"/>
        </w:rPr>
        <w:t xml:space="preserve">/ carer </w:t>
      </w:r>
      <w:r w:rsidRPr="007062D4">
        <w:rPr>
          <w:rFonts w:ascii="Arial" w:eastAsia="Times New Roman" w:hAnsi="Arial" w:cs="Arial"/>
          <w:b/>
          <w:bCs/>
          <w:lang w:eastAsia="en-GB"/>
        </w:rPr>
        <w:t>Contact 1:</w:t>
      </w:r>
    </w:p>
    <w:tbl>
      <w:tblPr>
        <w:tblW w:w="9613" w:type="dxa"/>
        <w:tblCellSpacing w:w="29" w:type="dxa"/>
        <w:tblInd w:w="58" w:type="dxa"/>
        <w:tblCellMar>
          <w:top w:w="58" w:type="dxa"/>
          <w:left w:w="115" w:type="dxa"/>
          <w:bottom w:w="58" w:type="dxa"/>
          <w:right w:w="115" w:type="dxa"/>
        </w:tblCellMar>
        <w:tblLook w:val="01E0" w:firstRow="1" w:lastRow="1" w:firstColumn="1" w:lastColumn="1" w:noHBand="0" w:noVBand="0"/>
      </w:tblPr>
      <w:tblGrid>
        <w:gridCol w:w="2149"/>
        <w:gridCol w:w="7464"/>
      </w:tblGrid>
      <w:tr w:rsidR="0063724D" w:rsidRPr="007062D4" w14:paraId="30DE12D3" w14:textId="77777777" w:rsidTr="006C0D04">
        <w:trPr>
          <w:tblCellSpacing w:w="29" w:type="dxa"/>
        </w:trPr>
        <w:tc>
          <w:tcPr>
            <w:tcW w:w="2062" w:type="dxa"/>
          </w:tcPr>
          <w:p w14:paraId="65B90BB9" w14:textId="77777777" w:rsidR="0063724D" w:rsidRPr="007062D4" w:rsidRDefault="0063724D" w:rsidP="006C0D04">
            <w:pPr>
              <w:spacing w:after="0" w:line="240" w:lineRule="auto"/>
              <w:rPr>
                <w:rFonts w:ascii="Arial" w:eastAsia="Times New Roman" w:hAnsi="Arial" w:cs="Arial"/>
                <w:sz w:val="24"/>
                <w:szCs w:val="24"/>
                <w:lang w:eastAsia="en-GB"/>
              </w:rPr>
            </w:pPr>
            <w:r w:rsidRPr="007062D4">
              <w:rPr>
                <w:rFonts w:ascii="Arial" w:eastAsia="Times New Roman" w:hAnsi="Arial" w:cs="Arial"/>
                <w:lang w:eastAsia="en-GB"/>
              </w:rPr>
              <w:t>Name:</w:t>
            </w:r>
          </w:p>
        </w:tc>
        <w:tc>
          <w:tcPr>
            <w:tcW w:w="7377" w:type="dxa"/>
            <w:tcBorders>
              <w:top w:val="single" w:sz="4" w:space="0" w:color="auto"/>
              <w:left w:val="single" w:sz="4" w:space="0" w:color="auto"/>
              <w:bottom w:val="single" w:sz="4" w:space="0" w:color="auto"/>
              <w:right w:val="single" w:sz="4" w:space="0" w:color="auto"/>
            </w:tcBorders>
          </w:tcPr>
          <w:p w14:paraId="07039E57" w14:textId="77777777" w:rsidR="0063724D" w:rsidRPr="007062D4" w:rsidRDefault="0063724D" w:rsidP="006C0D04">
            <w:pPr>
              <w:spacing w:after="0" w:line="240" w:lineRule="auto"/>
              <w:rPr>
                <w:rFonts w:ascii="Arial" w:eastAsia="Times New Roman" w:hAnsi="Arial" w:cs="Arial"/>
                <w:sz w:val="24"/>
                <w:szCs w:val="24"/>
                <w:lang w:eastAsia="en-GB"/>
              </w:rPr>
            </w:pPr>
          </w:p>
        </w:tc>
      </w:tr>
      <w:tr w:rsidR="0063724D" w:rsidRPr="007062D4" w14:paraId="708B5702" w14:textId="77777777" w:rsidTr="006C0D04">
        <w:trPr>
          <w:tblCellSpacing w:w="29" w:type="dxa"/>
        </w:trPr>
        <w:tc>
          <w:tcPr>
            <w:tcW w:w="2062" w:type="dxa"/>
          </w:tcPr>
          <w:p w14:paraId="5284EA5D" w14:textId="77777777" w:rsidR="0063724D" w:rsidRPr="007062D4" w:rsidRDefault="0063724D" w:rsidP="006C0D04">
            <w:pPr>
              <w:spacing w:after="0" w:line="240" w:lineRule="auto"/>
              <w:rPr>
                <w:rFonts w:ascii="Arial" w:eastAsia="Times New Roman" w:hAnsi="Arial" w:cs="Arial"/>
                <w:sz w:val="24"/>
                <w:szCs w:val="24"/>
                <w:lang w:eastAsia="en-GB"/>
              </w:rPr>
            </w:pPr>
            <w:r w:rsidRPr="007062D4">
              <w:rPr>
                <w:rFonts w:ascii="Arial" w:eastAsia="Times New Roman" w:hAnsi="Arial" w:cs="Arial"/>
                <w:lang w:eastAsia="en-GB"/>
              </w:rPr>
              <w:t>Home Telephone:</w:t>
            </w:r>
          </w:p>
        </w:tc>
        <w:tc>
          <w:tcPr>
            <w:tcW w:w="7377" w:type="dxa"/>
            <w:tcBorders>
              <w:top w:val="single" w:sz="4" w:space="0" w:color="auto"/>
              <w:left w:val="single" w:sz="4" w:space="0" w:color="auto"/>
              <w:bottom w:val="single" w:sz="4" w:space="0" w:color="auto"/>
              <w:right w:val="single" w:sz="4" w:space="0" w:color="auto"/>
            </w:tcBorders>
          </w:tcPr>
          <w:p w14:paraId="501FD716" w14:textId="77777777" w:rsidR="0063724D" w:rsidRPr="007062D4" w:rsidRDefault="0063724D" w:rsidP="006C0D04">
            <w:pPr>
              <w:spacing w:after="0" w:line="240" w:lineRule="auto"/>
              <w:rPr>
                <w:rFonts w:ascii="Arial" w:eastAsia="Times New Roman" w:hAnsi="Arial" w:cs="Arial"/>
                <w:sz w:val="24"/>
                <w:szCs w:val="24"/>
                <w:lang w:eastAsia="en-GB"/>
              </w:rPr>
            </w:pPr>
          </w:p>
        </w:tc>
      </w:tr>
      <w:tr w:rsidR="0063724D" w:rsidRPr="007062D4" w14:paraId="0F5D6386" w14:textId="77777777" w:rsidTr="006C0D04">
        <w:trPr>
          <w:tblCellSpacing w:w="29" w:type="dxa"/>
        </w:trPr>
        <w:tc>
          <w:tcPr>
            <w:tcW w:w="2062" w:type="dxa"/>
          </w:tcPr>
          <w:p w14:paraId="2C95D6C6" w14:textId="77777777" w:rsidR="0063724D" w:rsidRPr="007062D4" w:rsidRDefault="0063724D" w:rsidP="006C0D04">
            <w:pPr>
              <w:spacing w:after="0" w:line="240" w:lineRule="auto"/>
              <w:rPr>
                <w:rFonts w:ascii="Arial" w:eastAsia="Times New Roman" w:hAnsi="Arial" w:cs="Arial"/>
                <w:sz w:val="24"/>
                <w:szCs w:val="24"/>
                <w:lang w:eastAsia="en-GB"/>
              </w:rPr>
            </w:pPr>
            <w:r w:rsidRPr="007062D4">
              <w:rPr>
                <w:rFonts w:ascii="Arial" w:eastAsia="Times New Roman" w:hAnsi="Arial" w:cs="Arial"/>
                <w:lang w:eastAsia="en-GB"/>
              </w:rPr>
              <w:t>Work Telephone:</w:t>
            </w:r>
          </w:p>
        </w:tc>
        <w:tc>
          <w:tcPr>
            <w:tcW w:w="7377" w:type="dxa"/>
            <w:tcBorders>
              <w:top w:val="single" w:sz="4" w:space="0" w:color="auto"/>
              <w:left w:val="single" w:sz="4" w:space="0" w:color="auto"/>
              <w:bottom w:val="single" w:sz="4" w:space="0" w:color="auto"/>
              <w:right w:val="single" w:sz="4" w:space="0" w:color="auto"/>
            </w:tcBorders>
          </w:tcPr>
          <w:p w14:paraId="0B5D24E7" w14:textId="77777777" w:rsidR="0063724D" w:rsidRPr="007062D4" w:rsidRDefault="0063724D" w:rsidP="006C0D04">
            <w:pPr>
              <w:spacing w:after="0" w:line="240" w:lineRule="auto"/>
              <w:rPr>
                <w:rFonts w:ascii="Arial" w:eastAsia="Times New Roman" w:hAnsi="Arial" w:cs="Arial"/>
                <w:sz w:val="24"/>
                <w:szCs w:val="24"/>
                <w:lang w:eastAsia="en-GB"/>
              </w:rPr>
            </w:pPr>
          </w:p>
        </w:tc>
      </w:tr>
      <w:tr w:rsidR="0063724D" w:rsidRPr="007062D4" w14:paraId="16024982" w14:textId="77777777" w:rsidTr="006C0D04">
        <w:trPr>
          <w:tblCellSpacing w:w="29" w:type="dxa"/>
        </w:trPr>
        <w:tc>
          <w:tcPr>
            <w:tcW w:w="2062" w:type="dxa"/>
          </w:tcPr>
          <w:p w14:paraId="0CBFC89A" w14:textId="77777777" w:rsidR="0063724D" w:rsidRPr="007062D4" w:rsidRDefault="0063724D" w:rsidP="006C0D04">
            <w:pPr>
              <w:spacing w:after="0" w:line="240" w:lineRule="auto"/>
              <w:rPr>
                <w:rFonts w:ascii="Arial" w:eastAsia="Times New Roman" w:hAnsi="Arial" w:cs="Arial"/>
                <w:sz w:val="24"/>
                <w:szCs w:val="24"/>
                <w:lang w:eastAsia="en-GB"/>
              </w:rPr>
            </w:pPr>
            <w:r w:rsidRPr="007062D4">
              <w:rPr>
                <w:rFonts w:ascii="Arial" w:eastAsia="Times New Roman" w:hAnsi="Arial" w:cs="Arial"/>
                <w:lang w:eastAsia="en-GB"/>
              </w:rPr>
              <w:t>Relationship:</w:t>
            </w:r>
          </w:p>
        </w:tc>
        <w:tc>
          <w:tcPr>
            <w:tcW w:w="7377" w:type="dxa"/>
            <w:tcBorders>
              <w:top w:val="single" w:sz="4" w:space="0" w:color="auto"/>
              <w:left w:val="single" w:sz="4" w:space="0" w:color="auto"/>
              <w:bottom w:val="single" w:sz="4" w:space="0" w:color="auto"/>
              <w:right w:val="single" w:sz="4" w:space="0" w:color="auto"/>
            </w:tcBorders>
          </w:tcPr>
          <w:p w14:paraId="347F62E9" w14:textId="77777777" w:rsidR="0063724D" w:rsidRPr="007062D4" w:rsidRDefault="0063724D" w:rsidP="006C0D04">
            <w:pPr>
              <w:spacing w:after="0" w:line="240" w:lineRule="auto"/>
              <w:rPr>
                <w:rFonts w:ascii="Arial" w:eastAsia="Times New Roman" w:hAnsi="Arial" w:cs="Arial"/>
                <w:sz w:val="24"/>
                <w:szCs w:val="24"/>
                <w:lang w:eastAsia="en-GB"/>
              </w:rPr>
            </w:pPr>
          </w:p>
        </w:tc>
      </w:tr>
    </w:tbl>
    <w:p w14:paraId="70CAB0ED" w14:textId="77777777" w:rsidR="0063724D" w:rsidRPr="007062D4" w:rsidRDefault="0063724D" w:rsidP="0063724D">
      <w:pPr>
        <w:spacing w:after="0" w:line="240" w:lineRule="auto"/>
        <w:rPr>
          <w:rFonts w:ascii="Arial" w:eastAsia="Times New Roman" w:hAnsi="Arial" w:cs="Arial"/>
          <w:sz w:val="16"/>
          <w:szCs w:val="16"/>
          <w:lang w:eastAsia="en-GB"/>
        </w:rPr>
      </w:pPr>
    </w:p>
    <w:p w14:paraId="2AF276D9" w14:textId="77777777" w:rsidR="0063724D" w:rsidRPr="007062D4" w:rsidRDefault="0063724D" w:rsidP="0063724D">
      <w:pPr>
        <w:spacing w:after="0" w:line="240" w:lineRule="auto"/>
        <w:rPr>
          <w:rFonts w:ascii="Arial" w:eastAsia="Times New Roman" w:hAnsi="Arial" w:cs="Arial"/>
          <w:b/>
          <w:bCs/>
          <w:lang w:eastAsia="en-GB"/>
        </w:rPr>
      </w:pPr>
      <w:r>
        <w:rPr>
          <w:rFonts w:ascii="Arial" w:eastAsia="Times New Roman" w:hAnsi="Arial" w:cs="Arial"/>
          <w:b/>
          <w:bCs/>
          <w:lang w:eastAsia="en-GB"/>
        </w:rPr>
        <w:t>Emergency</w:t>
      </w:r>
      <w:r w:rsidRPr="007062D4">
        <w:rPr>
          <w:rFonts w:ascii="Arial" w:eastAsia="Times New Roman" w:hAnsi="Arial" w:cs="Arial"/>
          <w:b/>
          <w:bCs/>
          <w:lang w:eastAsia="en-GB"/>
        </w:rPr>
        <w:t xml:space="preserve"> Contact 2:</w:t>
      </w:r>
    </w:p>
    <w:tbl>
      <w:tblPr>
        <w:tblW w:w="9613" w:type="dxa"/>
        <w:tblCellSpacing w:w="29" w:type="dxa"/>
        <w:tblInd w:w="58" w:type="dxa"/>
        <w:tblCellMar>
          <w:top w:w="58" w:type="dxa"/>
          <w:left w:w="115" w:type="dxa"/>
          <w:bottom w:w="58" w:type="dxa"/>
          <w:right w:w="115" w:type="dxa"/>
        </w:tblCellMar>
        <w:tblLook w:val="01E0" w:firstRow="1" w:lastRow="1" w:firstColumn="1" w:lastColumn="1" w:noHBand="0" w:noVBand="0"/>
      </w:tblPr>
      <w:tblGrid>
        <w:gridCol w:w="2149"/>
        <w:gridCol w:w="7464"/>
      </w:tblGrid>
      <w:tr w:rsidR="0063724D" w:rsidRPr="007062D4" w14:paraId="6DA5B9E3" w14:textId="77777777" w:rsidTr="006C0D04">
        <w:trPr>
          <w:tblCellSpacing w:w="29" w:type="dxa"/>
        </w:trPr>
        <w:tc>
          <w:tcPr>
            <w:tcW w:w="2062" w:type="dxa"/>
          </w:tcPr>
          <w:p w14:paraId="32C63B53" w14:textId="77777777" w:rsidR="0063724D" w:rsidRPr="007062D4" w:rsidRDefault="0063724D" w:rsidP="006C0D04">
            <w:pPr>
              <w:spacing w:after="0" w:line="240" w:lineRule="auto"/>
              <w:rPr>
                <w:rFonts w:ascii="Arial" w:eastAsia="Times New Roman" w:hAnsi="Arial" w:cs="Arial"/>
                <w:sz w:val="24"/>
                <w:szCs w:val="24"/>
                <w:lang w:eastAsia="en-GB"/>
              </w:rPr>
            </w:pPr>
            <w:r w:rsidRPr="007062D4">
              <w:rPr>
                <w:rFonts w:ascii="Arial" w:eastAsia="Times New Roman" w:hAnsi="Arial" w:cs="Arial"/>
                <w:lang w:eastAsia="en-GB"/>
              </w:rPr>
              <w:t>Name:</w:t>
            </w:r>
          </w:p>
        </w:tc>
        <w:tc>
          <w:tcPr>
            <w:tcW w:w="7377" w:type="dxa"/>
            <w:tcBorders>
              <w:top w:val="single" w:sz="4" w:space="0" w:color="auto"/>
              <w:left w:val="single" w:sz="4" w:space="0" w:color="auto"/>
              <w:bottom w:val="single" w:sz="4" w:space="0" w:color="auto"/>
              <w:right w:val="single" w:sz="4" w:space="0" w:color="auto"/>
            </w:tcBorders>
          </w:tcPr>
          <w:p w14:paraId="79DEA67B" w14:textId="77777777" w:rsidR="0063724D" w:rsidRPr="007062D4" w:rsidRDefault="0063724D" w:rsidP="006C0D04">
            <w:pPr>
              <w:spacing w:after="0" w:line="240" w:lineRule="auto"/>
              <w:rPr>
                <w:rFonts w:ascii="Arial" w:eastAsia="Times New Roman" w:hAnsi="Arial" w:cs="Arial"/>
                <w:sz w:val="24"/>
                <w:szCs w:val="24"/>
                <w:lang w:eastAsia="en-GB"/>
              </w:rPr>
            </w:pPr>
          </w:p>
        </w:tc>
      </w:tr>
      <w:tr w:rsidR="0063724D" w:rsidRPr="007062D4" w14:paraId="337105AF" w14:textId="77777777" w:rsidTr="006C0D04">
        <w:trPr>
          <w:tblCellSpacing w:w="29" w:type="dxa"/>
        </w:trPr>
        <w:tc>
          <w:tcPr>
            <w:tcW w:w="2062" w:type="dxa"/>
          </w:tcPr>
          <w:p w14:paraId="09D92763" w14:textId="77777777" w:rsidR="0063724D" w:rsidRPr="007062D4" w:rsidRDefault="0063724D" w:rsidP="006C0D04">
            <w:pPr>
              <w:spacing w:after="0" w:line="240" w:lineRule="auto"/>
              <w:rPr>
                <w:rFonts w:ascii="Arial" w:eastAsia="Times New Roman" w:hAnsi="Arial" w:cs="Arial"/>
                <w:sz w:val="24"/>
                <w:szCs w:val="24"/>
                <w:lang w:eastAsia="en-GB"/>
              </w:rPr>
            </w:pPr>
            <w:r w:rsidRPr="007062D4">
              <w:rPr>
                <w:rFonts w:ascii="Arial" w:eastAsia="Times New Roman" w:hAnsi="Arial" w:cs="Arial"/>
                <w:lang w:eastAsia="en-GB"/>
              </w:rPr>
              <w:t>Home Telephone:</w:t>
            </w:r>
          </w:p>
        </w:tc>
        <w:tc>
          <w:tcPr>
            <w:tcW w:w="7377" w:type="dxa"/>
            <w:tcBorders>
              <w:top w:val="single" w:sz="4" w:space="0" w:color="auto"/>
              <w:left w:val="single" w:sz="4" w:space="0" w:color="auto"/>
              <w:bottom w:val="single" w:sz="4" w:space="0" w:color="auto"/>
              <w:right w:val="single" w:sz="4" w:space="0" w:color="auto"/>
            </w:tcBorders>
          </w:tcPr>
          <w:p w14:paraId="6AC8C66C" w14:textId="77777777" w:rsidR="0063724D" w:rsidRPr="007062D4" w:rsidRDefault="0063724D" w:rsidP="006C0D04">
            <w:pPr>
              <w:spacing w:after="0" w:line="240" w:lineRule="auto"/>
              <w:rPr>
                <w:rFonts w:ascii="Arial" w:eastAsia="Times New Roman" w:hAnsi="Arial" w:cs="Arial"/>
                <w:sz w:val="24"/>
                <w:szCs w:val="24"/>
                <w:lang w:eastAsia="en-GB"/>
              </w:rPr>
            </w:pPr>
          </w:p>
        </w:tc>
      </w:tr>
      <w:tr w:rsidR="0063724D" w:rsidRPr="007062D4" w14:paraId="00BFD24C" w14:textId="77777777" w:rsidTr="006C0D04">
        <w:trPr>
          <w:tblCellSpacing w:w="29" w:type="dxa"/>
        </w:trPr>
        <w:tc>
          <w:tcPr>
            <w:tcW w:w="2062" w:type="dxa"/>
          </w:tcPr>
          <w:p w14:paraId="11F3EC82" w14:textId="77777777" w:rsidR="0063724D" w:rsidRPr="007062D4" w:rsidRDefault="0063724D" w:rsidP="006C0D04">
            <w:pPr>
              <w:spacing w:after="0" w:line="240" w:lineRule="auto"/>
              <w:rPr>
                <w:rFonts w:ascii="Arial" w:eastAsia="Times New Roman" w:hAnsi="Arial" w:cs="Arial"/>
                <w:sz w:val="24"/>
                <w:szCs w:val="24"/>
                <w:lang w:eastAsia="en-GB"/>
              </w:rPr>
            </w:pPr>
            <w:r w:rsidRPr="007062D4">
              <w:rPr>
                <w:rFonts w:ascii="Arial" w:eastAsia="Times New Roman" w:hAnsi="Arial" w:cs="Arial"/>
                <w:lang w:eastAsia="en-GB"/>
              </w:rPr>
              <w:t>Work Telephone:</w:t>
            </w:r>
          </w:p>
        </w:tc>
        <w:tc>
          <w:tcPr>
            <w:tcW w:w="7377" w:type="dxa"/>
            <w:tcBorders>
              <w:top w:val="single" w:sz="4" w:space="0" w:color="auto"/>
              <w:left w:val="single" w:sz="4" w:space="0" w:color="auto"/>
              <w:bottom w:val="single" w:sz="4" w:space="0" w:color="auto"/>
              <w:right w:val="single" w:sz="4" w:space="0" w:color="auto"/>
            </w:tcBorders>
          </w:tcPr>
          <w:p w14:paraId="55C4FA36" w14:textId="77777777" w:rsidR="0063724D" w:rsidRPr="007062D4" w:rsidRDefault="0063724D" w:rsidP="006C0D04">
            <w:pPr>
              <w:spacing w:after="0" w:line="240" w:lineRule="auto"/>
              <w:rPr>
                <w:rFonts w:ascii="Arial" w:eastAsia="Times New Roman" w:hAnsi="Arial" w:cs="Arial"/>
                <w:sz w:val="24"/>
                <w:szCs w:val="24"/>
                <w:lang w:eastAsia="en-GB"/>
              </w:rPr>
            </w:pPr>
          </w:p>
        </w:tc>
      </w:tr>
      <w:tr w:rsidR="0063724D" w:rsidRPr="007062D4" w14:paraId="4D14887F" w14:textId="77777777" w:rsidTr="006C0D04">
        <w:trPr>
          <w:tblCellSpacing w:w="29" w:type="dxa"/>
        </w:trPr>
        <w:tc>
          <w:tcPr>
            <w:tcW w:w="2062" w:type="dxa"/>
          </w:tcPr>
          <w:p w14:paraId="59F35791" w14:textId="77777777" w:rsidR="0063724D" w:rsidRPr="007062D4" w:rsidRDefault="0063724D" w:rsidP="006C0D04">
            <w:pPr>
              <w:spacing w:after="0" w:line="240" w:lineRule="auto"/>
              <w:rPr>
                <w:rFonts w:ascii="Arial" w:eastAsia="Times New Roman" w:hAnsi="Arial" w:cs="Arial"/>
                <w:color w:val="0000FF"/>
                <w:sz w:val="24"/>
                <w:szCs w:val="24"/>
                <w:lang w:eastAsia="en-GB"/>
              </w:rPr>
            </w:pPr>
            <w:r w:rsidRPr="007062D4">
              <w:rPr>
                <w:rFonts w:ascii="Arial" w:eastAsia="Times New Roman" w:hAnsi="Arial" w:cs="Arial"/>
                <w:lang w:eastAsia="en-GB"/>
              </w:rPr>
              <w:t>Relationship</w:t>
            </w:r>
            <w:r w:rsidRPr="007062D4">
              <w:rPr>
                <w:rFonts w:ascii="Arial" w:eastAsia="Times New Roman" w:hAnsi="Arial" w:cs="Arial"/>
                <w:color w:val="0000FF"/>
                <w:lang w:eastAsia="en-GB"/>
              </w:rPr>
              <w:t>:</w:t>
            </w:r>
          </w:p>
        </w:tc>
        <w:tc>
          <w:tcPr>
            <w:tcW w:w="7377" w:type="dxa"/>
            <w:tcBorders>
              <w:top w:val="single" w:sz="4" w:space="0" w:color="auto"/>
              <w:left w:val="single" w:sz="4" w:space="0" w:color="auto"/>
              <w:bottom w:val="single" w:sz="4" w:space="0" w:color="auto"/>
              <w:right w:val="single" w:sz="4" w:space="0" w:color="auto"/>
            </w:tcBorders>
          </w:tcPr>
          <w:p w14:paraId="67734B16" w14:textId="77777777" w:rsidR="0063724D" w:rsidRPr="007062D4" w:rsidRDefault="0063724D" w:rsidP="006C0D04">
            <w:pPr>
              <w:spacing w:after="0" w:line="240" w:lineRule="auto"/>
              <w:rPr>
                <w:rFonts w:ascii="Arial" w:eastAsia="Times New Roman" w:hAnsi="Arial" w:cs="Arial"/>
                <w:sz w:val="24"/>
                <w:szCs w:val="24"/>
                <w:lang w:eastAsia="en-GB"/>
              </w:rPr>
            </w:pPr>
          </w:p>
        </w:tc>
      </w:tr>
    </w:tbl>
    <w:p w14:paraId="27C5537E" w14:textId="77777777" w:rsidR="0063724D" w:rsidRPr="007062D4" w:rsidRDefault="0063724D" w:rsidP="0063724D">
      <w:pPr>
        <w:spacing w:after="0" w:line="240" w:lineRule="auto"/>
        <w:rPr>
          <w:rFonts w:ascii="Arial" w:eastAsia="Times New Roman" w:hAnsi="Arial" w:cs="Arial"/>
          <w:sz w:val="16"/>
          <w:szCs w:val="16"/>
          <w:lang w:eastAsia="en-GB"/>
        </w:rPr>
      </w:pPr>
    </w:p>
    <w:p w14:paraId="5820DD11" w14:textId="77777777" w:rsidR="0063724D" w:rsidRPr="007062D4" w:rsidRDefault="0063724D" w:rsidP="0063724D">
      <w:pPr>
        <w:spacing w:after="0" w:line="240" w:lineRule="auto"/>
        <w:rPr>
          <w:rFonts w:ascii="Arial" w:eastAsia="Times New Roman" w:hAnsi="Arial" w:cs="Arial"/>
          <w:b/>
          <w:bCs/>
          <w:sz w:val="10"/>
          <w:szCs w:val="10"/>
          <w:lang w:eastAsia="en-GB"/>
        </w:rPr>
      </w:pPr>
    </w:p>
    <w:p w14:paraId="7FCDBC46" w14:textId="77777777" w:rsidR="0063724D" w:rsidRPr="007062D4" w:rsidRDefault="0063724D" w:rsidP="0063724D">
      <w:pPr>
        <w:spacing w:after="0" w:line="240" w:lineRule="auto"/>
        <w:rPr>
          <w:rFonts w:ascii="Arial" w:eastAsia="Times New Roman" w:hAnsi="Arial" w:cs="Arial"/>
          <w:b/>
          <w:bCs/>
          <w:lang w:eastAsia="en-GB"/>
        </w:rPr>
      </w:pPr>
      <w:r w:rsidRPr="007062D4">
        <w:rPr>
          <w:rFonts w:ascii="Arial" w:eastAsia="Times New Roman" w:hAnsi="Arial" w:cs="Arial"/>
          <w:b/>
          <w:bCs/>
          <w:lang w:eastAsia="en-GB"/>
        </w:rPr>
        <w:t>Hospital Doctor/Paediatrician:</w:t>
      </w:r>
    </w:p>
    <w:tbl>
      <w:tblPr>
        <w:tblW w:w="9613" w:type="dxa"/>
        <w:tblCellSpacing w:w="29" w:type="dxa"/>
        <w:tblInd w:w="58" w:type="dxa"/>
        <w:tblCellMar>
          <w:top w:w="58" w:type="dxa"/>
          <w:left w:w="115" w:type="dxa"/>
          <w:bottom w:w="58" w:type="dxa"/>
          <w:right w:w="115" w:type="dxa"/>
        </w:tblCellMar>
        <w:tblLook w:val="01E0" w:firstRow="1" w:lastRow="1" w:firstColumn="1" w:lastColumn="1" w:noHBand="0" w:noVBand="0"/>
      </w:tblPr>
      <w:tblGrid>
        <w:gridCol w:w="2242"/>
        <w:gridCol w:w="7371"/>
      </w:tblGrid>
      <w:tr w:rsidR="0063724D" w:rsidRPr="007062D4" w14:paraId="3DFF1A70" w14:textId="77777777" w:rsidTr="006C0D04">
        <w:trPr>
          <w:tblCellSpacing w:w="29" w:type="dxa"/>
        </w:trPr>
        <w:tc>
          <w:tcPr>
            <w:tcW w:w="2155" w:type="dxa"/>
          </w:tcPr>
          <w:p w14:paraId="12BCC73D" w14:textId="77777777" w:rsidR="0063724D" w:rsidRPr="007062D4" w:rsidRDefault="0063724D" w:rsidP="006C0D04">
            <w:pPr>
              <w:spacing w:after="0" w:line="240" w:lineRule="auto"/>
              <w:rPr>
                <w:rFonts w:ascii="Arial" w:eastAsia="Times New Roman" w:hAnsi="Arial" w:cs="Arial"/>
                <w:sz w:val="24"/>
                <w:szCs w:val="24"/>
                <w:lang w:eastAsia="en-GB"/>
              </w:rPr>
            </w:pPr>
            <w:r w:rsidRPr="007062D4">
              <w:rPr>
                <w:rFonts w:ascii="Arial" w:eastAsia="Times New Roman" w:hAnsi="Arial" w:cs="Arial"/>
                <w:lang w:eastAsia="en-GB"/>
              </w:rPr>
              <w:t>Name:</w:t>
            </w:r>
          </w:p>
        </w:tc>
        <w:tc>
          <w:tcPr>
            <w:tcW w:w="7284" w:type="dxa"/>
            <w:tcBorders>
              <w:top w:val="single" w:sz="4" w:space="0" w:color="auto"/>
              <w:left w:val="single" w:sz="4" w:space="0" w:color="auto"/>
              <w:bottom w:val="single" w:sz="4" w:space="0" w:color="auto"/>
              <w:right w:val="single" w:sz="4" w:space="0" w:color="auto"/>
            </w:tcBorders>
          </w:tcPr>
          <w:p w14:paraId="6F3421BC" w14:textId="77777777" w:rsidR="0063724D" w:rsidRPr="007062D4" w:rsidRDefault="0063724D" w:rsidP="006C0D04">
            <w:pPr>
              <w:spacing w:after="0" w:line="240" w:lineRule="auto"/>
              <w:rPr>
                <w:rFonts w:ascii="Arial" w:eastAsia="Times New Roman" w:hAnsi="Arial" w:cs="Arial"/>
                <w:sz w:val="24"/>
                <w:szCs w:val="24"/>
                <w:lang w:eastAsia="en-GB"/>
              </w:rPr>
            </w:pPr>
          </w:p>
        </w:tc>
      </w:tr>
      <w:tr w:rsidR="0063724D" w:rsidRPr="007062D4" w14:paraId="5EB6E646" w14:textId="77777777" w:rsidTr="006C0D04">
        <w:trPr>
          <w:tblCellSpacing w:w="29" w:type="dxa"/>
        </w:trPr>
        <w:tc>
          <w:tcPr>
            <w:tcW w:w="2155" w:type="dxa"/>
          </w:tcPr>
          <w:p w14:paraId="7EA61F50" w14:textId="77777777" w:rsidR="0063724D" w:rsidRPr="007062D4" w:rsidRDefault="0063724D" w:rsidP="006C0D04">
            <w:pPr>
              <w:spacing w:after="0" w:line="240" w:lineRule="auto"/>
              <w:rPr>
                <w:rFonts w:ascii="Arial" w:eastAsia="Times New Roman" w:hAnsi="Arial" w:cs="Arial"/>
                <w:sz w:val="24"/>
                <w:szCs w:val="24"/>
                <w:lang w:eastAsia="en-GB"/>
              </w:rPr>
            </w:pPr>
            <w:r w:rsidRPr="007062D4">
              <w:rPr>
                <w:rFonts w:ascii="Arial" w:eastAsia="Times New Roman" w:hAnsi="Arial" w:cs="Arial"/>
                <w:lang w:eastAsia="en-GB"/>
              </w:rPr>
              <w:t>Telephone:</w:t>
            </w:r>
          </w:p>
        </w:tc>
        <w:tc>
          <w:tcPr>
            <w:tcW w:w="7284" w:type="dxa"/>
            <w:tcBorders>
              <w:top w:val="single" w:sz="4" w:space="0" w:color="auto"/>
              <w:left w:val="single" w:sz="4" w:space="0" w:color="auto"/>
              <w:bottom w:val="single" w:sz="4" w:space="0" w:color="auto"/>
              <w:right w:val="single" w:sz="4" w:space="0" w:color="auto"/>
            </w:tcBorders>
          </w:tcPr>
          <w:p w14:paraId="460C3E18" w14:textId="77777777" w:rsidR="0063724D" w:rsidRPr="007062D4" w:rsidRDefault="0063724D" w:rsidP="006C0D04">
            <w:pPr>
              <w:spacing w:after="0" w:line="240" w:lineRule="auto"/>
              <w:rPr>
                <w:rFonts w:ascii="Arial" w:eastAsia="Times New Roman" w:hAnsi="Arial" w:cs="Arial"/>
                <w:sz w:val="24"/>
                <w:szCs w:val="24"/>
                <w:lang w:eastAsia="en-GB"/>
              </w:rPr>
            </w:pPr>
          </w:p>
        </w:tc>
      </w:tr>
    </w:tbl>
    <w:p w14:paraId="29ACF72E" w14:textId="77777777" w:rsidR="0063724D" w:rsidRDefault="0063724D" w:rsidP="0063724D">
      <w:pPr>
        <w:spacing w:after="0" w:line="240" w:lineRule="auto"/>
        <w:rPr>
          <w:rFonts w:ascii="Arial" w:eastAsia="Times New Roman" w:hAnsi="Arial" w:cs="Arial"/>
          <w:b/>
          <w:bCs/>
          <w:lang w:eastAsia="en-GB"/>
        </w:rPr>
      </w:pPr>
    </w:p>
    <w:p w14:paraId="6B935AD4" w14:textId="77777777" w:rsidR="0063724D" w:rsidRPr="007062D4" w:rsidRDefault="0063724D" w:rsidP="0063724D">
      <w:pPr>
        <w:spacing w:after="0" w:line="240" w:lineRule="auto"/>
        <w:rPr>
          <w:rFonts w:ascii="Arial" w:eastAsia="Times New Roman" w:hAnsi="Arial" w:cs="Arial"/>
          <w:b/>
          <w:bCs/>
          <w:lang w:eastAsia="en-GB"/>
        </w:rPr>
      </w:pPr>
      <w:r w:rsidRPr="007062D4">
        <w:rPr>
          <w:rFonts w:ascii="Arial" w:eastAsia="Times New Roman" w:hAnsi="Arial" w:cs="Arial"/>
          <w:b/>
          <w:bCs/>
          <w:lang w:eastAsia="en-GB"/>
        </w:rPr>
        <w:t>School Health Nurse</w:t>
      </w:r>
      <w:r>
        <w:rPr>
          <w:rFonts w:ascii="Arial" w:eastAsia="Times New Roman" w:hAnsi="Arial" w:cs="Arial"/>
          <w:b/>
          <w:bCs/>
          <w:lang w:eastAsia="en-GB"/>
        </w:rPr>
        <w:t xml:space="preserve"> Cluster (where applicable)</w:t>
      </w:r>
    </w:p>
    <w:tbl>
      <w:tblPr>
        <w:tblW w:w="9613" w:type="dxa"/>
        <w:tblCellSpacing w:w="29" w:type="dxa"/>
        <w:tblInd w:w="58" w:type="dxa"/>
        <w:tblCellMar>
          <w:top w:w="58" w:type="dxa"/>
          <w:left w:w="115" w:type="dxa"/>
          <w:bottom w:w="58" w:type="dxa"/>
          <w:right w:w="115" w:type="dxa"/>
        </w:tblCellMar>
        <w:tblLook w:val="01E0" w:firstRow="1" w:lastRow="1" w:firstColumn="1" w:lastColumn="1" w:noHBand="0" w:noVBand="0"/>
      </w:tblPr>
      <w:tblGrid>
        <w:gridCol w:w="2242"/>
        <w:gridCol w:w="7371"/>
      </w:tblGrid>
      <w:tr w:rsidR="0063724D" w:rsidRPr="007062D4" w14:paraId="2A035039" w14:textId="77777777" w:rsidTr="006C0D04">
        <w:trPr>
          <w:tblCellSpacing w:w="29" w:type="dxa"/>
        </w:trPr>
        <w:tc>
          <w:tcPr>
            <w:tcW w:w="2155" w:type="dxa"/>
          </w:tcPr>
          <w:p w14:paraId="0F105CEC" w14:textId="77777777" w:rsidR="0063724D" w:rsidRPr="007062D4" w:rsidRDefault="0063724D" w:rsidP="006C0D04">
            <w:pPr>
              <w:spacing w:after="0" w:line="240" w:lineRule="auto"/>
              <w:rPr>
                <w:rFonts w:ascii="Arial" w:eastAsia="Times New Roman" w:hAnsi="Arial" w:cs="Arial"/>
                <w:sz w:val="24"/>
                <w:szCs w:val="24"/>
                <w:lang w:eastAsia="en-GB"/>
              </w:rPr>
            </w:pPr>
            <w:r w:rsidRPr="007062D4">
              <w:rPr>
                <w:rFonts w:ascii="Arial" w:eastAsia="Times New Roman" w:hAnsi="Arial" w:cs="Arial"/>
                <w:lang w:eastAsia="en-GB"/>
              </w:rPr>
              <w:t>Name:</w:t>
            </w:r>
          </w:p>
        </w:tc>
        <w:tc>
          <w:tcPr>
            <w:tcW w:w="7284" w:type="dxa"/>
            <w:tcBorders>
              <w:top w:val="single" w:sz="4" w:space="0" w:color="auto"/>
              <w:left w:val="single" w:sz="4" w:space="0" w:color="auto"/>
              <w:bottom w:val="single" w:sz="4" w:space="0" w:color="auto"/>
              <w:right w:val="single" w:sz="4" w:space="0" w:color="auto"/>
            </w:tcBorders>
          </w:tcPr>
          <w:p w14:paraId="01C97E6A" w14:textId="77777777" w:rsidR="0063724D" w:rsidRPr="007062D4" w:rsidRDefault="0063724D" w:rsidP="006C0D04">
            <w:pPr>
              <w:spacing w:after="0" w:line="240" w:lineRule="auto"/>
              <w:rPr>
                <w:rFonts w:ascii="Arial" w:eastAsia="Times New Roman" w:hAnsi="Arial" w:cs="Arial"/>
                <w:sz w:val="24"/>
                <w:szCs w:val="24"/>
                <w:lang w:eastAsia="en-GB"/>
              </w:rPr>
            </w:pPr>
          </w:p>
        </w:tc>
      </w:tr>
      <w:tr w:rsidR="0063724D" w:rsidRPr="007062D4" w14:paraId="66742FFC" w14:textId="77777777" w:rsidTr="006C0D04">
        <w:trPr>
          <w:tblCellSpacing w:w="29" w:type="dxa"/>
        </w:trPr>
        <w:tc>
          <w:tcPr>
            <w:tcW w:w="2155" w:type="dxa"/>
          </w:tcPr>
          <w:p w14:paraId="5C295886" w14:textId="77777777" w:rsidR="0063724D" w:rsidRPr="007062D4" w:rsidRDefault="0063724D" w:rsidP="006C0D04">
            <w:pPr>
              <w:spacing w:after="0" w:line="240" w:lineRule="auto"/>
              <w:rPr>
                <w:rFonts w:ascii="Arial" w:eastAsia="Times New Roman" w:hAnsi="Arial" w:cs="Arial"/>
                <w:sz w:val="24"/>
                <w:szCs w:val="24"/>
                <w:lang w:eastAsia="en-GB"/>
              </w:rPr>
            </w:pPr>
            <w:r w:rsidRPr="007062D4">
              <w:rPr>
                <w:rFonts w:ascii="Arial" w:eastAsia="Times New Roman" w:hAnsi="Arial" w:cs="Arial"/>
                <w:lang w:eastAsia="en-GB"/>
              </w:rPr>
              <w:t>Telephone:</w:t>
            </w:r>
          </w:p>
        </w:tc>
        <w:tc>
          <w:tcPr>
            <w:tcW w:w="7284" w:type="dxa"/>
            <w:tcBorders>
              <w:top w:val="single" w:sz="4" w:space="0" w:color="auto"/>
              <w:left w:val="single" w:sz="4" w:space="0" w:color="auto"/>
              <w:bottom w:val="single" w:sz="4" w:space="0" w:color="auto"/>
              <w:right w:val="single" w:sz="4" w:space="0" w:color="auto"/>
            </w:tcBorders>
          </w:tcPr>
          <w:p w14:paraId="3935F7E7" w14:textId="77777777" w:rsidR="0063724D" w:rsidRPr="007062D4" w:rsidRDefault="0063724D" w:rsidP="006C0D04">
            <w:pPr>
              <w:spacing w:after="0" w:line="240" w:lineRule="auto"/>
              <w:rPr>
                <w:rFonts w:ascii="Arial" w:eastAsia="Times New Roman" w:hAnsi="Arial" w:cs="Arial"/>
                <w:sz w:val="24"/>
                <w:szCs w:val="24"/>
                <w:lang w:eastAsia="en-GB"/>
              </w:rPr>
            </w:pPr>
          </w:p>
        </w:tc>
      </w:tr>
    </w:tbl>
    <w:p w14:paraId="1261B2F0" w14:textId="77777777" w:rsidR="0063724D" w:rsidRDefault="0063724D" w:rsidP="0063724D">
      <w:pPr>
        <w:spacing w:after="0" w:line="240" w:lineRule="auto"/>
        <w:rPr>
          <w:rFonts w:ascii="Arial" w:eastAsia="Times New Roman" w:hAnsi="Arial" w:cs="Arial"/>
          <w:b/>
          <w:bCs/>
          <w:lang w:eastAsia="en-GB"/>
        </w:rPr>
      </w:pPr>
    </w:p>
    <w:p w14:paraId="491A533D" w14:textId="77777777" w:rsidR="0063724D" w:rsidRPr="007062D4" w:rsidRDefault="0063724D" w:rsidP="0063724D">
      <w:pPr>
        <w:spacing w:after="0" w:line="240" w:lineRule="auto"/>
        <w:rPr>
          <w:rFonts w:ascii="Arial" w:eastAsia="Times New Roman" w:hAnsi="Arial" w:cs="Arial"/>
          <w:b/>
          <w:bCs/>
          <w:lang w:eastAsia="en-GB"/>
        </w:rPr>
      </w:pPr>
      <w:r w:rsidRPr="007062D4">
        <w:rPr>
          <w:rFonts w:ascii="Arial" w:eastAsia="Times New Roman" w:hAnsi="Arial" w:cs="Arial"/>
          <w:b/>
          <w:bCs/>
          <w:lang w:eastAsia="en-GB"/>
        </w:rPr>
        <w:t>Community Children</w:t>
      </w:r>
      <w:r>
        <w:rPr>
          <w:rFonts w:ascii="Arial" w:eastAsia="Times New Roman" w:hAnsi="Arial" w:cs="Arial"/>
          <w:b/>
          <w:bCs/>
          <w:lang w:eastAsia="en-GB"/>
        </w:rPr>
        <w:t>’</w:t>
      </w:r>
      <w:r w:rsidRPr="007062D4">
        <w:rPr>
          <w:rFonts w:ascii="Arial" w:eastAsia="Times New Roman" w:hAnsi="Arial" w:cs="Arial"/>
          <w:b/>
          <w:bCs/>
          <w:lang w:eastAsia="en-GB"/>
        </w:rPr>
        <w:t>s Nurse or Specialist Nurse</w:t>
      </w:r>
      <w:r>
        <w:rPr>
          <w:rFonts w:ascii="Arial" w:eastAsia="Times New Roman" w:hAnsi="Arial" w:cs="Arial"/>
          <w:b/>
          <w:bCs/>
          <w:lang w:eastAsia="en-GB"/>
        </w:rPr>
        <w:t xml:space="preserve"> (where applicable)</w:t>
      </w:r>
    </w:p>
    <w:tbl>
      <w:tblPr>
        <w:tblW w:w="9613" w:type="dxa"/>
        <w:tblCellSpacing w:w="29" w:type="dxa"/>
        <w:tblInd w:w="58" w:type="dxa"/>
        <w:tblCellMar>
          <w:top w:w="58" w:type="dxa"/>
          <w:left w:w="115" w:type="dxa"/>
          <w:bottom w:w="58" w:type="dxa"/>
          <w:right w:w="115" w:type="dxa"/>
        </w:tblCellMar>
        <w:tblLook w:val="01E0" w:firstRow="1" w:lastRow="1" w:firstColumn="1" w:lastColumn="1" w:noHBand="0" w:noVBand="0"/>
      </w:tblPr>
      <w:tblGrid>
        <w:gridCol w:w="2242"/>
        <w:gridCol w:w="7371"/>
      </w:tblGrid>
      <w:tr w:rsidR="0063724D" w:rsidRPr="007062D4" w14:paraId="5749BF11" w14:textId="77777777" w:rsidTr="006C0D04">
        <w:trPr>
          <w:tblCellSpacing w:w="29" w:type="dxa"/>
        </w:trPr>
        <w:tc>
          <w:tcPr>
            <w:tcW w:w="2155" w:type="dxa"/>
          </w:tcPr>
          <w:p w14:paraId="11F831E4" w14:textId="77777777" w:rsidR="0063724D" w:rsidRPr="007062D4" w:rsidRDefault="0063724D" w:rsidP="006C0D04">
            <w:pPr>
              <w:spacing w:after="0" w:line="240" w:lineRule="auto"/>
              <w:rPr>
                <w:rFonts w:ascii="Arial" w:eastAsia="Times New Roman" w:hAnsi="Arial" w:cs="Arial"/>
                <w:sz w:val="24"/>
                <w:szCs w:val="24"/>
                <w:lang w:eastAsia="en-GB"/>
              </w:rPr>
            </w:pPr>
            <w:r w:rsidRPr="007062D4">
              <w:rPr>
                <w:rFonts w:ascii="Arial" w:eastAsia="Times New Roman" w:hAnsi="Arial" w:cs="Arial"/>
                <w:lang w:eastAsia="en-GB"/>
              </w:rPr>
              <w:t>Name:</w:t>
            </w:r>
          </w:p>
        </w:tc>
        <w:tc>
          <w:tcPr>
            <w:tcW w:w="7284" w:type="dxa"/>
            <w:tcBorders>
              <w:top w:val="single" w:sz="4" w:space="0" w:color="auto"/>
              <w:left w:val="single" w:sz="4" w:space="0" w:color="auto"/>
              <w:bottom w:val="single" w:sz="4" w:space="0" w:color="auto"/>
              <w:right w:val="single" w:sz="4" w:space="0" w:color="auto"/>
            </w:tcBorders>
          </w:tcPr>
          <w:p w14:paraId="799EAC6D" w14:textId="77777777" w:rsidR="0063724D" w:rsidRPr="007062D4" w:rsidRDefault="0063724D" w:rsidP="006C0D04">
            <w:pPr>
              <w:spacing w:after="0" w:line="240" w:lineRule="auto"/>
              <w:rPr>
                <w:rFonts w:ascii="Arial" w:eastAsia="Times New Roman" w:hAnsi="Arial" w:cs="Arial"/>
                <w:sz w:val="24"/>
                <w:szCs w:val="24"/>
                <w:lang w:eastAsia="en-GB"/>
              </w:rPr>
            </w:pPr>
          </w:p>
        </w:tc>
      </w:tr>
      <w:tr w:rsidR="0063724D" w:rsidRPr="007062D4" w14:paraId="743D93CD" w14:textId="77777777" w:rsidTr="006C0D04">
        <w:trPr>
          <w:tblCellSpacing w:w="29" w:type="dxa"/>
        </w:trPr>
        <w:tc>
          <w:tcPr>
            <w:tcW w:w="2155" w:type="dxa"/>
          </w:tcPr>
          <w:p w14:paraId="4333D78D" w14:textId="77777777" w:rsidR="0063724D" w:rsidRPr="0098213E" w:rsidRDefault="0063724D" w:rsidP="006C0D04">
            <w:pPr>
              <w:spacing w:after="0" w:line="240" w:lineRule="auto"/>
              <w:rPr>
                <w:rFonts w:ascii="Arial" w:eastAsia="Times New Roman" w:hAnsi="Arial" w:cs="Arial"/>
                <w:lang w:eastAsia="en-GB"/>
              </w:rPr>
            </w:pPr>
            <w:r w:rsidRPr="007062D4">
              <w:rPr>
                <w:rFonts w:ascii="Arial" w:eastAsia="Times New Roman" w:hAnsi="Arial" w:cs="Arial"/>
                <w:lang w:eastAsia="en-GB"/>
              </w:rPr>
              <w:t>Telephone:</w:t>
            </w:r>
          </w:p>
        </w:tc>
        <w:tc>
          <w:tcPr>
            <w:tcW w:w="7284" w:type="dxa"/>
            <w:tcBorders>
              <w:top w:val="single" w:sz="4" w:space="0" w:color="auto"/>
              <w:left w:val="single" w:sz="4" w:space="0" w:color="auto"/>
              <w:bottom w:val="single" w:sz="4" w:space="0" w:color="auto"/>
              <w:right w:val="single" w:sz="4" w:space="0" w:color="auto"/>
            </w:tcBorders>
          </w:tcPr>
          <w:p w14:paraId="36E11709" w14:textId="77777777" w:rsidR="0063724D" w:rsidRPr="007062D4" w:rsidRDefault="0063724D" w:rsidP="006C0D04">
            <w:pPr>
              <w:spacing w:after="0" w:line="240" w:lineRule="auto"/>
              <w:rPr>
                <w:rFonts w:ascii="Arial" w:eastAsia="Times New Roman" w:hAnsi="Arial" w:cs="Arial"/>
                <w:sz w:val="24"/>
                <w:szCs w:val="24"/>
                <w:lang w:eastAsia="en-GB"/>
              </w:rPr>
            </w:pPr>
          </w:p>
        </w:tc>
      </w:tr>
    </w:tbl>
    <w:p w14:paraId="795C1003" w14:textId="77777777" w:rsidR="0063724D" w:rsidRDefault="0063724D" w:rsidP="0063724D">
      <w:pPr>
        <w:spacing w:after="0" w:line="240" w:lineRule="auto"/>
        <w:rPr>
          <w:rFonts w:ascii="Arial" w:eastAsia="Times New Roman" w:hAnsi="Arial" w:cs="Arial"/>
          <w:sz w:val="12"/>
          <w:szCs w:val="12"/>
          <w:lang w:eastAsia="en-GB"/>
        </w:rPr>
      </w:pPr>
    </w:p>
    <w:p w14:paraId="5BDF3CB2" w14:textId="77777777" w:rsidR="0063724D" w:rsidRDefault="0063724D" w:rsidP="0063724D">
      <w:pPr>
        <w:spacing w:after="0" w:line="240" w:lineRule="auto"/>
        <w:rPr>
          <w:rFonts w:ascii="Arial" w:eastAsia="Times New Roman" w:hAnsi="Arial" w:cs="Arial"/>
          <w:b/>
          <w:lang w:eastAsia="en-GB"/>
        </w:rPr>
      </w:pPr>
    </w:p>
    <w:p w14:paraId="1E287160" w14:textId="77777777" w:rsidR="0063724D" w:rsidRDefault="0063724D" w:rsidP="0063724D">
      <w:pPr>
        <w:spacing w:after="0" w:line="240" w:lineRule="auto"/>
        <w:rPr>
          <w:rFonts w:ascii="Arial" w:eastAsia="Times New Roman" w:hAnsi="Arial" w:cs="Arial"/>
          <w:b/>
          <w:lang w:eastAsia="en-GB"/>
        </w:rPr>
      </w:pPr>
    </w:p>
    <w:p w14:paraId="10923B42" w14:textId="77777777" w:rsidR="0063724D" w:rsidRPr="007062D4" w:rsidRDefault="0063724D" w:rsidP="0063724D">
      <w:pPr>
        <w:spacing w:after="0" w:line="240" w:lineRule="auto"/>
        <w:rPr>
          <w:rFonts w:ascii="Arial" w:eastAsia="Times New Roman" w:hAnsi="Arial" w:cs="Arial"/>
          <w:b/>
          <w:lang w:eastAsia="en-GB"/>
        </w:rPr>
      </w:pPr>
      <w:r w:rsidRPr="007062D4">
        <w:rPr>
          <w:rFonts w:ascii="Arial" w:eastAsia="Times New Roman" w:hAnsi="Arial" w:cs="Arial"/>
          <w:b/>
          <w:lang w:eastAsia="en-GB"/>
        </w:rPr>
        <w:lastRenderedPageBreak/>
        <w:t>Details of pupil’s medical conditions</w:t>
      </w:r>
      <w:r w:rsidRPr="007062D4">
        <w:rPr>
          <w:rFonts w:ascii="Arial" w:eastAsia="Times New Roman" w:hAnsi="Arial" w:cs="Arial"/>
          <w:b/>
          <w:lang w:eastAsia="en-GB"/>
        </w:rPr>
        <w:tab/>
      </w:r>
    </w:p>
    <w:p w14:paraId="54F7FC1C" w14:textId="77777777" w:rsidR="0063724D" w:rsidRPr="007062D4" w:rsidRDefault="0063724D" w:rsidP="0063724D">
      <w:pPr>
        <w:spacing w:after="0" w:line="240" w:lineRule="auto"/>
        <w:rPr>
          <w:rFonts w:ascii="Arial" w:eastAsia="Times New Roman" w:hAnsi="Arial" w:cs="Arial"/>
          <w:sz w:val="12"/>
          <w:szCs w:val="12"/>
          <w:lang w:eastAsia="en-GB"/>
        </w:rPr>
      </w:pPr>
    </w:p>
    <w:tbl>
      <w:tblPr>
        <w:tblStyle w:val="TableGrid"/>
        <w:tblW w:w="0" w:type="auto"/>
        <w:tblLook w:val="04A0" w:firstRow="1" w:lastRow="0" w:firstColumn="1" w:lastColumn="0" w:noHBand="0" w:noVBand="1"/>
      </w:tblPr>
      <w:tblGrid>
        <w:gridCol w:w="9016"/>
      </w:tblGrid>
      <w:tr w:rsidR="0063724D" w:rsidRPr="007062D4" w14:paraId="5E8BEFFA" w14:textId="77777777" w:rsidTr="006C0D04">
        <w:trPr>
          <w:trHeight w:val="2293"/>
        </w:trPr>
        <w:tc>
          <w:tcPr>
            <w:tcW w:w="9242" w:type="dxa"/>
          </w:tcPr>
          <w:p w14:paraId="488FB3A9" w14:textId="77777777" w:rsidR="0063724D" w:rsidRPr="007062D4" w:rsidRDefault="0063724D" w:rsidP="006C0D04">
            <w:pPr>
              <w:rPr>
                <w:rFonts w:ascii="Arial" w:eastAsia="Times New Roman" w:hAnsi="Arial" w:cs="Arial"/>
                <w:lang w:eastAsia="en-GB"/>
              </w:rPr>
            </w:pPr>
          </w:p>
          <w:p w14:paraId="4BEC2D0A" w14:textId="77777777" w:rsidR="0063724D" w:rsidRPr="007062D4" w:rsidRDefault="0063724D" w:rsidP="006C0D04">
            <w:pPr>
              <w:rPr>
                <w:rFonts w:ascii="Arial" w:eastAsia="Times New Roman" w:hAnsi="Arial" w:cs="Arial"/>
                <w:lang w:eastAsia="en-GB"/>
              </w:rPr>
            </w:pPr>
          </w:p>
          <w:p w14:paraId="3E88BFE2" w14:textId="77777777" w:rsidR="0063724D" w:rsidRPr="007062D4" w:rsidRDefault="0063724D" w:rsidP="006C0D04">
            <w:pPr>
              <w:rPr>
                <w:rFonts w:ascii="Arial" w:eastAsia="Times New Roman" w:hAnsi="Arial" w:cs="Arial"/>
                <w:lang w:eastAsia="en-GB"/>
              </w:rPr>
            </w:pPr>
          </w:p>
          <w:p w14:paraId="1F36267B" w14:textId="77777777" w:rsidR="0063724D" w:rsidRPr="007062D4" w:rsidRDefault="0063724D" w:rsidP="006C0D04">
            <w:pPr>
              <w:rPr>
                <w:rFonts w:ascii="Arial" w:eastAsia="Times New Roman" w:hAnsi="Arial" w:cs="Arial"/>
                <w:lang w:eastAsia="en-GB"/>
              </w:rPr>
            </w:pPr>
          </w:p>
          <w:p w14:paraId="7B6F0D4E" w14:textId="77777777" w:rsidR="0063724D" w:rsidRPr="007062D4" w:rsidRDefault="0063724D" w:rsidP="006C0D04">
            <w:pPr>
              <w:rPr>
                <w:rFonts w:ascii="Arial" w:eastAsia="Times New Roman" w:hAnsi="Arial" w:cs="Arial"/>
                <w:lang w:eastAsia="en-GB"/>
              </w:rPr>
            </w:pPr>
          </w:p>
          <w:p w14:paraId="6E5E5442" w14:textId="77777777" w:rsidR="0063724D" w:rsidRPr="007062D4" w:rsidRDefault="0063724D" w:rsidP="006C0D04">
            <w:pPr>
              <w:rPr>
                <w:rFonts w:ascii="Arial" w:eastAsia="Times New Roman" w:hAnsi="Arial" w:cs="Arial"/>
                <w:lang w:eastAsia="en-GB"/>
              </w:rPr>
            </w:pPr>
          </w:p>
          <w:p w14:paraId="33D3499C" w14:textId="77777777" w:rsidR="0063724D" w:rsidRPr="007062D4" w:rsidRDefault="0063724D" w:rsidP="006C0D04">
            <w:pPr>
              <w:rPr>
                <w:rFonts w:ascii="Arial" w:eastAsia="Times New Roman" w:hAnsi="Arial" w:cs="Arial"/>
                <w:lang w:eastAsia="en-GB"/>
              </w:rPr>
            </w:pPr>
          </w:p>
          <w:p w14:paraId="4BBBB339" w14:textId="77777777" w:rsidR="0063724D" w:rsidRPr="007062D4" w:rsidRDefault="0063724D" w:rsidP="006C0D04">
            <w:pPr>
              <w:rPr>
                <w:rFonts w:ascii="Arial" w:eastAsia="Times New Roman" w:hAnsi="Arial" w:cs="Arial"/>
                <w:lang w:eastAsia="en-GB"/>
              </w:rPr>
            </w:pPr>
          </w:p>
          <w:p w14:paraId="7AD76B78" w14:textId="77777777" w:rsidR="0063724D" w:rsidRPr="007062D4" w:rsidRDefault="0063724D" w:rsidP="006C0D04">
            <w:pPr>
              <w:rPr>
                <w:rFonts w:ascii="Arial" w:eastAsia="Times New Roman" w:hAnsi="Arial" w:cs="Arial"/>
                <w:lang w:eastAsia="en-GB"/>
              </w:rPr>
            </w:pPr>
          </w:p>
          <w:p w14:paraId="3542CBA9" w14:textId="77777777" w:rsidR="0063724D" w:rsidRPr="007062D4" w:rsidRDefault="0063724D" w:rsidP="006C0D04">
            <w:pPr>
              <w:rPr>
                <w:rFonts w:ascii="Arial" w:eastAsia="Times New Roman" w:hAnsi="Arial" w:cs="Arial"/>
                <w:lang w:eastAsia="en-GB"/>
              </w:rPr>
            </w:pPr>
          </w:p>
        </w:tc>
      </w:tr>
    </w:tbl>
    <w:p w14:paraId="39824501" w14:textId="77777777" w:rsidR="0063724D" w:rsidRPr="007062D4" w:rsidRDefault="0063724D" w:rsidP="0063724D">
      <w:pPr>
        <w:spacing w:after="0" w:line="240" w:lineRule="auto"/>
        <w:rPr>
          <w:rFonts w:ascii="Arial" w:eastAsia="Times New Roman" w:hAnsi="Arial" w:cs="Arial"/>
          <w:sz w:val="12"/>
          <w:szCs w:val="12"/>
          <w:lang w:eastAsia="en-GB"/>
        </w:rPr>
      </w:pPr>
    </w:p>
    <w:p w14:paraId="559E0284" w14:textId="77777777" w:rsidR="0063724D" w:rsidRPr="007062D4" w:rsidRDefault="0063724D" w:rsidP="0063724D">
      <w:pPr>
        <w:spacing w:after="0" w:line="240" w:lineRule="auto"/>
        <w:rPr>
          <w:rFonts w:ascii="Arial" w:eastAsia="Times New Roman" w:hAnsi="Arial" w:cs="Arial"/>
          <w:sz w:val="12"/>
          <w:szCs w:val="12"/>
          <w:lang w:eastAsia="en-GB"/>
        </w:rPr>
      </w:pPr>
    </w:p>
    <w:p w14:paraId="29D362E9" w14:textId="77777777" w:rsidR="0063724D" w:rsidRPr="007062D4" w:rsidRDefault="0063724D" w:rsidP="0063724D">
      <w:pPr>
        <w:spacing w:after="0" w:line="240" w:lineRule="auto"/>
        <w:rPr>
          <w:rFonts w:ascii="Arial" w:eastAsia="Times New Roman" w:hAnsi="Arial" w:cs="Arial"/>
          <w:b/>
          <w:lang w:eastAsia="en-GB"/>
        </w:rPr>
      </w:pPr>
      <w:r w:rsidRPr="007062D4">
        <w:rPr>
          <w:rFonts w:ascii="Arial" w:eastAsia="Times New Roman" w:hAnsi="Arial" w:cs="Arial"/>
          <w:b/>
          <w:lang w:eastAsia="en-GB"/>
        </w:rPr>
        <w:t>Triggers or things</w:t>
      </w:r>
      <w:r>
        <w:rPr>
          <w:rFonts w:ascii="Arial" w:eastAsia="Times New Roman" w:hAnsi="Arial" w:cs="Arial"/>
          <w:b/>
          <w:lang w:eastAsia="en-GB"/>
        </w:rPr>
        <w:t xml:space="preserve"> that make</w:t>
      </w:r>
      <w:r w:rsidRPr="007062D4">
        <w:rPr>
          <w:rFonts w:ascii="Arial" w:eastAsia="Times New Roman" w:hAnsi="Arial" w:cs="Arial"/>
          <w:b/>
          <w:lang w:eastAsia="en-GB"/>
        </w:rPr>
        <w:t xml:space="preserve"> this pupil’s condition worse</w:t>
      </w:r>
    </w:p>
    <w:p w14:paraId="2D866022" w14:textId="77777777" w:rsidR="0063724D" w:rsidRPr="007062D4" w:rsidRDefault="0063724D" w:rsidP="0063724D">
      <w:pPr>
        <w:spacing w:after="0" w:line="240" w:lineRule="auto"/>
        <w:rPr>
          <w:rFonts w:ascii="Arial" w:eastAsia="Times New Roman" w:hAnsi="Arial" w:cs="Arial"/>
          <w:sz w:val="10"/>
          <w:szCs w:val="10"/>
          <w:lang w:eastAsia="en-GB"/>
        </w:rPr>
      </w:pPr>
    </w:p>
    <w:tbl>
      <w:tblPr>
        <w:tblStyle w:val="TableGrid"/>
        <w:tblW w:w="0" w:type="auto"/>
        <w:tblLook w:val="04A0" w:firstRow="1" w:lastRow="0" w:firstColumn="1" w:lastColumn="0" w:noHBand="0" w:noVBand="1"/>
      </w:tblPr>
      <w:tblGrid>
        <w:gridCol w:w="9016"/>
      </w:tblGrid>
      <w:tr w:rsidR="0063724D" w:rsidRPr="007062D4" w14:paraId="2CA761D4" w14:textId="77777777" w:rsidTr="006C0D04">
        <w:trPr>
          <w:trHeight w:val="1940"/>
        </w:trPr>
        <w:tc>
          <w:tcPr>
            <w:tcW w:w="9242" w:type="dxa"/>
          </w:tcPr>
          <w:p w14:paraId="1722C9E0" w14:textId="77777777" w:rsidR="0063724D" w:rsidRPr="007062D4" w:rsidRDefault="0063724D" w:rsidP="006C0D04">
            <w:pPr>
              <w:rPr>
                <w:rFonts w:ascii="Arial" w:eastAsia="Times New Roman" w:hAnsi="Arial" w:cs="Arial"/>
                <w:b/>
                <w:bCs/>
                <w:lang w:eastAsia="en-GB"/>
              </w:rPr>
            </w:pPr>
          </w:p>
        </w:tc>
      </w:tr>
    </w:tbl>
    <w:p w14:paraId="2C60D87C" w14:textId="77777777" w:rsidR="0063724D" w:rsidRDefault="0063724D" w:rsidP="0063724D">
      <w:pPr>
        <w:spacing w:after="0" w:line="240" w:lineRule="auto"/>
        <w:rPr>
          <w:rFonts w:ascii="Arial" w:eastAsia="Times New Roman" w:hAnsi="Arial" w:cs="Arial"/>
          <w:b/>
          <w:bCs/>
          <w:lang w:eastAsia="en-GB"/>
        </w:rPr>
      </w:pPr>
    </w:p>
    <w:p w14:paraId="1A5DD80D" w14:textId="77777777" w:rsidR="0063724D" w:rsidRPr="007062D4" w:rsidRDefault="0063724D" w:rsidP="0063724D">
      <w:pPr>
        <w:spacing w:after="0" w:line="240" w:lineRule="auto"/>
        <w:rPr>
          <w:rFonts w:ascii="Arial" w:eastAsia="Times New Roman" w:hAnsi="Arial" w:cs="Arial"/>
          <w:sz w:val="12"/>
          <w:szCs w:val="12"/>
          <w:lang w:eastAsia="en-GB"/>
        </w:rPr>
      </w:pPr>
      <w:r w:rsidRPr="007062D4">
        <w:rPr>
          <w:rFonts w:ascii="Arial" w:eastAsia="Times New Roman" w:hAnsi="Arial" w:cs="Arial"/>
          <w:b/>
          <w:bCs/>
          <w:lang w:eastAsia="en-GB"/>
        </w:rPr>
        <w:t>Regular requirements: (e.g. PE, dietary, therapy, nursing needs)</w:t>
      </w:r>
    </w:p>
    <w:p w14:paraId="1D363DBF" w14:textId="77777777" w:rsidR="0063724D" w:rsidRPr="007062D4" w:rsidRDefault="0063724D" w:rsidP="0063724D">
      <w:pPr>
        <w:spacing w:after="0" w:line="240" w:lineRule="auto"/>
        <w:rPr>
          <w:rFonts w:ascii="Arial" w:eastAsia="Times New Roman" w:hAnsi="Arial" w:cs="Arial"/>
          <w:sz w:val="12"/>
          <w:szCs w:val="12"/>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9016"/>
      </w:tblGrid>
      <w:tr w:rsidR="0063724D" w:rsidRPr="007062D4" w14:paraId="27F9C538" w14:textId="77777777" w:rsidTr="006C0D04">
        <w:trPr>
          <w:cantSplit/>
          <w:trHeight w:val="1692"/>
        </w:trPr>
        <w:tc>
          <w:tcPr>
            <w:tcW w:w="9242" w:type="dxa"/>
            <w:tcBorders>
              <w:top w:val="single" w:sz="4" w:space="0" w:color="auto"/>
              <w:left w:val="single" w:sz="4" w:space="0" w:color="auto"/>
              <w:bottom w:val="single" w:sz="4" w:space="0" w:color="auto"/>
              <w:right w:val="single" w:sz="4" w:space="0" w:color="auto"/>
            </w:tcBorders>
          </w:tcPr>
          <w:p w14:paraId="44EB85C1" w14:textId="77777777" w:rsidR="0063724D" w:rsidRPr="007062D4" w:rsidRDefault="0063724D" w:rsidP="006C0D04">
            <w:pPr>
              <w:spacing w:after="0" w:line="240" w:lineRule="auto"/>
              <w:rPr>
                <w:rFonts w:ascii="Arial" w:eastAsia="Times New Roman" w:hAnsi="Arial" w:cs="Arial"/>
                <w:sz w:val="24"/>
                <w:szCs w:val="24"/>
                <w:lang w:eastAsia="en-GB"/>
              </w:rPr>
            </w:pPr>
          </w:p>
          <w:p w14:paraId="1A770DE3" w14:textId="77777777" w:rsidR="0063724D" w:rsidRPr="007062D4" w:rsidRDefault="0063724D" w:rsidP="006C0D04">
            <w:pPr>
              <w:spacing w:after="0" w:line="240" w:lineRule="auto"/>
              <w:rPr>
                <w:rFonts w:ascii="Arial" w:eastAsia="Times New Roman" w:hAnsi="Arial" w:cs="Arial"/>
                <w:sz w:val="24"/>
                <w:szCs w:val="24"/>
                <w:lang w:eastAsia="en-GB"/>
              </w:rPr>
            </w:pPr>
          </w:p>
          <w:p w14:paraId="645C8FF6" w14:textId="77777777" w:rsidR="0063724D" w:rsidRPr="007062D4" w:rsidRDefault="0063724D" w:rsidP="006C0D04">
            <w:pPr>
              <w:spacing w:after="0" w:line="240" w:lineRule="auto"/>
              <w:rPr>
                <w:rFonts w:ascii="Arial" w:eastAsia="Times New Roman" w:hAnsi="Arial" w:cs="Arial"/>
                <w:sz w:val="24"/>
                <w:szCs w:val="24"/>
                <w:lang w:eastAsia="en-GB"/>
              </w:rPr>
            </w:pPr>
          </w:p>
          <w:p w14:paraId="4E0BA9AE" w14:textId="77777777" w:rsidR="0063724D" w:rsidRPr="007062D4" w:rsidRDefault="0063724D" w:rsidP="006C0D04">
            <w:pPr>
              <w:spacing w:after="0" w:line="240" w:lineRule="auto"/>
              <w:rPr>
                <w:rFonts w:ascii="Arial" w:eastAsia="Times New Roman" w:hAnsi="Arial" w:cs="Arial"/>
                <w:sz w:val="24"/>
                <w:szCs w:val="24"/>
                <w:lang w:eastAsia="en-GB"/>
              </w:rPr>
            </w:pPr>
          </w:p>
          <w:p w14:paraId="307965D5" w14:textId="77777777" w:rsidR="0063724D" w:rsidRPr="007062D4" w:rsidRDefault="0063724D" w:rsidP="006C0D04">
            <w:pPr>
              <w:spacing w:after="0" w:line="240" w:lineRule="auto"/>
              <w:rPr>
                <w:rFonts w:ascii="Arial" w:eastAsia="Times New Roman" w:hAnsi="Arial" w:cs="Arial"/>
                <w:sz w:val="24"/>
                <w:szCs w:val="24"/>
                <w:lang w:eastAsia="en-GB"/>
              </w:rPr>
            </w:pPr>
          </w:p>
          <w:p w14:paraId="3C446C41" w14:textId="77777777" w:rsidR="0063724D" w:rsidRPr="007062D4" w:rsidRDefault="0063724D" w:rsidP="006C0D04">
            <w:pPr>
              <w:spacing w:after="0" w:line="240" w:lineRule="auto"/>
              <w:rPr>
                <w:rFonts w:ascii="Arial" w:eastAsia="Times New Roman" w:hAnsi="Arial" w:cs="Arial"/>
                <w:sz w:val="24"/>
                <w:szCs w:val="24"/>
                <w:lang w:eastAsia="en-GB"/>
              </w:rPr>
            </w:pPr>
          </w:p>
        </w:tc>
      </w:tr>
    </w:tbl>
    <w:p w14:paraId="340FB363" w14:textId="77777777" w:rsidR="0063724D" w:rsidRDefault="0063724D" w:rsidP="0063724D">
      <w:pPr>
        <w:spacing w:after="0" w:line="240" w:lineRule="auto"/>
        <w:rPr>
          <w:rFonts w:ascii="Arial" w:eastAsia="Times New Roman" w:hAnsi="Arial" w:cs="Arial"/>
          <w:sz w:val="10"/>
          <w:szCs w:val="10"/>
          <w:lang w:eastAsia="en-GB"/>
        </w:rPr>
      </w:pPr>
    </w:p>
    <w:p w14:paraId="59619FBA" w14:textId="77777777" w:rsidR="0063724D" w:rsidRDefault="0063724D" w:rsidP="0063724D">
      <w:pPr>
        <w:spacing w:after="0" w:line="240" w:lineRule="auto"/>
        <w:rPr>
          <w:rFonts w:ascii="Arial" w:eastAsia="Times New Roman" w:hAnsi="Arial" w:cs="Arial"/>
          <w:sz w:val="10"/>
          <w:szCs w:val="10"/>
          <w:lang w:eastAsia="en-GB"/>
        </w:rPr>
      </w:pPr>
    </w:p>
    <w:p w14:paraId="11397658" w14:textId="77777777" w:rsidR="0063724D" w:rsidRDefault="0063724D" w:rsidP="0063724D">
      <w:pPr>
        <w:spacing w:after="0" w:line="240" w:lineRule="auto"/>
        <w:rPr>
          <w:rFonts w:ascii="Arial" w:eastAsia="Times New Roman" w:hAnsi="Arial" w:cs="Arial"/>
          <w:sz w:val="10"/>
          <w:szCs w:val="10"/>
          <w:lang w:eastAsia="en-GB"/>
        </w:rPr>
      </w:pPr>
    </w:p>
    <w:p w14:paraId="647DC44A" w14:textId="77777777" w:rsidR="0063724D" w:rsidRPr="00896B7B" w:rsidRDefault="0063724D" w:rsidP="0063724D">
      <w:pPr>
        <w:spacing w:after="0" w:line="240" w:lineRule="auto"/>
        <w:rPr>
          <w:rFonts w:ascii="Arial" w:eastAsia="Times New Roman" w:hAnsi="Arial" w:cs="Arial"/>
          <w:b/>
          <w:sz w:val="32"/>
          <w:lang w:eastAsia="en-GB"/>
        </w:rPr>
      </w:pPr>
      <w:r>
        <w:rPr>
          <w:rFonts w:ascii="Arial" w:eastAsia="Times New Roman" w:hAnsi="Arial" w:cs="Arial"/>
          <w:b/>
          <w:sz w:val="32"/>
          <w:lang w:eastAsia="en-GB"/>
        </w:rPr>
        <w:t>Does the pupil have regular medication?</w:t>
      </w:r>
      <w:r w:rsidRPr="008B356A">
        <w:rPr>
          <w:rFonts w:ascii="Arial" w:eastAsia="Times New Roman" w:hAnsi="Arial" w:cs="Arial"/>
          <w:b/>
          <w:sz w:val="32"/>
          <w:lang w:eastAsia="en-GB"/>
        </w:rPr>
        <w:t xml:space="preserve"> </w:t>
      </w:r>
      <w:r>
        <w:rPr>
          <w:rFonts w:ascii="Arial" w:eastAsia="Times New Roman" w:hAnsi="Arial" w:cs="Arial"/>
          <w:b/>
          <w:sz w:val="32"/>
          <w:lang w:eastAsia="en-GB"/>
        </w:rPr>
        <w:tab/>
        <w:t xml:space="preserve">     </w:t>
      </w:r>
      <w:r w:rsidRPr="00896B7B">
        <w:rPr>
          <w:rFonts w:ascii="Arial" w:eastAsia="Times New Roman" w:hAnsi="Arial" w:cs="Arial"/>
          <w:b/>
          <w:sz w:val="32"/>
          <w:lang w:eastAsia="en-GB"/>
        </w:rPr>
        <w:t xml:space="preserve">Yes </w:t>
      </w:r>
      <w:sdt>
        <w:sdtPr>
          <w:rPr>
            <w:rFonts w:ascii="Arial" w:eastAsia="Times New Roman" w:hAnsi="Arial" w:cs="Arial"/>
            <w:b/>
            <w:sz w:val="32"/>
            <w:lang w:eastAsia="en-GB"/>
          </w:rPr>
          <w:id w:val="-1234008011"/>
          <w14:checkbox>
            <w14:checked w14:val="0"/>
            <w14:checkedState w14:val="2612" w14:font="MS Gothic"/>
            <w14:uncheckedState w14:val="2610" w14:font="MS Gothic"/>
          </w14:checkbox>
        </w:sdtPr>
        <w:sdtEndPr/>
        <w:sdtContent>
          <w:r w:rsidRPr="00896B7B">
            <w:rPr>
              <w:rFonts w:ascii="MS Gothic" w:eastAsia="MS Gothic" w:hAnsi="MS Gothic" w:cs="Arial" w:hint="eastAsia"/>
              <w:b/>
              <w:sz w:val="32"/>
              <w:lang w:eastAsia="en-GB"/>
            </w:rPr>
            <w:t>☐</w:t>
          </w:r>
        </w:sdtContent>
      </w:sdt>
      <w:r w:rsidRPr="00896B7B">
        <w:rPr>
          <w:rFonts w:ascii="Arial" w:eastAsia="Times New Roman" w:hAnsi="Arial" w:cs="Arial"/>
          <w:b/>
          <w:sz w:val="32"/>
          <w:lang w:eastAsia="en-GB"/>
        </w:rPr>
        <w:t xml:space="preserve"> </w:t>
      </w:r>
      <w:r>
        <w:rPr>
          <w:rFonts w:ascii="Arial" w:eastAsia="Times New Roman" w:hAnsi="Arial" w:cs="Arial"/>
          <w:b/>
          <w:sz w:val="32"/>
          <w:lang w:eastAsia="en-GB"/>
        </w:rPr>
        <w:t xml:space="preserve"> </w:t>
      </w:r>
      <w:r w:rsidRPr="00896B7B">
        <w:rPr>
          <w:rFonts w:ascii="Arial" w:eastAsia="Times New Roman" w:hAnsi="Arial" w:cs="Arial"/>
          <w:b/>
          <w:sz w:val="32"/>
          <w:lang w:eastAsia="en-GB"/>
        </w:rPr>
        <w:t xml:space="preserve">No </w:t>
      </w:r>
      <w:sdt>
        <w:sdtPr>
          <w:rPr>
            <w:rFonts w:ascii="Arial" w:eastAsia="Times New Roman" w:hAnsi="Arial" w:cs="Arial"/>
            <w:b/>
            <w:sz w:val="32"/>
            <w:lang w:eastAsia="en-GB"/>
          </w:rPr>
          <w:id w:val="-1254270558"/>
          <w14:checkbox>
            <w14:checked w14:val="0"/>
            <w14:checkedState w14:val="2612" w14:font="MS Gothic"/>
            <w14:uncheckedState w14:val="2610" w14:font="MS Gothic"/>
          </w14:checkbox>
        </w:sdtPr>
        <w:sdtEndPr/>
        <w:sdtContent>
          <w:r w:rsidRPr="00896B7B">
            <w:rPr>
              <w:rFonts w:ascii="MS Gothic" w:eastAsia="MS Gothic" w:hAnsi="MS Gothic" w:cs="Arial" w:hint="eastAsia"/>
              <w:b/>
              <w:sz w:val="32"/>
              <w:lang w:eastAsia="en-GB"/>
            </w:rPr>
            <w:t>☐</w:t>
          </w:r>
        </w:sdtContent>
      </w:sdt>
    </w:p>
    <w:tbl>
      <w:tblPr>
        <w:tblStyle w:val="TableGrid"/>
        <w:tblW w:w="9322" w:type="dxa"/>
        <w:tblLook w:val="04A0" w:firstRow="1" w:lastRow="0" w:firstColumn="1" w:lastColumn="0" w:noHBand="0" w:noVBand="1"/>
      </w:tblPr>
      <w:tblGrid>
        <w:gridCol w:w="4077"/>
        <w:gridCol w:w="5245"/>
      </w:tblGrid>
      <w:tr w:rsidR="0063724D" w14:paraId="520CFA88" w14:textId="77777777" w:rsidTr="006C0D04">
        <w:trPr>
          <w:trHeight w:val="397"/>
        </w:trPr>
        <w:tc>
          <w:tcPr>
            <w:tcW w:w="4077" w:type="dxa"/>
            <w:shd w:val="clear" w:color="auto" w:fill="D9D9D9" w:themeFill="background1" w:themeFillShade="D9"/>
          </w:tcPr>
          <w:p w14:paraId="47E03F2C" w14:textId="77777777" w:rsidR="0063724D" w:rsidRDefault="0063724D" w:rsidP="006C0D04">
            <w:pPr>
              <w:rPr>
                <w:rFonts w:ascii="Arial" w:eastAsia="Times New Roman" w:hAnsi="Arial" w:cs="Arial"/>
                <w:sz w:val="24"/>
                <w:lang w:eastAsia="en-GB"/>
              </w:rPr>
            </w:pPr>
            <w:r>
              <w:rPr>
                <w:rFonts w:ascii="Arial" w:eastAsia="Times New Roman" w:hAnsi="Arial" w:cs="Arial"/>
                <w:sz w:val="24"/>
                <w:lang w:eastAsia="en-GB"/>
              </w:rPr>
              <w:t>Name and type of medication</w:t>
            </w:r>
          </w:p>
        </w:tc>
        <w:tc>
          <w:tcPr>
            <w:tcW w:w="5245" w:type="dxa"/>
          </w:tcPr>
          <w:p w14:paraId="00E4513B" w14:textId="77777777" w:rsidR="0063724D" w:rsidRDefault="0063724D" w:rsidP="006C0D04">
            <w:pPr>
              <w:rPr>
                <w:rFonts w:ascii="Arial" w:eastAsia="Times New Roman" w:hAnsi="Arial" w:cs="Arial"/>
                <w:sz w:val="24"/>
                <w:lang w:eastAsia="en-GB"/>
              </w:rPr>
            </w:pPr>
          </w:p>
        </w:tc>
      </w:tr>
      <w:tr w:rsidR="0063724D" w14:paraId="484DDE76" w14:textId="77777777" w:rsidTr="006C0D04">
        <w:trPr>
          <w:trHeight w:val="397"/>
        </w:trPr>
        <w:tc>
          <w:tcPr>
            <w:tcW w:w="4077" w:type="dxa"/>
            <w:shd w:val="clear" w:color="auto" w:fill="D9D9D9" w:themeFill="background1" w:themeFillShade="D9"/>
          </w:tcPr>
          <w:p w14:paraId="56F412CA" w14:textId="77777777" w:rsidR="0063724D" w:rsidRDefault="0063724D" w:rsidP="006C0D04">
            <w:pPr>
              <w:rPr>
                <w:rFonts w:ascii="Arial" w:eastAsia="Times New Roman" w:hAnsi="Arial" w:cs="Arial"/>
                <w:sz w:val="24"/>
                <w:lang w:eastAsia="en-GB"/>
              </w:rPr>
            </w:pPr>
            <w:r>
              <w:rPr>
                <w:rFonts w:ascii="Arial" w:eastAsia="Times New Roman" w:hAnsi="Arial" w:cs="Arial"/>
                <w:sz w:val="24"/>
                <w:lang w:eastAsia="en-GB"/>
              </w:rPr>
              <w:t>What does the medication do?</w:t>
            </w:r>
          </w:p>
        </w:tc>
        <w:tc>
          <w:tcPr>
            <w:tcW w:w="5245" w:type="dxa"/>
          </w:tcPr>
          <w:p w14:paraId="6C81BD73" w14:textId="77777777" w:rsidR="0063724D" w:rsidRDefault="0063724D" w:rsidP="006C0D04">
            <w:pPr>
              <w:rPr>
                <w:rFonts w:ascii="Arial" w:eastAsia="Times New Roman" w:hAnsi="Arial" w:cs="Arial"/>
                <w:sz w:val="24"/>
                <w:lang w:eastAsia="en-GB"/>
              </w:rPr>
            </w:pPr>
          </w:p>
        </w:tc>
      </w:tr>
      <w:tr w:rsidR="0063724D" w14:paraId="7A888B02" w14:textId="77777777" w:rsidTr="006C0D04">
        <w:trPr>
          <w:trHeight w:val="397"/>
        </w:trPr>
        <w:tc>
          <w:tcPr>
            <w:tcW w:w="4077" w:type="dxa"/>
            <w:shd w:val="clear" w:color="auto" w:fill="D9D9D9" w:themeFill="background1" w:themeFillShade="D9"/>
          </w:tcPr>
          <w:p w14:paraId="6E5C2E1B" w14:textId="77777777" w:rsidR="0063724D" w:rsidRDefault="0063724D" w:rsidP="006C0D04">
            <w:pPr>
              <w:rPr>
                <w:rFonts w:ascii="Arial" w:eastAsia="Times New Roman" w:hAnsi="Arial" w:cs="Arial"/>
                <w:sz w:val="24"/>
                <w:lang w:eastAsia="en-GB"/>
              </w:rPr>
            </w:pPr>
            <w:r>
              <w:rPr>
                <w:rFonts w:ascii="Arial" w:eastAsia="Times New Roman" w:hAnsi="Arial" w:cs="Arial"/>
                <w:sz w:val="24"/>
                <w:lang w:eastAsia="en-GB"/>
              </w:rPr>
              <w:t>Dose and method of administration:</w:t>
            </w:r>
          </w:p>
        </w:tc>
        <w:tc>
          <w:tcPr>
            <w:tcW w:w="5245" w:type="dxa"/>
          </w:tcPr>
          <w:p w14:paraId="6161A875" w14:textId="77777777" w:rsidR="0063724D" w:rsidRDefault="0063724D" w:rsidP="006C0D04">
            <w:pPr>
              <w:rPr>
                <w:rFonts w:ascii="Arial" w:eastAsia="Times New Roman" w:hAnsi="Arial" w:cs="Arial"/>
                <w:sz w:val="24"/>
                <w:lang w:eastAsia="en-GB"/>
              </w:rPr>
            </w:pPr>
          </w:p>
        </w:tc>
      </w:tr>
      <w:tr w:rsidR="0063724D" w14:paraId="32726778" w14:textId="77777777" w:rsidTr="006C0D04">
        <w:trPr>
          <w:trHeight w:val="397"/>
        </w:trPr>
        <w:tc>
          <w:tcPr>
            <w:tcW w:w="4077" w:type="dxa"/>
            <w:shd w:val="clear" w:color="auto" w:fill="D9D9D9" w:themeFill="background1" w:themeFillShade="D9"/>
          </w:tcPr>
          <w:p w14:paraId="6349CB41" w14:textId="77777777" w:rsidR="0063724D" w:rsidRDefault="0063724D" w:rsidP="006C0D04">
            <w:pPr>
              <w:rPr>
                <w:rFonts w:ascii="Arial" w:eastAsia="Times New Roman" w:hAnsi="Arial" w:cs="Arial"/>
                <w:sz w:val="24"/>
                <w:lang w:eastAsia="en-GB"/>
              </w:rPr>
            </w:pPr>
            <w:r>
              <w:rPr>
                <w:rFonts w:ascii="Arial" w:eastAsia="Times New Roman" w:hAnsi="Arial" w:cs="Arial"/>
                <w:sz w:val="24"/>
                <w:lang w:eastAsia="en-GB"/>
              </w:rPr>
              <w:t>Time:</w:t>
            </w:r>
          </w:p>
        </w:tc>
        <w:tc>
          <w:tcPr>
            <w:tcW w:w="5245" w:type="dxa"/>
          </w:tcPr>
          <w:p w14:paraId="21075C73" w14:textId="77777777" w:rsidR="0063724D" w:rsidRDefault="0063724D" w:rsidP="006C0D04">
            <w:pPr>
              <w:rPr>
                <w:rFonts w:ascii="Arial" w:eastAsia="Times New Roman" w:hAnsi="Arial" w:cs="Arial"/>
                <w:sz w:val="24"/>
                <w:lang w:eastAsia="en-GB"/>
              </w:rPr>
            </w:pPr>
          </w:p>
        </w:tc>
      </w:tr>
      <w:tr w:rsidR="0063724D" w14:paraId="05DDDCED" w14:textId="77777777" w:rsidTr="006C0D04">
        <w:trPr>
          <w:trHeight w:val="397"/>
        </w:trPr>
        <w:tc>
          <w:tcPr>
            <w:tcW w:w="4077" w:type="dxa"/>
            <w:shd w:val="clear" w:color="auto" w:fill="D9D9D9" w:themeFill="background1" w:themeFillShade="D9"/>
          </w:tcPr>
          <w:p w14:paraId="69F82934" w14:textId="77777777" w:rsidR="0063724D" w:rsidRDefault="0063724D" w:rsidP="006C0D04">
            <w:pPr>
              <w:rPr>
                <w:rFonts w:ascii="Arial" w:eastAsia="Times New Roman" w:hAnsi="Arial" w:cs="Arial"/>
                <w:sz w:val="24"/>
                <w:lang w:eastAsia="en-GB"/>
              </w:rPr>
            </w:pPr>
            <w:r>
              <w:rPr>
                <w:rFonts w:ascii="Arial" w:eastAsia="Times New Roman" w:hAnsi="Arial" w:cs="Arial"/>
                <w:sz w:val="24"/>
                <w:lang w:eastAsia="en-GB"/>
              </w:rPr>
              <w:t>Are there any side effects?</w:t>
            </w:r>
          </w:p>
        </w:tc>
        <w:tc>
          <w:tcPr>
            <w:tcW w:w="5245" w:type="dxa"/>
          </w:tcPr>
          <w:p w14:paraId="70519C16" w14:textId="77777777" w:rsidR="0063724D" w:rsidRDefault="0063724D" w:rsidP="006C0D04">
            <w:pPr>
              <w:rPr>
                <w:rFonts w:ascii="Arial" w:eastAsia="Times New Roman" w:hAnsi="Arial" w:cs="Arial"/>
                <w:sz w:val="24"/>
                <w:lang w:eastAsia="en-GB"/>
              </w:rPr>
            </w:pPr>
          </w:p>
        </w:tc>
      </w:tr>
      <w:tr w:rsidR="0063724D" w14:paraId="046484AA" w14:textId="77777777" w:rsidTr="006C0D04">
        <w:trPr>
          <w:trHeight w:val="397"/>
        </w:trPr>
        <w:tc>
          <w:tcPr>
            <w:tcW w:w="4077" w:type="dxa"/>
            <w:shd w:val="clear" w:color="auto" w:fill="D9D9D9" w:themeFill="background1" w:themeFillShade="D9"/>
          </w:tcPr>
          <w:p w14:paraId="2B7116FD" w14:textId="77777777" w:rsidR="0063724D" w:rsidRDefault="0063724D" w:rsidP="006C0D04">
            <w:pPr>
              <w:rPr>
                <w:rFonts w:ascii="Arial" w:eastAsia="Times New Roman" w:hAnsi="Arial" w:cs="Arial"/>
                <w:sz w:val="24"/>
                <w:lang w:eastAsia="en-GB"/>
              </w:rPr>
            </w:pPr>
            <w:r>
              <w:rPr>
                <w:rFonts w:ascii="Arial" w:eastAsia="Times New Roman" w:hAnsi="Arial" w:cs="Arial"/>
                <w:sz w:val="24"/>
                <w:lang w:eastAsia="en-GB"/>
              </w:rPr>
              <w:t>When should it be given?</w:t>
            </w:r>
          </w:p>
        </w:tc>
        <w:tc>
          <w:tcPr>
            <w:tcW w:w="5245" w:type="dxa"/>
          </w:tcPr>
          <w:p w14:paraId="2C8BA5CD" w14:textId="77777777" w:rsidR="0063724D" w:rsidRDefault="0063724D" w:rsidP="006C0D04">
            <w:pPr>
              <w:rPr>
                <w:rFonts w:ascii="Arial" w:eastAsia="Times New Roman" w:hAnsi="Arial" w:cs="Arial"/>
                <w:sz w:val="24"/>
                <w:lang w:eastAsia="en-GB"/>
              </w:rPr>
            </w:pPr>
          </w:p>
        </w:tc>
      </w:tr>
      <w:tr w:rsidR="0063724D" w14:paraId="2907EFD0" w14:textId="77777777" w:rsidTr="006C0D04">
        <w:trPr>
          <w:trHeight w:val="397"/>
        </w:trPr>
        <w:tc>
          <w:tcPr>
            <w:tcW w:w="4077" w:type="dxa"/>
            <w:shd w:val="clear" w:color="auto" w:fill="D9D9D9" w:themeFill="background1" w:themeFillShade="D9"/>
          </w:tcPr>
          <w:p w14:paraId="1F422369" w14:textId="77777777" w:rsidR="0063724D" w:rsidRDefault="0063724D" w:rsidP="006C0D04">
            <w:pPr>
              <w:rPr>
                <w:rFonts w:ascii="Arial" w:eastAsia="Times New Roman" w:hAnsi="Arial" w:cs="Arial"/>
                <w:sz w:val="24"/>
                <w:lang w:eastAsia="en-GB"/>
              </w:rPr>
            </w:pPr>
            <w:r>
              <w:rPr>
                <w:rFonts w:ascii="Arial" w:eastAsia="Times New Roman" w:hAnsi="Arial" w:cs="Arial"/>
                <w:sz w:val="24"/>
                <w:lang w:eastAsia="en-GB"/>
              </w:rPr>
              <w:t>Can the pupil self-administer?</w:t>
            </w:r>
          </w:p>
        </w:tc>
        <w:tc>
          <w:tcPr>
            <w:tcW w:w="5245" w:type="dxa"/>
          </w:tcPr>
          <w:p w14:paraId="475528B8" w14:textId="77777777" w:rsidR="0063724D" w:rsidRPr="00663F21" w:rsidRDefault="0063724D" w:rsidP="006C0D04">
            <w:pPr>
              <w:jc w:val="center"/>
              <w:rPr>
                <w:rFonts w:ascii="Arial" w:eastAsia="Times New Roman" w:hAnsi="Arial" w:cs="Arial"/>
                <w:sz w:val="10"/>
                <w:lang w:eastAsia="en-GB"/>
              </w:rPr>
            </w:pPr>
            <w:proofErr w:type="gramStart"/>
            <w:r w:rsidRPr="00663F21">
              <w:rPr>
                <w:rFonts w:ascii="Arial" w:eastAsia="Times New Roman" w:hAnsi="Arial" w:cs="Arial"/>
                <w:sz w:val="28"/>
                <w:lang w:eastAsia="en-GB"/>
              </w:rPr>
              <w:t>Yes  /</w:t>
            </w:r>
            <w:proofErr w:type="gramEnd"/>
            <w:r w:rsidRPr="00663F21">
              <w:rPr>
                <w:rFonts w:ascii="Arial" w:eastAsia="Times New Roman" w:hAnsi="Arial" w:cs="Arial"/>
                <w:sz w:val="28"/>
                <w:lang w:eastAsia="en-GB"/>
              </w:rPr>
              <w:t xml:space="preserve"> </w:t>
            </w:r>
            <w:r>
              <w:rPr>
                <w:rFonts w:ascii="Arial" w:eastAsia="Times New Roman" w:hAnsi="Arial" w:cs="Arial"/>
                <w:sz w:val="28"/>
                <w:lang w:eastAsia="en-GB"/>
              </w:rPr>
              <w:t xml:space="preserve"> </w:t>
            </w:r>
            <w:r w:rsidRPr="00663F21">
              <w:rPr>
                <w:rFonts w:ascii="Arial" w:eastAsia="Times New Roman" w:hAnsi="Arial" w:cs="Arial"/>
                <w:sz w:val="28"/>
                <w:lang w:eastAsia="en-GB"/>
              </w:rPr>
              <w:t>No   /  Supervised</w:t>
            </w:r>
            <w:r>
              <w:rPr>
                <w:rFonts w:ascii="Arial" w:eastAsia="Times New Roman" w:hAnsi="Arial" w:cs="Arial"/>
                <w:sz w:val="28"/>
                <w:lang w:eastAsia="en-GB"/>
              </w:rPr>
              <w:t xml:space="preserve">   </w:t>
            </w:r>
            <w:r>
              <w:rPr>
                <w:rFonts w:ascii="Arial" w:eastAsia="Times New Roman" w:hAnsi="Arial" w:cs="Arial"/>
                <w:lang w:eastAsia="en-GB"/>
              </w:rPr>
              <w:t>(</w:t>
            </w:r>
            <w:r w:rsidRPr="00663F21">
              <w:rPr>
                <w:rFonts w:ascii="Arial" w:eastAsia="Times New Roman" w:hAnsi="Arial" w:cs="Arial"/>
                <w:lang w:eastAsia="en-GB"/>
              </w:rPr>
              <w:t>delete)</w:t>
            </w:r>
          </w:p>
        </w:tc>
      </w:tr>
    </w:tbl>
    <w:p w14:paraId="3087D7A7" w14:textId="77777777" w:rsidR="0063724D" w:rsidRDefault="0063724D" w:rsidP="0063724D">
      <w:pPr>
        <w:spacing w:after="0" w:line="240" w:lineRule="auto"/>
        <w:rPr>
          <w:rFonts w:ascii="Arial" w:eastAsia="Times New Roman" w:hAnsi="Arial" w:cs="Arial"/>
          <w:sz w:val="24"/>
          <w:lang w:eastAsia="en-GB"/>
        </w:rPr>
      </w:pPr>
    </w:p>
    <w:p w14:paraId="6668FA62" w14:textId="77777777" w:rsidR="0063724D" w:rsidRPr="006A7862" w:rsidRDefault="0063724D" w:rsidP="0063724D">
      <w:pPr>
        <w:spacing w:after="0" w:line="240" w:lineRule="auto"/>
        <w:rPr>
          <w:rFonts w:ascii="Arial" w:eastAsia="Times New Roman" w:hAnsi="Arial" w:cs="Arial"/>
          <w:sz w:val="24"/>
          <w:lang w:eastAsia="en-GB"/>
        </w:rPr>
      </w:pPr>
      <w:r>
        <w:rPr>
          <w:rFonts w:ascii="Arial" w:eastAsia="Times New Roman" w:hAnsi="Arial" w:cs="Arial"/>
          <w:sz w:val="24"/>
          <w:lang w:eastAsia="en-GB"/>
        </w:rPr>
        <w:t>If there is more than one medication taken regularly during school hours, p</w:t>
      </w:r>
      <w:r w:rsidRPr="006A7862">
        <w:rPr>
          <w:rFonts w:ascii="Arial" w:eastAsia="Times New Roman" w:hAnsi="Arial" w:cs="Arial"/>
          <w:sz w:val="24"/>
          <w:lang w:eastAsia="en-GB"/>
        </w:rPr>
        <w:t xml:space="preserve">lease complete a </w:t>
      </w:r>
      <w:r w:rsidRPr="006A7862">
        <w:rPr>
          <w:rFonts w:ascii="Arial" w:eastAsia="Times New Roman" w:hAnsi="Arial" w:cs="Arial"/>
          <w:i/>
          <w:sz w:val="24"/>
          <w:lang w:eastAsia="en-GB"/>
        </w:rPr>
        <w:t xml:space="preserve">“Request for School to Administer Medication” </w:t>
      </w:r>
      <w:r>
        <w:rPr>
          <w:rFonts w:ascii="Arial" w:eastAsia="Times New Roman" w:hAnsi="Arial" w:cs="Arial"/>
          <w:sz w:val="24"/>
          <w:lang w:eastAsia="en-GB"/>
        </w:rPr>
        <w:t>form.</w:t>
      </w:r>
    </w:p>
    <w:p w14:paraId="645A5DD6" w14:textId="77777777" w:rsidR="0063724D" w:rsidRDefault="0063724D" w:rsidP="0063724D">
      <w:pPr>
        <w:spacing w:after="0" w:line="240" w:lineRule="auto"/>
        <w:rPr>
          <w:rFonts w:ascii="Arial" w:eastAsia="Times New Roman" w:hAnsi="Arial" w:cs="Arial"/>
          <w:b/>
          <w:sz w:val="32"/>
          <w:lang w:eastAsia="en-GB"/>
        </w:rPr>
      </w:pPr>
    </w:p>
    <w:p w14:paraId="79CECB95" w14:textId="77777777" w:rsidR="0063724D" w:rsidRPr="00896B7B" w:rsidRDefault="0063724D" w:rsidP="0063724D">
      <w:pPr>
        <w:spacing w:after="0" w:line="240" w:lineRule="auto"/>
        <w:rPr>
          <w:rFonts w:ascii="Arial" w:eastAsia="Times New Roman" w:hAnsi="Arial" w:cs="Arial"/>
          <w:b/>
          <w:sz w:val="32"/>
          <w:lang w:eastAsia="en-GB"/>
        </w:rPr>
      </w:pPr>
      <w:r w:rsidRPr="00896B7B">
        <w:rPr>
          <w:rFonts w:ascii="Arial" w:eastAsia="Times New Roman" w:hAnsi="Arial" w:cs="Arial"/>
          <w:b/>
          <w:sz w:val="32"/>
          <w:lang w:eastAsia="en-GB"/>
        </w:rPr>
        <w:t xml:space="preserve">Does the pupil have emergency medication:   Yes </w:t>
      </w:r>
      <w:sdt>
        <w:sdtPr>
          <w:rPr>
            <w:rFonts w:ascii="Arial" w:eastAsia="Times New Roman" w:hAnsi="Arial" w:cs="Arial"/>
            <w:b/>
            <w:sz w:val="32"/>
            <w:lang w:eastAsia="en-GB"/>
          </w:rPr>
          <w:id w:val="10657739"/>
          <w14:checkbox>
            <w14:checked w14:val="0"/>
            <w14:checkedState w14:val="2612" w14:font="MS Gothic"/>
            <w14:uncheckedState w14:val="2610" w14:font="MS Gothic"/>
          </w14:checkbox>
        </w:sdtPr>
        <w:sdtEndPr/>
        <w:sdtContent>
          <w:r w:rsidRPr="00896B7B">
            <w:rPr>
              <w:rFonts w:ascii="MS Gothic" w:eastAsia="MS Gothic" w:hAnsi="MS Gothic" w:cs="Arial" w:hint="eastAsia"/>
              <w:b/>
              <w:sz w:val="32"/>
              <w:lang w:eastAsia="en-GB"/>
            </w:rPr>
            <w:t>☐</w:t>
          </w:r>
        </w:sdtContent>
      </w:sdt>
      <w:r w:rsidRPr="00896B7B">
        <w:rPr>
          <w:rFonts w:ascii="Arial" w:eastAsia="Times New Roman" w:hAnsi="Arial" w:cs="Arial"/>
          <w:b/>
          <w:sz w:val="32"/>
          <w:lang w:eastAsia="en-GB"/>
        </w:rPr>
        <w:t xml:space="preserve"> </w:t>
      </w:r>
      <w:r>
        <w:rPr>
          <w:rFonts w:ascii="Arial" w:eastAsia="Times New Roman" w:hAnsi="Arial" w:cs="Arial"/>
          <w:b/>
          <w:sz w:val="32"/>
          <w:lang w:eastAsia="en-GB"/>
        </w:rPr>
        <w:t xml:space="preserve"> </w:t>
      </w:r>
      <w:r w:rsidRPr="00896B7B">
        <w:rPr>
          <w:rFonts w:ascii="Arial" w:eastAsia="Times New Roman" w:hAnsi="Arial" w:cs="Arial"/>
          <w:b/>
          <w:sz w:val="32"/>
          <w:lang w:eastAsia="en-GB"/>
        </w:rPr>
        <w:t xml:space="preserve">No </w:t>
      </w:r>
      <w:sdt>
        <w:sdtPr>
          <w:rPr>
            <w:rFonts w:ascii="Arial" w:eastAsia="Times New Roman" w:hAnsi="Arial" w:cs="Arial"/>
            <w:b/>
            <w:sz w:val="32"/>
            <w:lang w:eastAsia="en-GB"/>
          </w:rPr>
          <w:id w:val="-1950314281"/>
          <w14:checkbox>
            <w14:checked w14:val="0"/>
            <w14:checkedState w14:val="2612" w14:font="MS Gothic"/>
            <w14:uncheckedState w14:val="2610" w14:font="MS Gothic"/>
          </w14:checkbox>
        </w:sdtPr>
        <w:sdtEndPr/>
        <w:sdtContent>
          <w:r w:rsidRPr="00896B7B">
            <w:rPr>
              <w:rFonts w:ascii="MS Gothic" w:eastAsia="MS Gothic" w:hAnsi="MS Gothic" w:cs="Arial" w:hint="eastAsia"/>
              <w:b/>
              <w:sz w:val="32"/>
              <w:lang w:eastAsia="en-GB"/>
            </w:rPr>
            <w:t>☐</w:t>
          </w:r>
        </w:sdtContent>
      </w:sdt>
    </w:p>
    <w:p w14:paraId="0D65021A" w14:textId="77777777" w:rsidR="0063724D" w:rsidRDefault="0063724D" w:rsidP="0063724D">
      <w:pPr>
        <w:spacing w:after="0" w:line="240" w:lineRule="auto"/>
        <w:jc w:val="center"/>
        <w:rPr>
          <w:rFonts w:ascii="Arial" w:eastAsia="Times New Roman" w:hAnsi="Arial" w:cs="Arial"/>
          <w:b/>
          <w:color w:val="FF0000"/>
          <w:sz w:val="24"/>
          <w:lang w:eastAsia="en-GB"/>
        </w:rPr>
      </w:pPr>
    </w:p>
    <w:p w14:paraId="770E535E" w14:textId="58CBE10C" w:rsidR="0063724D" w:rsidRPr="00404821" w:rsidRDefault="00F37213" w:rsidP="0063724D">
      <w:pPr>
        <w:spacing w:after="0" w:line="240" w:lineRule="auto"/>
        <w:jc w:val="center"/>
        <w:rPr>
          <w:rFonts w:ascii="Arial" w:eastAsia="Times New Roman" w:hAnsi="Arial" w:cs="Arial"/>
          <w:b/>
          <w:color w:val="FF0000"/>
          <w:sz w:val="24"/>
          <w:lang w:eastAsia="en-GB"/>
        </w:rPr>
      </w:pPr>
      <w:r>
        <w:rPr>
          <w:rFonts w:ascii="Arial" w:eastAsia="Times New Roman" w:hAnsi="Arial" w:cs="Arial"/>
          <w:b/>
          <w:color w:val="FF0000"/>
          <w:sz w:val="24"/>
          <w:lang w:eastAsia="en-GB"/>
        </w:rPr>
        <w:t>FOR EMERGENCY PRODCE</w:t>
      </w:r>
      <w:r w:rsidR="0063724D" w:rsidRPr="00404821">
        <w:rPr>
          <w:rFonts w:ascii="Arial" w:eastAsia="Times New Roman" w:hAnsi="Arial" w:cs="Arial"/>
          <w:b/>
          <w:color w:val="FF0000"/>
          <w:sz w:val="24"/>
          <w:lang w:eastAsia="en-GB"/>
        </w:rPr>
        <w:t>DURES SEE ATTACHED EMERGENY PLAN</w:t>
      </w:r>
    </w:p>
    <w:p w14:paraId="7BA138A0" w14:textId="77777777" w:rsidR="0063724D" w:rsidRDefault="0063724D" w:rsidP="0063724D">
      <w:pPr>
        <w:spacing w:after="0" w:line="240" w:lineRule="auto"/>
        <w:rPr>
          <w:rFonts w:ascii="Arial" w:eastAsia="Times New Roman" w:hAnsi="Arial" w:cs="Arial"/>
          <w:b/>
          <w:lang w:eastAsia="en-GB"/>
        </w:rPr>
        <w:sectPr w:rsidR="0063724D" w:rsidSect="00C734E6">
          <w:headerReference w:type="default" r:id="rId28"/>
          <w:footerReference w:type="default" r:id="rId29"/>
          <w:pgSz w:w="11906" w:h="16838"/>
          <w:pgMar w:top="1440" w:right="1440" w:bottom="1440" w:left="1440" w:header="709" w:footer="709" w:gutter="0"/>
          <w:pgNumType w:start="1"/>
          <w:cols w:space="708"/>
          <w:docGrid w:linePitch="360"/>
        </w:sectPr>
      </w:pPr>
    </w:p>
    <w:p w14:paraId="73065F83" w14:textId="77777777" w:rsidR="0063724D" w:rsidRDefault="0063724D" w:rsidP="0063724D">
      <w:pPr>
        <w:spacing w:after="0" w:line="240" w:lineRule="auto"/>
        <w:rPr>
          <w:rFonts w:ascii="Arial" w:eastAsia="Times New Roman" w:hAnsi="Arial" w:cs="Arial"/>
          <w:sz w:val="10"/>
          <w:szCs w:val="10"/>
          <w:lang w:eastAsia="en-GB"/>
        </w:rPr>
      </w:pPr>
    </w:p>
    <w:p w14:paraId="568B1B80" w14:textId="77777777" w:rsidR="0063724D" w:rsidRPr="007062D4" w:rsidRDefault="0063724D" w:rsidP="0063724D">
      <w:pPr>
        <w:spacing w:after="0" w:line="240" w:lineRule="auto"/>
        <w:rPr>
          <w:rFonts w:ascii="Arial" w:eastAsia="Times New Roman" w:hAnsi="Arial" w:cs="Arial"/>
          <w:b/>
          <w:lang w:eastAsia="en-GB"/>
        </w:rPr>
      </w:pPr>
      <w:r w:rsidRPr="007062D4">
        <w:rPr>
          <w:rFonts w:ascii="Arial" w:eastAsia="Times New Roman" w:hAnsi="Arial" w:cs="Arial"/>
          <w:b/>
          <w:lang w:eastAsia="en-GB"/>
        </w:rPr>
        <w:t>Parental and Pupil Agreement</w:t>
      </w:r>
    </w:p>
    <w:p w14:paraId="31AAE188" w14:textId="77777777" w:rsidR="0063724D" w:rsidRPr="007062D4" w:rsidRDefault="0063724D" w:rsidP="0063724D">
      <w:pPr>
        <w:spacing w:after="0" w:line="240" w:lineRule="auto"/>
        <w:rPr>
          <w:rFonts w:ascii="Arial" w:eastAsia="Times New Roman" w:hAnsi="Arial" w:cs="Arial"/>
          <w:lang w:eastAsia="en-GB"/>
        </w:rPr>
      </w:pPr>
    </w:p>
    <w:tbl>
      <w:tblPr>
        <w:tblStyle w:val="TableGrid"/>
        <w:tblW w:w="0" w:type="auto"/>
        <w:tblLook w:val="04A0" w:firstRow="1" w:lastRow="0" w:firstColumn="1" w:lastColumn="0" w:noHBand="0" w:noVBand="1"/>
      </w:tblPr>
      <w:tblGrid>
        <w:gridCol w:w="1800"/>
        <w:gridCol w:w="4662"/>
        <w:gridCol w:w="1118"/>
        <w:gridCol w:w="1436"/>
      </w:tblGrid>
      <w:tr w:rsidR="0063724D" w:rsidRPr="007062D4" w14:paraId="68441C4F" w14:textId="77777777" w:rsidTr="006C0D04">
        <w:tc>
          <w:tcPr>
            <w:tcW w:w="9242" w:type="dxa"/>
            <w:gridSpan w:val="4"/>
          </w:tcPr>
          <w:p w14:paraId="039AE4B1" w14:textId="35901F71" w:rsidR="0063724D" w:rsidRPr="007062D4" w:rsidRDefault="002A3EF1" w:rsidP="00521D7A">
            <w:pPr>
              <w:rPr>
                <w:rFonts w:ascii="Arial" w:eastAsia="Times New Roman" w:hAnsi="Arial" w:cs="Arial"/>
                <w:lang w:eastAsia="en-GB"/>
              </w:rPr>
            </w:pPr>
            <w:r>
              <w:rPr>
                <w:rFonts w:ascii="Arial" w:eastAsia="Times New Roman" w:hAnsi="Arial" w:cs="Arial"/>
                <w:lang w:eastAsia="en-GB"/>
              </w:rPr>
              <w:t xml:space="preserve">I agree that the </w:t>
            </w:r>
            <w:r w:rsidR="0063724D" w:rsidRPr="007062D4">
              <w:rPr>
                <w:rFonts w:ascii="Arial" w:eastAsia="Times New Roman" w:hAnsi="Arial" w:cs="Arial"/>
                <w:lang w:eastAsia="en-GB"/>
              </w:rPr>
              <w:t>information contained in this plan may be shared with individuals involved with my child/young person’s care and educatio</w:t>
            </w:r>
            <w:r w:rsidR="00521D7A">
              <w:rPr>
                <w:rFonts w:ascii="Arial" w:eastAsia="Times New Roman" w:hAnsi="Arial" w:cs="Arial"/>
                <w:lang w:eastAsia="en-GB"/>
              </w:rPr>
              <w:t xml:space="preserve">n. </w:t>
            </w:r>
            <w:r w:rsidR="0063724D" w:rsidRPr="007062D4">
              <w:rPr>
                <w:rFonts w:ascii="Arial" w:eastAsia="Times New Roman" w:hAnsi="Arial" w:cs="Arial"/>
                <w:lang w:eastAsia="en-GB"/>
              </w:rPr>
              <w:t xml:space="preserve"> I understand that I must notify the school of any changes in writing.</w:t>
            </w:r>
          </w:p>
        </w:tc>
      </w:tr>
      <w:tr w:rsidR="0063724D" w:rsidRPr="007062D4" w14:paraId="6BB1D4BF" w14:textId="77777777" w:rsidTr="006C0D04">
        <w:tc>
          <w:tcPr>
            <w:tcW w:w="1809" w:type="dxa"/>
            <w:vAlign w:val="center"/>
          </w:tcPr>
          <w:p w14:paraId="17FF03E1" w14:textId="77777777" w:rsidR="0063724D" w:rsidRPr="007062D4" w:rsidRDefault="0063724D" w:rsidP="006C0D04">
            <w:pPr>
              <w:rPr>
                <w:rFonts w:ascii="Arial" w:eastAsia="Times New Roman" w:hAnsi="Arial" w:cs="Arial"/>
                <w:lang w:eastAsia="en-GB"/>
              </w:rPr>
            </w:pPr>
            <w:r w:rsidRPr="007062D4">
              <w:rPr>
                <w:rFonts w:ascii="Arial" w:eastAsia="Times New Roman" w:hAnsi="Arial" w:cs="Arial"/>
                <w:lang w:eastAsia="en-GB"/>
              </w:rPr>
              <w:t>Signed (Pupil)</w:t>
            </w:r>
            <w:r>
              <w:rPr>
                <w:rFonts w:ascii="Arial" w:eastAsia="Times New Roman" w:hAnsi="Arial" w:cs="Arial"/>
                <w:lang w:eastAsia="en-GB"/>
              </w:rPr>
              <w:t xml:space="preserve"> (where appropriate)</w:t>
            </w:r>
          </w:p>
        </w:tc>
        <w:tc>
          <w:tcPr>
            <w:tcW w:w="7433" w:type="dxa"/>
            <w:gridSpan w:val="3"/>
            <w:vAlign w:val="center"/>
          </w:tcPr>
          <w:p w14:paraId="2D4487E9" w14:textId="77777777" w:rsidR="0063724D" w:rsidRPr="007062D4" w:rsidRDefault="0063724D" w:rsidP="006C0D04">
            <w:pPr>
              <w:rPr>
                <w:rFonts w:ascii="Arial" w:eastAsia="Times New Roman" w:hAnsi="Arial" w:cs="Arial"/>
                <w:lang w:eastAsia="en-GB"/>
              </w:rPr>
            </w:pPr>
          </w:p>
          <w:p w14:paraId="391EBFD3" w14:textId="77777777" w:rsidR="0063724D" w:rsidRPr="007062D4" w:rsidRDefault="0063724D" w:rsidP="006C0D04">
            <w:pPr>
              <w:rPr>
                <w:rFonts w:ascii="Arial" w:eastAsia="Times New Roman" w:hAnsi="Arial" w:cs="Arial"/>
                <w:lang w:eastAsia="en-GB"/>
              </w:rPr>
            </w:pPr>
          </w:p>
        </w:tc>
      </w:tr>
      <w:tr w:rsidR="0063724D" w:rsidRPr="007062D4" w14:paraId="460C7B5B" w14:textId="77777777" w:rsidTr="006C0D04">
        <w:tc>
          <w:tcPr>
            <w:tcW w:w="1809" w:type="dxa"/>
            <w:vAlign w:val="center"/>
          </w:tcPr>
          <w:p w14:paraId="203B8E16" w14:textId="77777777" w:rsidR="0063724D" w:rsidRPr="007062D4" w:rsidRDefault="0063724D" w:rsidP="006C0D04">
            <w:pPr>
              <w:rPr>
                <w:rFonts w:ascii="Arial" w:eastAsia="Times New Roman" w:hAnsi="Arial" w:cs="Arial"/>
                <w:lang w:eastAsia="en-GB"/>
              </w:rPr>
            </w:pPr>
            <w:r w:rsidRPr="007062D4">
              <w:rPr>
                <w:rFonts w:ascii="Arial" w:eastAsia="Times New Roman" w:hAnsi="Arial" w:cs="Arial"/>
                <w:lang w:eastAsia="en-GB"/>
              </w:rPr>
              <w:t>Print name</w:t>
            </w:r>
          </w:p>
        </w:tc>
        <w:tc>
          <w:tcPr>
            <w:tcW w:w="7433" w:type="dxa"/>
            <w:gridSpan w:val="3"/>
            <w:vAlign w:val="center"/>
          </w:tcPr>
          <w:p w14:paraId="27C6AEA5" w14:textId="77777777" w:rsidR="0063724D" w:rsidRPr="007062D4" w:rsidRDefault="0063724D" w:rsidP="006C0D04">
            <w:pPr>
              <w:rPr>
                <w:rFonts w:ascii="Arial" w:eastAsia="Times New Roman" w:hAnsi="Arial" w:cs="Arial"/>
                <w:lang w:eastAsia="en-GB"/>
              </w:rPr>
            </w:pPr>
          </w:p>
          <w:p w14:paraId="0C26C2D1" w14:textId="77777777" w:rsidR="0063724D" w:rsidRPr="007062D4" w:rsidRDefault="0063724D" w:rsidP="006C0D04">
            <w:pPr>
              <w:rPr>
                <w:rFonts w:ascii="Arial" w:eastAsia="Times New Roman" w:hAnsi="Arial" w:cs="Arial"/>
                <w:lang w:eastAsia="en-GB"/>
              </w:rPr>
            </w:pPr>
          </w:p>
        </w:tc>
      </w:tr>
      <w:tr w:rsidR="0063724D" w:rsidRPr="007062D4" w14:paraId="3A3D54DD" w14:textId="77777777" w:rsidTr="006C0D04">
        <w:tc>
          <w:tcPr>
            <w:tcW w:w="1809" w:type="dxa"/>
            <w:vAlign w:val="center"/>
          </w:tcPr>
          <w:p w14:paraId="67E52B12" w14:textId="77777777" w:rsidR="0063724D" w:rsidRPr="007062D4" w:rsidRDefault="0063724D" w:rsidP="006C0D04">
            <w:pPr>
              <w:rPr>
                <w:rFonts w:ascii="Arial" w:eastAsia="Times New Roman" w:hAnsi="Arial" w:cs="Arial"/>
                <w:lang w:eastAsia="en-GB"/>
              </w:rPr>
            </w:pPr>
            <w:r w:rsidRPr="007062D4">
              <w:rPr>
                <w:rFonts w:ascii="Arial" w:eastAsia="Times New Roman" w:hAnsi="Arial" w:cs="Arial"/>
                <w:lang w:eastAsia="en-GB"/>
              </w:rPr>
              <w:t>Date</w:t>
            </w:r>
          </w:p>
        </w:tc>
        <w:tc>
          <w:tcPr>
            <w:tcW w:w="7433" w:type="dxa"/>
            <w:gridSpan w:val="3"/>
            <w:vAlign w:val="center"/>
          </w:tcPr>
          <w:p w14:paraId="5DB249A6" w14:textId="77777777" w:rsidR="0063724D" w:rsidRPr="007062D4" w:rsidRDefault="0063724D" w:rsidP="006C0D04">
            <w:pPr>
              <w:rPr>
                <w:rFonts w:ascii="Arial" w:eastAsia="Times New Roman" w:hAnsi="Arial" w:cs="Arial"/>
                <w:lang w:eastAsia="en-GB"/>
              </w:rPr>
            </w:pPr>
          </w:p>
          <w:p w14:paraId="1BC045AA" w14:textId="77777777" w:rsidR="0063724D" w:rsidRPr="007062D4" w:rsidRDefault="0063724D" w:rsidP="006C0D04">
            <w:pPr>
              <w:rPr>
                <w:rFonts w:ascii="Arial" w:eastAsia="Times New Roman" w:hAnsi="Arial" w:cs="Arial"/>
                <w:lang w:eastAsia="en-GB"/>
              </w:rPr>
            </w:pPr>
          </w:p>
        </w:tc>
      </w:tr>
      <w:tr w:rsidR="0063724D" w:rsidRPr="007062D4" w14:paraId="279C5345" w14:textId="77777777" w:rsidTr="006C0D04">
        <w:tc>
          <w:tcPr>
            <w:tcW w:w="1809" w:type="dxa"/>
          </w:tcPr>
          <w:p w14:paraId="5DED6E69" w14:textId="77777777" w:rsidR="0063724D" w:rsidRPr="007062D4" w:rsidRDefault="0063724D" w:rsidP="006C0D04">
            <w:pPr>
              <w:rPr>
                <w:rFonts w:ascii="Arial" w:eastAsia="Times New Roman" w:hAnsi="Arial" w:cs="Arial"/>
                <w:lang w:eastAsia="en-GB"/>
              </w:rPr>
            </w:pPr>
            <w:r w:rsidRPr="007062D4">
              <w:rPr>
                <w:rFonts w:ascii="Arial" w:eastAsia="Times New Roman" w:hAnsi="Arial" w:cs="Arial"/>
                <w:lang w:eastAsia="en-GB"/>
              </w:rPr>
              <w:t>Signed (parent/carer)</w:t>
            </w:r>
          </w:p>
          <w:p w14:paraId="78B1A0F6" w14:textId="77777777" w:rsidR="0063724D" w:rsidRPr="007062D4" w:rsidRDefault="0063724D" w:rsidP="006C0D04">
            <w:pPr>
              <w:rPr>
                <w:rFonts w:ascii="Arial" w:eastAsia="Times New Roman" w:hAnsi="Arial" w:cs="Arial"/>
                <w:lang w:eastAsia="en-GB"/>
              </w:rPr>
            </w:pPr>
            <w:r w:rsidRPr="007062D4">
              <w:rPr>
                <w:rFonts w:ascii="Arial" w:eastAsia="Times New Roman" w:hAnsi="Arial" w:cs="Arial"/>
                <w:lang w:eastAsia="en-GB"/>
              </w:rPr>
              <w:t>(If pupil is below the age of 16)</w:t>
            </w:r>
          </w:p>
        </w:tc>
        <w:tc>
          <w:tcPr>
            <w:tcW w:w="7433" w:type="dxa"/>
            <w:gridSpan w:val="3"/>
          </w:tcPr>
          <w:p w14:paraId="5178F002" w14:textId="77777777" w:rsidR="0063724D" w:rsidRPr="007062D4" w:rsidRDefault="0063724D" w:rsidP="006C0D04">
            <w:pPr>
              <w:rPr>
                <w:rFonts w:ascii="Arial" w:eastAsia="Times New Roman" w:hAnsi="Arial" w:cs="Arial"/>
                <w:lang w:eastAsia="en-GB"/>
              </w:rPr>
            </w:pPr>
          </w:p>
        </w:tc>
      </w:tr>
      <w:tr w:rsidR="0063724D" w:rsidRPr="007062D4" w14:paraId="0EA5155D" w14:textId="77777777" w:rsidTr="006C0D04">
        <w:trPr>
          <w:trHeight w:val="438"/>
        </w:trPr>
        <w:tc>
          <w:tcPr>
            <w:tcW w:w="1809" w:type="dxa"/>
            <w:vAlign w:val="center"/>
          </w:tcPr>
          <w:p w14:paraId="3333500A" w14:textId="77777777" w:rsidR="0063724D" w:rsidRPr="007062D4" w:rsidRDefault="0063724D" w:rsidP="006C0D04">
            <w:pPr>
              <w:rPr>
                <w:rFonts w:ascii="Arial" w:eastAsia="Times New Roman" w:hAnsi="Arial" w:cs="Arial"/>
                <w:lang w:eastAsia="en-GB"/>
              </w:rPr>
            </w:pPr>
            <w:r w:rsidRPr="007062D4">
              <w:rPr>
                <w:rFonts w:ascii="Arial" w:eastAsia="Times New Roman" w:hAnsi="Arial" w:cs="Arial"/>
                <w:lang w:eastAsia="en-GB"/>
              </w:rPr>
              <w:t>Print Name</w:t>
            </w:r>
          </w:p>
        </w:tc>
        <w:tc>
          <w:tcPr>
            <w:tcW w:w="4820" w:type="dxa"/>
            <w:vAlign w:val="center"/>
          </w:tcPr>
          <w:p w14:paraId="52925E88" w14:textId="77777777" w:rsidR="0063724D" w:rsidRPr="007062D4" w:rsidRDefault="0063724D" w:rsidP="006C0D04">
            <w:pPr>
              <w:rPr>
                <w:rFonts w:ascii="Arial" w:eastAsia="Times New Roman" w:hAnsi="Arial" w:cs="Arial"/>
                <w:lang w:eastAsia="en-GB"/>
              </w:rPr>
            </w:pPr>
          </w:p>
        </w:tc>
        <w:tc>
          <w:tcPr>
            <w:tcW w:w="1134" w:type="dxa"/>
            <w:vAlign w:val="center"/>
          </w:tcPr>
          <w:p w14:paraId="54416B82" w14:textId="77777777" w:rsidR="0063724D" w:rsidRPr="007062D4" w:rsidRDefault="0063724D" w:rsidP="006C0D04">
            <w:pPr>
              <w:rPr>
                <w:rFonts w:ascii="Arial" w:eastAsia="Times New Roman" w:hAnsi="Arial" w:cs="Arial"/>
                <w:lang w:eastAsia="en-GB"/>
              </w:rPr>
            </w:pPr>
            <w:r>
              <w:rPr>
                <w:rFonts w:ascii="Arial" w:eastAsia="Times New Roman" w:hAnsi="Arial" w:cs="Arial"/>
                <w:lang w:eastAsia="en-GB"/>
              </w:rPr>
              <w:t>Date</w:t>
            </w:r>
          </w:p>
        </w:tc>
        <w:tc>
          <w:tcPr>
            <w:tcW w:w="1479" w:type="dxa"/>
            <w:vAlign w:val="center"/>
          </w:tcPr>
          <w:p w14:paraId="6CC64DD7" w14:textId="77777777" w:rsidR="0063724D" w:rsidRPr="007062D4" w:rsidRDefault="0063724D" w:rsidP="006C0D04">
            <w:pPr>
              <w:rPr>
                <w:rFonts w:ascii="Arial" w:eastAsia="Times New Roman" w:hAnsi="Arial" w:cs="Arial"/>
                <w:lang w:eastAsia="en-GB"/>
              </w:rPr>
            </w:pPr>
          </w:p>
        </w:tc>
      </w:tr>
    </w:tbl>
    <w:p w14:paraId="6E3145C2" w14:textId="77777777" w:rsidR="0063724D" w:rsidRPr="007062D4" w:rsidRDefault="0063724D" w:rsidP="0063724D">
      <w:pPr>
        <w:spacing w:after="0" w:line="240" w:lineRule="auto"/>
        <w:rPr>
          <w:rFonts w:ascii="Arial" w:eastAsia="Times New Roman" w:hAnsi="Arial" w:cs="Arial"/>
          <w:lang w:eastAsia="en-GB"/>
        </w:rPr>
      </w:pPr>
    </w:p>
    <w:p w14:paraId="734E0D6C" w14:textId="77777777" w:rsidR="0063724D" w:rsidRPr="007062D4" w:rsidRDefault="0063724D" w:rsidP="0063724D">
      <w:pPr>
        <w:spacing w:after="0" w:line="240" w:lineRule="auto"/>
        <w:rPr>
          <w:rFonts w:ascii="Arial" w:eastAsia="Times New Roman" w:hAnsi="Arial" w:cs="Arial"/>
          <w:b/>
          <w:lang w:eastAsia="en-GB"/>
        </w:rPr>
      </w:pPr>
      <w:r w:rsidRPr="007062D4">
        <w:rPr>
          <w:rFonts w:ascii="Arial" w:eastAsia="Times New Roman" w:hAnsi="Arial" w:cs="Arial"/>
          <w:b/>
          <w:lang w:eastAsia="en-GB"/>
        </w:rPr>
        <w:t>Healthcare Professional Agreement</w:t>
      </w:r>
    </w:p>
    <w:p w14:paraId="1465E272" w14:textId="77777777" w:rsidR="0063724D" w:rsidRPr="007062D4" w:rsidRDefault="0063724D" w:rsidP="0063724D">
      <w:pPr>
        <w:spacing w:after="0" w:line="240" w:lineRule="auto"/>
        <w:rPr>
          <w:rFonts w:ascii="Arial" w:eastAsia="Times New Roman" w:hAnsi="Arial" w:cs="Arial"/>
          <w:lang w:eastAsia="en-GB"/>
        </w:rPr>
      </w:pPr>
    </w:p>
    <w:tbl>
      <w:tblPr>
        <w:tblStyle w:val="TableGrid"/>
        <w:tblW w:w="0" w:type="auto"/>
        <w:tblLook w:val="04A0" w:firstRow="1" w:lastRow="0" w:firstColumn="1" w:lastColumn="0" w:noHBand="0" w:noVBand="1"/>
      </w:tblPr>
      <w:tblGrid>
        <w:gridCol w:w="1780"/>
        <w:gridCol w:w="4676"/>
        <w:gridCol w:w="1120"/>
        <w:gridCol w:w="1440"/>
      </w:tblGrid>
      <w:tr w:rsidR="0063724D" w:rsidRPr="007062D4" w14:paraId="3C04856E" w14:textId="77777777" w:rsidTr="006C0D04">
        <w:tc>
          <w:tcPr>
            <w:tcW w:w="9242" w:type="dxa"/>
            <w:gridSpan w:val="4"/>
          </w:tcPr>
          <w:p w14:paraId="23ACECC8" w14:textId="77777777" w:rsidR="0063724D" w:rsidRPr="007062D4" w:rsidRDefault="0063724D" w:rsidP="006C0D04">
            <w:pPr>
              <w:rPr>
                <w:rFonts w:ascii="Arial" w:eastAsia="Times New Roman" w:hAnsi="Arial" w:cs="Arial"/>
                <w:lang w:eastAsia="en-GB"/>
              </w:rPr>
            </w:pPr>
            <w:r w:rsidRPr="007062D4">
              <w:rPr>
                <w:rFonts w:ascii="Arial" w:eastAsia="Times New Roman" w:hAnsi="Arial" w:cs="Arial"/>
                <w:lang w:eastAsia="en-GB"/>
              </w:rPr>
              <w:t>I agree that the information is accurate and up to date at the present time</w:t>
            </w:r>
          </w:p>
        </w:tc>
      </w:tr>
      <w:tr w:rsidR="0063724D" w:rsidRPr="007062D4" w14:paraId="4ABBF1CF" w14:textId="77777777" w:rsidTr="006C0D04">
        <w:trPr>
          <w:trHeight w:val="786"/>
        </w:trPr>
        <w:tc>
          <w:tcPr>
            <w:tcW w:w="1809" w:type="dxa"/>
            <w:vAlign w:val="center"/>
          </w:tcPr>
          <w:p w14:paraId="147F9F76" w14:textId="77777777" w:rsidR="0063724D" w:rsidRPr="007062D4" w:rsidRDefault="0063724D" w:rsidP="006C0D04">
            <w:pPr>
              <w:rPr>
                <w:rFonts w:ascii="Arial" w:eastAsia="Times New Roman" w:hAnsi="Arial" w:cs="Arial"/>
                <w:lang w:eastAsia="en-GB"/>
              </w:rPr>
            </w:pPr>
            <w:r>
              <w:rPr>
                <w:rFonts w:ascii="Arial" w:eastAsia="Times New Roman" w:hAnsi="Arial" w:cs="Arial"/>
                <w:lang w:eastAsia="en-GB"/>
              </w:rPr>
              <w:t>Signed</w:t>
            </w:r>
          </w:p>
        </w:tc>
        <w:tc>
          <w:tcPr>
            <w:tcW w:w="7433" w:type="dxa"/>
            <w:gridSpan w:val="3"/>
            <w:vAlign w:val="center"/>
          </w:tcPr>
          <w:p w14:paraId="7F1524D1" w14:textId="77777777" w:rsidR="0063724D" w:rsidRPr="007062D4" w:rsidRDefault="0063724D" w:rsidP="006C0D04">
            <w:pPr>
              <w:rPr>
                <w:rFonts w:ascii="Arial" w:eastAsia="Times New Roman" w:hAnsi="Arial" w:cs="Arial"/>
                <w:lang w:eastAsia="en-GB"/>
              </w:rPr>
            </w:pPr>
          </w:p>
          <w:p w14:paraId="6932538B" w14:textId="77777777" w:rsidR="0063724D" w:rsidRPr="007062D4" w:rsidRDefault="0063724D" w:rsidP="006C0D04">
            <w:pPr>
              <w:rPr>
                <w:rFonts w:ascii="Arial" w:eastAsia="Times New Roman" w:hAnsi="Arial" w:cs="Arial"/>
                <w:lang w:eastAsia="en-GB"/>
              </w:rPr>
            </w:pPr>
          </w:p>
        </w:tc>
      </w:tr>
      <w:tr w:rsidR="0063724D" w:rsidRPr="007062D4" w14:paraId="7302C420" w14:textId="77777777" w:rsidTr="006C0D04">
        <w:tc>
          <w:tcPr>
            <w:tcW w:w="1809" w:type="dxa"/>
            <w:vAlign w:val="center"/>
          </w:tcPr>
          <w:p w14:paraId="273864C6" w14:textId="77777777" w:rsidR="0063724D" w:rsidRPr="007062D4" w:rsidRDefault="0063724D" w:rsidP="006C0D04">
            <w:pPr>
              <w:rPr>
                <w:rFonts w:ascii="Arial" w:eastAsia="Times New Roman" w:hAnsi="Arial" w:cs="Arial"/>
                <w:lang w:eastAsia="en-GB"/>
              </w:rPr>
            </w:pPr>
            <w:r w:rsidRPr="007062D4">
              <w:rPr>
                <w:rFonts w:ascii="Arial" w:eastAsia="Times New Roman" w:hAnsi="Arial" w:cs="Arial"/>
                <w:lang w:eastAsia="en-GB"/>
              </w:rPr>
              <w:t>Job Title</w:t>
            </w:r>
          </w:p>
        </w:tc>
        <w:tc>
          <w:tcPr>
            <w:tcW w:w="7433" w:type="dxa"/>
            <w:gridSpan w:val="3"/>
            <w:vAlign w:val="center"/>
          </w:tcPr>
          <w:p w14:paraId="397EB9DA" w14:textId="77777777" w:rsidR="0063724D" w:rsidRPr="007062D4" w:rsidRDefault="0063724D" w:rsidP="006C0D04">
            <w:pPr>
              <w:rPr>
                <w:rFonts w:ascii="Arial" w:eastAsia="Times New Roman" w:hAnsi="Arial" w:cs="Arial"/>
                <w:lang w:eastAsia="en-GB"/>
              </w:rPr>
            </w:pPr>
          </w:p>
          <w:p w14:paraId="4DACA355" w14:textId="77777777" w:rsidR="0063724D" w:rsidRPr="007062D4" w:rsidRDefault="0063724D" w:rsidP="006C0D04">
            <w:pPr>
              <w:rPr>
                <w:rFonts w:ascii="Arial" w:eastAsia="Times New Roman" w:hAnsi="Arial" w:cs="Arial"/>
                <w:lang w:eastAsia="en-GB"/>
              </w:rPr>
            </w:pPr>
          </w:p>
        </w:tc>
      </w:tr>
      <w:tr w:rsidR="0063724D" w:rsidRPr="007062D4" w14:paraId="448EB4BB" w14:textId="77777777" w:rsidTr="006C0D04">
        <w:trPr>
          <w:trHeight w:val="438"/>
        </w:trPr>
        <w:tc>
          <w:tcPr>
            <w:tcW w:w="1809" w:type="dxa"/>
            <w:vAlign w:val="center"/>
          </w:tcPr>
          <w:p w14:paraId="4C2AEE12" w14:textId="77777777" w:rsidR="0063724D" w:rsidRPr="007062D4" w:rsidRDefault="0063724D" w:rsidP="006C0D04">
            <w:pPr>
              <w:rPr>
                <w:rFonts w:ascii="Arial" w:eastAsia="Times New Roman" w:hAnsi="Arial" w:cs="Arial"/>
                <w:lang w:eastAsia="en-GB"/>
              </w:rPr>
            </w:pPr>
            <w:r w:rsidRPr="007062D4">
              <w:rPr>
                <w:rFonts w:ascii="Arial" w:eastAsia="Times New Roman" w:hAnsi="Arial" w:cs="Arial"/>
                <w:lang w:eastAsia="en-GB"/>
              </w:rPr>
              <w:t>Print Name</w:t>
            </w:r>
          </w:p>
        </w:tc>
        <w:tc>
          <w:tcPr>
            <w:tcW w:w="4820" w:type="dxa"/>
            <w:vAlign w:val="center"/>
          </w:tcPr>
          <w:p w14:paraId="25FBF87D" w14:textId="77777777" w:rsidR="0063724D" w:rsidRPr="007062D4" w:rsidRDefault="0063724D" w:rsidP="006C0D04">
            <w:pPr>
              <w:rPr>
                <w:rFonts w:ascii="Arial" w:eastAsia="Times New Roman" w:hAnsi="Arial" w:cs="Arial"/>
                <w:lang w:eastAsia="en-GB"/>
              </w:rPr>
            </w:pPr>
          </w:p>
        </w:tc>
        <w:tc>
          <w:tcPr>
            <w:tcW w:w="1134" w:type="dxa"/>
            <w:vAlign w:val="center"/>
          </w:tcPr>
          <w:p w14:paraId="4E78A5FB" w14:textId="77777777" w:rsidR="0063724D" w:rsidRPr="007062D4" w:rsidRDefault="0063724D" w:rsidP="006C0D04">
            <w:pPr>
              <w:rPr>
                <w:rFonts w:ascii="Arial" w:eastAsia="Times New Roman" w:hAnsi="Arial" w:cs="Arial"/>
                <w:lang w:eastAsia="en-GB"/>
              </w:rPr>
            </w:pPr>
            <w:r>
              <w:rPr>
                <w:rFonts w:ascii="Arial" w:eastAsia="Times New Roman" w:hAnsi="Arial" w:cs="Arial"/>
                <w:lang w:eastAsia="en-GB"/>
              </w:rPr>
              <w:t>Date</w:t>
            </w:r>
          </w:p>
        </w:tc>
        <w:tc>
          <w:tcPr>
            <w:tcW w:w="1479" w:type="dxa"/>
            <w:vAlign w:val="center"/>
          </w:tcPr>
          <w:p w14:paraId="05846E78" w14:textId="77777777" w:rsidR="0063724D" w:rsidRPr="007062D4" w:rsidRDefault="0063724D" w:rsidP="006C0D04">
            <w:pPr>
              <w:rPr>
                <w:rFonts w:ascii="Arial" w:eastAsia="Times New Roman" w:hAnsi="Arial" w:cs="Arial"/>
                <w:lang w:eastAsia="en-GB"/>
              </w:rPr>
            </w:pPr>
          </w:p>
        </w:tc>
      </w:tr>
    </w:tbl>
    <w:p w14:paraId="31B83A2F" w14:textId="77777777" w:rsidR="0063724D" w:rsidRPr="007062D4" w:rsidRDefault="0063724D" w:rsidP="0063724D">
      <w:pPr>
        <w:spacing w:after="0" w:line="240" w:lineRule="auto"/>
        <w:rPr>
          <w:rFonts w:ascii="Arial" w:eastAsia="Times New Roman" w:hAnsi="Arial" w:cs="Arial"/>
          <w:lang w:eastAsia="en-GB"/>
        </w:rPr>
      </w:pPr>
    </w:p>
    <w:p w14:paraId="039CE529" w14:textId="77777777" w:rsidR="0063724D" w:rsidRPr="007062D4" w:rsidRDefault="0063724D" w:rsidP="0063724D">
      <w:pPr>
        <w:spacing w:after="0" w:line="240" w:lineRule="auto"/>
        <w:rPr>
          <w:rFonts w:ascii="Arial" w:eastAsia="Times New Roman" w:hAnsi="Arial" w:cs="Arial"/>
          <w:lang w:eastAsia="en-GB"/>
        </w:rPr>
      </w:pPr>
      <w:r w:rsidRPr="007062D4">
        <w:rPr>
          <w:rFonts w:ascii="Arial" w:eastAsia="Times New Roman" w:hAnsi="Arial" w:cs="Arial"/>
          <w:lang w:eastAsia="en-GB"/>
        </w:rPr>
        <w:t>Review of care plan to be completed by</w:t>
      </w:r>
      <w:r>
        <w:rPr>
          <w:rFonts w:ascii="Arial" w:eastAsia="Times New Roman" w:hAnsi="Arial" w:cs="Arial"/>
          <w:lang w:eastAsia="en-GB"/>
        </w:rPr>
        <w:t xml:space="preserve"> (date) </w:t>
      </w:r>
      <w:r w:rsidRPr="007062D4">
        <w:rPr>
          <w:rFonts w:ascii="Arial" w:eastAsia="Times New Roman" w:hAnsi="Arial" w:cs="Arial"/>
          <w:lang w:eastAsia="en-GB"/>
        </w:rPr>
        <w:t>……………………</w:t>
      </w:r>
    </w:p>
    <w:p w14:paraId="350FFF55" w14:textId="77777777" w:rsidR="0063724D" w:rsidRPr="007062D4" w:rsidRDefault="0063724D" w:rsidP="0063724D">
      <w:pPr>
        <w:spacing w:after="0" w:line="240" w:lineRule="auto"/>
        <w:rPr>
          <w:rFonts w:ascii="Arial" w:eastAsia="Times New Roman" w:hAnsi="Arial" w:cs="Arial"/>
          <w:lang w:eastAsia="en-GB"/>
        </w:rPr>
      </w:pPr>
    </w:p>
    <w:p w14:paraId="41C32483" w14:textId="77777777" w:rsidR="0063724D" w:rsidRPr="007062D4" w:rsidRDefault="0063724D" w:rsidP="0063724D">
      <w:pPr>
        <w:spacing w:after="0" w:line="240" w:lineRule="auto"/>
        <w:rPr>
          <w:rFonts w:ascii="Arial" w:eastAsia="Times New Roman" w:hAnsi="Arial" w:cs="Arial"/>
          <w:sz w:val="10"/>
          <w:szCs w:val="10"/>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1E0" w:firstRow="1" w:lastRow="1" w:firstColumn="1" w:lastColumn="1" w:noHBand="0" w:noVBand="0"/>
      </w:tblPr>
      <w:tblGrid>
        <w:gridCol w:w="9016"/>
      </w:tblGrid>
      <w:tr w:rsidR="0063724D" w:rsidRPr="007062D4" w14:paraId="5C27203B" w14:textId="77777777" w:rsidTr="006C0D04">
        <w:tc>
          <w:tcPr>
            <w:tcW w:w="5000" w:type="pct"/>
            <w:tcBorders>
              <w:top w:val="single" w:sz="4" w:space="0" w:color="auto"/>
              <w:left w:val="single" w:sz="4" w:space="0" w:color="auto"/>
              <w:bottom w:val="single" w:sz="4" w:space="0" w:color="auto"/>
              <w:right w:val="single" w:sz="4" w:space="0" w:color="auto"/>
            </w:tcBorders>
          </w:tcPr>
          <w:p w14:paraId="765C9E1D" w14:textId="77777777" w:rsidR="0063724D" w:rsidRPr="007062D4" w:rsidRDefault="0063724D" w:rsidP="006C0D04">
            <w:pPr>
              <w:spacing w:after="0" w:line="240" w:lineRule="auto"/>
              <w:rPr>
                <w:rFonts w:ascii="Arial" w:eastAsia="Times New Roman" w:hAnsi="Arial" w:cs="Arial"/>
                <w:b/>
                <w:bCs/>
                <w:i/>
                <w:color w:val="FF0000"/>
                <w:lang w:eastAsia="en-GB"/>
              </w:rPr>
            </w:pPr>
            <w:r w:rsidRPr="007062D4">
              <w:rPr>
                <w:rFonts w:ascii="Arial" w:eastAsia="Times New Roman" w:hAnsi="Arial" w:cs="Arial"/>
                <w:b/>
                <w:bCs/>
                <w:i/>
                <w:color w:val="FF0000"/>
                <w:lang w:eastAsia="en-GB"/>
              </w:rPr>
              <w:t>School to insert own Privacy Notice</w:t>
            </w:r>
          </w:p>
          <w:p w14:paraId="5A2AA749" w14:textId="77777777" w:rsidR="0063724D" w:rsidRPr="007062D4" w:rsidRDefault="0063724D" w:rsidP="006C0D04">
            <w:pPr>
              <w:spacing w:after="0" w:line="240" w:lineRule="auto"/>
              <w:rPr>
                <w:rFonts w:ascii="Arial" w:eastAsia="Times New Roman" w:hAnsi="Arial" w:cs="Arial"/>
                <w:color w:val="FF0000"/>
                <w:sz w:val="32"/>
                <w:szCs w:val="32"/>
                <w:lang w:eastAsia="en-GB"/>
              </w:rPr>
            </w:pPr>
          </w:p>
          <w:p w14:paraId="316072F6" w14:textId="77777777" w:rsidR="0063724D" w:rsidRPr="007062D4" w:rsidRDefault="0063724D" w:rsidP="006C0D04">
            <w:pPr>
              <w:spacing w:after="0" w:line="240" w:lineRule="auto"/>
              <w:rPr>
                <w:rFonts w:ascii="Arial" w:eastAsia="Times New Roman" w:hAnsi="Arial" w:cs="Arial"/>
                <w:color w:val="FF0000"/>
                <w:sz w:val="32"/>
                <w:szCs w:val="32"/>
                <w:lang w:eastAsia="en-GB"/>
              </w:rPr>
            </w:pPr>
          </w:p>
        </w:tc>
      </w:tr>
    </w:tbl>
    <w:p w14:paraId="640C619B" w14:textId="77777777" w:rsidR="0063724D" w:rsidRPr="007062D4" w:rsidRDefault="0063724D" w:rsidP="0063724D">
      <w:pPr>
        <w:spacing w:after="0" w:line="240" w:lineRule="auto"/>
        <w:jc w:val="right"/>
        <w:rPr>
          <w:rFonts w:ascii="Arial" w:eastAsia="Times New Roman" w:hAnsi="Arial" w:cs="Arial"/>
          <w:b/>
          <w:bCs/>
          <w:sz w:val="24"/>
          <w:szCs w:val="24"/>
          <w:lang w:eastAsia="en-GB"/>
        </w:rPr>
      </w:pPr>
    </w:p>
    <w:tbl>
      <w:tblPr>
        <w:tblW w:w="5001"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1E0" w:firstRow="1" w:lastRow="1" w:firstColumn="1" w:lastColumn="1" w:noHBand="0" w:noVBand="0"/>
      </w:tblPr>
      <w:tblGrid>
        <w:gridCol w:w="9018"/>
      </w:tblGrid>
      <w:tr w:rsidR="0063724D" w:rsidRPr="005C39ED" w14:paraId="331B947D" w14:textId="77777777" w:rsidTr="006C0D04">
        <w:tc>
          <w:tcPr>
            <w:tcW w:w="5000" w:type="pct"/>
            <w:shd w:val="clear" w:color="auto" w:fill="auto"/>
          </w:tcPr>
          <w:p w14:paraId="43CD394A" w14:textId="5E9877ED" w:rsidR="0063724D" w:rsidRPr="002A2C19" w:rsidRDefault="002A2C19" w:rsidP="002A2C19">
            <w:pPr>
              <w:spacing w:after="0" w:line="240" w:lineRule="auto"/>
              <w:rPr>
                <w:rFonts w:ascii="Arial" w:eastAsia="Times New Roman" w:hAnsi="Arial" w:cs="Arial"/>
                <w:sz w:val="24"/>
                <w:szCs w:val="24"/>
                <w:lang w:eastAsia="en-GB"/>
              </w:rPr>
            </w:pPr>
            <w:r w:rsidRPr="002A2C19">
              <w:rPr>
                <w:sz w:val="24"/>
                <w:szCs w:val="24"/>
              </w:rPr>
              <w:t xml:space="preserve">To understand more about why we collect your information, what we do with your information, how you can access your information, your personal information rights, how and to whom to raise a complaint about your information, please visit our privacy notice page at </w:t>
            </w:r>
            <w:hyperlink r:id="rId30" w:history="1">
              <w:r w:rsidRPr="002A2C19">
                <w:rPr>
                  <w:rStyle w:val="Hyperlink"/>
                  <w:rFonts w:cstheme="minorBidi"/>
                  <w:sz w:val="24"/>
                  <w:szCs w:val="24"/>
                </w:rPr>
                <w:t>http://www.sandwell.gov.uk/privacynotices</w:t>
              </w:r>
            </w:hyperlink>
            <w:r w:rsidRPr="002A2C19">
              <w:rPr>
                <w:sz w:val="24"/>
                <w:szCs w:val="24"/>
              </w:rPr>
              <w:t xml:space="preserve"> </w:t>
            </w:r>
          </w:p>
        </w:tc>
      </w:tr>
    </w:tbl>
    <w:p w14:paraId="441C59A0" w14:textId="77777777" w:rsidR="0063724D" w:rsidRDefault="0063724D" w:rsidP="0063724D">
      <w:pPr>
        <w:pBdr>
          <w:bottom w:val="single" w:sz="12" w:space="1" w:color="auto"/>
        </w:pBdr>
        <w:spacing w:after="0"/>
        <w:rPr>
          <w:rFonts w:ascii="Arial" w:hAnsi="Arial" w:cs="Arial"/>
          <w:b/>
          <w:bCs/>
          <w:szCs w:val="32"/>
        </w:rPr>
      </w:pPr>
    </w:p>
    <w:p w14:paraId="0EA71D47" w14:textId="77777777" w:rsidR="0063724D" w:rsidRPr="00404821" w:rsidRDefault="0063724D" w:rsidP="0063724D">
      <w:pPr>
        <w:spacing w:after="0"/>
        <w:rPr>
          <w:rFonts w:ascii="Arial" w:hAnsi="Arial" w:cs="Arial"/>
          <w:b/>
          <w:bCs/>
          <w:color w:val="A6A6A6" w:themeColor="background1" w:themeShade="A6"/>
          <w:sz w:val="18"/>
          <w:szCs w:val="32"/>
        </w:rPr>
      </w:pPr>
      <w:r w:rsidRPr="00404821">
        <w:rPr>
          <w:rFonts w:ascii="Arial" w:hAnsi="Arial" w:cs="Arial"/>
          <w:b/>
          <w:bCs/>
          <w:color w:val="A6A6A6" w:themeColor="background1" w:themeShade="A6"/>
          <w:sz w:val="18"/>
          <w:szCs w:val="32"/>
        </w:rPr>
        <w:t>For School Health Nursing Team use only:</w:t>
      </w:r>
    </w:p>
    <w:tbl>
      <w:tblPr>
        <w:tblStyle w:val="TableGrid"/>
        <w:tblW w:w="0" w:type="auto"/>
        <w:tblLook w:val="04A0" w:firstRow="1" w:lastRow="0" w:firstColumn="1" w:lastColumn="0" w:noHBand="0" w:noVBand="1"/>
      </w:tblPr>
      <w:tblGrid>
        <w:gridCol w:w="3986"/>
        <w:gridCol w:w="3728"/>
        <w:gridCol w:w="1312"/>
      </w:tblGrid>
      <w:tr w:rsidR="0063724D" w:rsidRPr="00404821" w14:paraId="10A4E3CA" w14:textId="77777777" w:rsidTr="006C0D04">
        <w:trPr>
          <w:trHeight w:val="57"/>
        </w:trPr>
        <w:tc>
          <w:tcPr>
            <w:tcW w:w="4077" w:type="dxa"/>
            <w:tcBorders>
              <w:top w:val="nil"/>
              <w:left w:val="nil"/>
              <w:bottom w:val="single" w:sz="4" w:space="0" w:color="D9D9D9" w:themeColor="background1" w:themeShade="D9"/>
              <w:right w:val="nil"/>
            </w:tcBorders>
            <w:vAlign w:val="center"/>
          </w:tcPr>
          <w:p w14:paraId="3C1AF194" w14:textId="77777777" w:rsidR="0063724D" w:rsidRPr="00404821" w:rsidRDefault="0063724D" w:rsidP="006C0D04">
            <w:pPr>
              <w:jc w:val="center"/>
              <w:rPr>
                <w:rFonts w:ascii="Arial" w:hAnsi="Arial" w:cs="Arial"/>
                <w:bCs/>
                <w:color w:val="A6A6A6" w:themeColor="background1" w:themeShade="A6"/>
                <w:sz w:val="14"/>
                <w:szCs w:val="18"/>
              </w:rPr>
            </w:pPr>
          </w:p>
        </w:tc>
        <w:tc>
          <w:tcPr>
            <w:tcW w:w="3828" w:type="dxa"/>
            <w:tcBorders>
              <w:top w:val="nil"/>
              <w:left w:val="nil"/>
              <w:bottom w:val="single" w:sz="4" w:space="0" w:color="D9D9D9" w:themeColor="background1" w:themeShade="D9"/>
              <w:right w:val="nil"/>
            </w:tcBorders>
            <w:vAlign w:val="center"/>
          </w:tcPr>
          <w:p w14:paraId="70B28ADC" w14:textId="77777777" w:rsidR="0063724D" w:rsidRPr="00404821" w:rsidRDefault="0063724D" w:rsidP="006C0D04">
            <w:pPr>
              <w:jc w:val="center"/>
              <w:rPr>
                <w:rFonts w:ascii="Arial" w:hAnsi="Arial" w:cs="Arial"/>
                <w:bCs/>
                <w:color w:val="A6A6A6" w:themeColor="background1" w:themeShade="A6"/>
                <w:sz w:val="14"/>
                <w:szCs w:val="18"/>
              </w:rPr>
            </w:pPr>
            <w:r w:rsidRPr="00404821">
              <w:rPr>
                <w:rFonts w:ascii="Arial" w:hAnsi="Arial" w:cs="Arial"/>
                <w:bCs/>
                <w:color w:val="A6A6A6" w:themeColor="background1" w:themeShade="A6"/>
                <w:sz w:val="14"/>
                <w:szCs w:val="18"/>
              </w:rPr>
              <w:t>Name / Sign</w:t>
            </w:r>
          </w:p>
        </w:tc>
        <w:tc>
          <w:tcPr>
            <w:tcW w:w="1337" w:type="dxa"/>
            <w:tcBorders>
              <w:top w:val="nil"/>
              <w:left w:val="nil"/>
              <w:bottom w:val="single" w:sz="4" w:space="0" w:color="D9D9D9" w:themeColor="background1" w:themeShade="D9"/>
              <w:right w:val="nil"/>
            </w:tcBorders>
            <w:vAlign w:val="center"/>
          </w:tcPr>
          <w:p w14:paraId="0C8620CC" w14:textId="77777777" w:rsidR="0063724D" w:rsidRPr="00404821" w:rsidRDefault="0063724D" w:rsidP="006C0D04">
            <w:pPr>
              <w:jc w:val="center"/>
              <w:rPr>
                <w:rFonts w:ascii="Arial" w:hAnsi="Arial" w:cs="Arial"/>
                <w:bCs/>
                <w:color w:val="A6A6A6" w:themeColor="background1" w:themeShade="A6"/>
                <w:sz w:val="14"/>
                <w:szCs w:val="18"/>
              </w:rPr>
            </w:pPr>
            <w:r w:rsidRPr="00404821">
              <w:rPr>
                <w:rFonts w:ascii="Arial" w:hAnsi="Arial" w:cs="Arial"/>
                <w:bCs/>
                <w:color w:val="A6A6A6" w:themeColor="background1" w:themeShade="A6"/>
                <w:sz w:val="14"/>
                <w:szCs w:val="18"/>
              </w:rPr>
              <w:t>Date</w:t>
            </w:r>
          </w:p>
        </w:tc>
      </w:tr>
      <w:tr w:rsidR="0063724D" w:rsidRPr="00404821" w14:paraId="7DFEE74D" w14:textId="77777777" w:rsidTr="006C0D04">
        <w:trPr>
          <w:trHeight w:val="340"/>
        </w:trPr>
        <w:tc>
          <w:tcPr>
            <w:tcW w:w="407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0C38045" w14:textId="77777777" w:rsidR="0063724D" w:rsidRPr="00404821" w:rsidRDefault="0063724D" w:rsidP="006C0D04">
            <w:pPr>
              <w:rPr>
                <w:rFonts w:ascii="Arial" w:hAnsi="Arial" w:cs="Arial"/>
                <w:bCs/>
                <w:color w:val="A6A6A6" w:themeColor="background1" w:themeShade="A6"/>
                <w:sz w:val="18"/>
                <w:szCs w:val="16"/>
              </w:rPr>
            </w:pPr>
            <w:r w:rsidRPr="00404821">
              <w:rPr>
                <w:rFonts w:ascii="Arial" w:hAnsi="Arial" w:cs="Arial"/>
                <w:bCs/>
                <w:color w:val="A6A6A6" w:themeColor="background1" w:themeShade="A6"/>
                <w:sz w:val="18"/>
                <w:szCs w:val="16"/>
              </w:rPr>
              <w:t>Nurse completing clinical information</w:t>
            </w:r>
          </w:p>
        </w:tc>
        <w:tc>
          <w:tcPr>
            <w:tcW w:w="38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71CA046" w14:textId="77777777" w:rsidR="0063724D" w:rsidRPr="00404821" w:rsidRDefault="0063724D" w:rsidP="006C0D04">
            <w:pPr>
              <w:rPr>
                <w:rFonts w:ascii="Arial" w:hAnsi="Arial" w:cs="Arial"/>
                <w:bCs/>
                <w:color w:val="A6A6A6" w:themeColor="background1" w:themeShade="A6"/>
                <w:sz w:val="16"/>
                <w:szCs w:val="16"/>
              </w:rPr>
            </w:pPr>
          </w:p>
        </w:tc>
        <w:tc>
          <w:tcPr>
            <w:tcW w:w="13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03D62A9" w14:textId="77777777" w:rsidR="0063724D" w:rsidRPr="00404821" w:rsidRDefault="0063724D" w:rsidP="006C0D04">
            <w:pPr>
              <w:rPr>
                <w:rFonts w:ascii="Arial" w:hAnsi="Arial" w:cs="Arial"/>
                <w:bCs/>
                <w:color w:val="A6A6A6" w:themeColor="background1" w:themeShade="A6"/>
                <w:sz w:val="16"/>
                <w:szCs w:val="16"/>
              </w:rPr>
            </w:pPr>
          </w:p>
        </w:tc>
      </w:tr>
      <w:tr w:rsidR="0063724D" w:rsidRPr="00404821" w14:paraId="2B78E6B5" w14:textId="77777777" w:rsidTr="006C0D04">
        <w:trPr>
          <w:trHeight w:val="340"/>
        </w:trPr>
        <w:tc>
          <w:tcPr>
            <w:tcW w:w="407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6FC6331" w14:textId="77777777" w:rsidR="0063724D" w:rsidRPr="00404821" w:rsidRDefault="0063724D" w:rsidP="006C0D04">
            <w:pPr>
              <w:rPr>
                <w:rFonts w:ascii="Arial" w:hAnsi="Arial" w:cs="Arial"/>
                <w:bCs/>
                <w:color w:val="A6A6A6" w:themeColor="background1" w:themeShade="A6"/>
                <w:sz w:val="18"/>
                <w:szCs w:val="16"/>
              </w:rPr>
            </w:pPr>
            <w:r w:rsidRPr="00404821">
              <w:rPr>
                <w:rFonts w:ascii="Arial" w:hAnsi="Arial" w:cs="Arial"/>
                <w:bCs/>
                <w:color w:val="A6A6A6" w:themeColor="background1" w:themeShade="A6"/>
                <w:sz w:val="18"/>
                <w:szCs w:val="16"/>
              </w:rPr>
              <w:t>Nurse carrying out check with parent</w:t>
            </w:r>
          </w:p>
        </w:tc>
        <w:tc>
          <w:tcPr>
            <w:tcW w:w="38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B763023" w14:textId="77777777" w:rsidR="0063724D" w:rsidRPr="00404821" w:rsidRDefault="0063724D" w:rsidP="006C0D04">
            <w:pPr>
              <w:rPr>
                <w:rFonts w:ascii="Arial" w:hAnsi="Arial" w:cs="Arial"/>
                <w:bCs/>
                <w:color w:val="A6A6A6" w:themeColor="background1" w:themeShade="A6"/>
                <w:sz w:val="16"/>
                <w:szCs w:val="16"/>
              </w:rPr>
            </w:pPr>
          </w:p>
        </w:tc>
        <w:tc>
          <w:tcPr>
            <w:tcW w:w="13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0216051" w14:textId="77777777" w:rsidR="0063724D" w:rsidRPr="00404821" w:rsidRDefault="0063724D" w:rsidP="006C0D04">
            <w:pPr>
              <w:rPr>
                <w:rFonts w:ascii="Arial" w:hAnsi="Arial" w:cs="Arial"/>
                <w:bCs/>
                <w:color w:val="A6A6A6" w:themeColor="background1" w:themeShade="A6"/>
                <w:sz w:val="16"/>
                <w:szCs w:val="16"/>
              </w:rPr>
            </w:pPr>
          </w:p>
        </w:tc>
      </w:tr>
      <w:tr w:rsidR="0063724D" w:rsidRPr="00404821" w14:paraId="2CB14FB5" w14:textId="77777777" w:rsidTr="006C0D04">
        <w:trPr>
          <w:trHeight w:val="283"/>
        </w:trPr>
        <w:tc>
          <w:tcPr>
            <w:tcW w:w="407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8377B14" w14:textId="77777777" w:rsidR="0063724D" w:rsidRPr="00404821" w:rsidRDefault="0063724D" w:rsidP="006C0D04">
            <w:pPr>
              <w:rPr>
                <w:rFonts w:ascii="Arial" w:hAnsi="Arial" w:cs="Arial"/>
                <w:bCs/>
                <w:color w:val="A6A6A6" w:themeColor="background1" w:themeShade="A6"/>
                <w:sz w:val="18"/>
                <w:szCs w:val="16"/>
              </w:rPr>
            </w:pPr>
            <w:r w:rsidRPr="00404821">
              <w:rPr>
                <w:rFonts w:ascii="Arial" w:hAnsi="Arial" w:cs="Arial"/>
                <w:bCs/>
                <w:color w:val="A6A6A6" w:themeColor="background1" w:themeShade="A6"/>
                <w:sz w:val="18"/>
                <w:szCs w:val="16"/>
              </w:rPr>
              <w:t>Team Leader checking MC / Record Keeping compliance</w:t>
            </w:r>
          </w:p>
        </w:tc>
        <w:tc>
          <w:tcPr>
            <w:tcW w:w="38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379997C" w14:textId="77777777" w:rsidR="0063724D" w:rsidRPr="00404821" w:rsidRDefault="0063724D" w:rsidP="006C0D04">
            <w:pPr>
              <w:rPr>
                <w:rFonts w:ascii="Arial" w:hAnsi="Arial" w:cs="Arial"/>
                <w:bCs/>
                <w:color w:val="A6A6A6" w:themeColor="background1" w:themeShade="A6"/>
                <w:sz w:val="16"/>
                <w:szCs w:val="16"/>
              </w:rPr>
            </w:pPr>
          </w:p>
        </w:tc>
        <w:tc>
          <w:tcPr>
            <w:tcW w:w="13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B02277A" w14:textId="77777777" w:rsidR="0063724D" w:rsidRPr="00404821" w:rsidRDefault="0063724D" w:rsidP="006C0D04">
            <w:pPr>
              <w:rPr>
                <w:rFonts w:ascii="Arial" w:hAnsi="Arial" w:cs="Arial"/>
                <w:bCs/>
                <w:color w:val="A6A6A6" w:themeColor="background1" w:themeShade="A6"/>
                <w:sz w:val="16"/>
                <w:szCs w:val="16"/>
              </w:rPr>
            </w:pPr>
          </w:p>
        </w:tc>
      </w:tr>
    </w:tbl>
    <w:p w14:paraId="294BAB2C" w14:textId="77777777" w:rsidR="0063724D" w:rsidRPr="005C39ED" w:rsidRDefault="0063724D" w:rsidP="0063724D">
      <w:pPr>
        <w:spacing w:after="0" w:line="240" w:lineRule="auto"/>
        <w:rPr>
          <w:rFonts w:ascii="Arial" w:eastAsia="Times New Roman" w:hAnsi="Arial" w:cs="Arial"/>
          <w:sz w:val="2"/>
          <w:szCs w:val="2"/>
          <w:lang w:eastAsia="en-GB"/>
        </w:rPr>
      </w:pPr>
    </w:p>
    <w:p w14:paraId="56F27759" w14:textId="77777777" w:rsidR="0063724D" w:rsidRPr="005C39ED" w:rsidRDefault="0063724D" w:rsidP="0063724D">
      <w:pPr>
        <w:spacing w:after="0" w:line="240" w:lineRule="auto"/>
        <w:rPr>
          <w:rFonts w:ascii="Arial" w:eastAsia="Times New Roman" w:hAnsi="Arial" w:cs="Arial"/>
          <w:sz w:val="2"/>
          <w:szCs w:val="2"/>
          <w:lang w:eastAsia="en-GB"/>
        </w:rPr>
      </w:pPr>
    </w:p>
    <w:p w14:paraId="2ED96C4C" w14:textId="77777777" w:rsidR="0063724D" w:rsidRPr="005C39ED" w:rsidRDefault="0063724D" w:rsidP="0063724D">
      <w:pPr>
        <w:spacing w:after="0" w:line="240" w:lineRule="auto"/>
        <w:rPr>
          <w:rFonts w:ascii="Arial" w:eastAsia="Times New Roman" w:hAnsi="Arial" w:cs="Arial"/>
          <w:sz w:val="2"/>
          <w:szCs w:val="2"/>
          <w:lang w:eastAsia="en-GB"/>
        </w:rPr>
      </w:pPr>
    </w:p>
    <w:p w14:paraId="661C66B7" w14:textId="77777777" w:rsidR="0063724D" w:rsidRPr="005C39ED" w:rsidRDefault="0063724D" w:rsidP="0063724D">
      <w:pPr>
        <w:spacing w:after="0" w:line="240" w:lineRule="auto"/>
        <w:rPr>
          <w:rFonts w:ascii="Arial" w:eastAsia="Times New Roman" w:hAnsi="Arial" w:cs="Arial"/>
          <w:sz w:val="2"/>
          <w:szCs w:val="2"/>
          <w:lang w:eastAsia="en-GB"/>
        </w:rPr>
      </w:pPr>
    </w:p>
    <w:p w14:paraId="6A9D62C7" w14:textId="77777777" w:rsidR="0063724D" w:rsidRPr="005C39ED" w:rsidRDefault="0063724D" w:rsidP="0063724D">
      <w:pPr>
        <w:spacing w:after="0" w:line="240" w:lineRule="auto"/>
        <w:rPr>
          <w:rFonts w:ascii="Arial" w:eastAsia="Times New Roman" w:hAnsi="Arial" w:cs="Arial"/>
          <w:sz w:val="2"/>
          <w:szCs w:val="2"/>
          <w:lang w:eastAsia="en-GB"/>
        </w:rPr>
      </w:pPr>
    </w:p>
    <w:p w14:paraId="32E36681" w14:textId="77777777" w:rsidR="0063724D" w:rsidRDefault="0063724D" w:rsidP="0063724D">
      <w:pPr>
        <w:rPr>
          <w:rFonts w:ascii="Arial" w:eastAsia="Times New Roman" w:hAnsi="Arial" w:cs="Arial"/>
          <w:b/>
          <w:bCs/>
          <w:sz w:val="24"/>
          <w:szCs w:val="24"/>
          <w:lang w:eastAsia="en-GB"/>
        </w:rPr>
        <w:sectPr w:rsidR="0063724D" w:rsidSect="00C838D9">
          <w:headerReference w:type="default" r:id="rId31"/>
          <w:footerReference w:type="default" r:id="rId32"/>
          <w:pgSz w:w="11906" w:h="16838"/>
          <w:pgMar w:top="1440" w:right="1440" w:bottom="1440" w:left="1440" w:header="706" w:footer="706" w:gutter="0"/>
          <w:pgNumType w:start="1"/>
          <w:cols w:space="708"/>
          <w:docGrid w:linePitch="360"/>
        </w:sectPr>
      </w:pPr>
    </w:p>
    <w:p w14:paraId="58E02027" w14:textId="77777777" w:rsidR="0063724D" w:rsidRPr="004D4280" w:rsidRDefault="0063724D" w:rsidP="0063724D">
      <w:pPr>
        <w:jc w:val="right"/>
        <w:rPr>
          <w:rFonts w:ascii="Arial" w:hAnsi="Arial" w:cs="Arial"/>
          <w:b/>
          <w:bCs/>
          <w:sz w:val="36"/>
          <w:szCs w:val="32"/>
        </w:rPr>
      </w:pPr>
      <w:r w:rsidRPr="004D4280">
        <w:rPr>
          <w:rFonts w:ascii="Arial" w:eastAsia="Times New Roman" w:hAnsi="Arial" w:cs="Arial"/>
          <w:b/>
          <w:bCs/>
          <w:sz w:val="32"/>
          <w:szCs w:val="24"/>
          <w:lang w:eastAsia="en-GB"/>
        </w:rPr>
        <w:lastRenderedPageBreak/>
        <w:t>Appendix 3</w:t>
      </w:r>
    </w:p>
    <w:tbl>
      <w:tblPr>
        <w:tblpPr w:leftFromText="180" w:rightFromText="180" w:vertAnchor="text" w:tblpXSpec="right" w:tblpY="1"/>
        <w:tblOverlap w:val="never"/>
        <w:tblW w:w="10663" w:type="dxa"/>
        <w:tblCellSpacing w:w="29" w:type="dxa"/>
        <w:tblCellMar>
          <w:top w:w="58" w:type="dxa"/>
          <w:left w:w="115" w:type="dxa"/>
          <w:bottom w:w="58" w:type="dxa"/>
          <w:right w:w="115" w:type="dxa"/>
        </w:tblCellMar>
        <w:tblLook w:val="01E0" w:firstRow="1" w:lastRow="1" w:firstColumn="1" w:lastColumn="1" w:noHBand="0" w:noVBand="0"/>
      </w:tblPr>
      <w:tblGrid>
        <w:gridCol w:w="5560"/>
        <w:gridCol w:w="5103"/>
      </w:tblGrid>
      <w:tr w:rsidR="0063724D" w:rsidRPr="007062D4" w14:paraId="51C3ADDC" w14:textId="77777777" w:rsidTr="006C0D04">
        <w:trPr>
          <w:tblCellSpacing w:w="29" w:type="dxa"/>
        </w:trPr>
        <w:tc>
          <w:tcPr>
            <w:tcW w:w="5473" w:type="dxa"/>
          </w:tcPr>
          <w:p w14:paraId="293E6856" w14:textId="77777777" w:rsidR="0063724D" w:rsidRPr="007062D4" w:rsidRDefault="0063724D" w:rsidP="006C0D04">
            <w:pPr>
              <w:spacing w:after="0" w:line="240" w:lineRule="auto"/>
              <w:jc w:val="right"/>
              <w:rPr>
                <w:rFonts w:ascii="Arial" w:eastAsia="Times New Roman" w:hAnsi="Arial" w:cs="Arial"/>
                <w:sz w:val="24"/>
                <w:szCs w:val="24"/>
                <w:lang w:eastAsia="en-GB"/>
              </w:rPr>
            </w:pPr>
            <w:r w:rsidRPr="007062D4">
              <w:rPr>
                <w:rFonts w:ascii="Arial" w:eastAsia="Times New Roman" w:hAnsi="Arial" w:cs="Arial"/>
                <w:lang w:eastAsia="en-GB"/>
              </w:rPr>
              <w:t>Name:</w:t>
            </w:r>
          </w:p>
        </w:tc>
        <w:tc>
          <w:tcPr>
            <w:tcW w:w="5016" w:type="dxa"/>
            <w:tcBorders>
              <w:top w:val="single" w:sz="4" w:space="0" w:color="auto"/>
              <w:left w:val="single" w:sz="4" w:space="0" w:color="auto"/>
              <w:bottom w:val="single" w:sz="4" w:space="0" w:color="auto"/>
              <w:right w:val="single" w:sz="4" w:space="0" w:color="auto"/>
            </w:tcBorders>
          </w:tcPr>
          <w:p w14:paraId="5A3581DC" w14:textId="77777777" w:rsidR="0063724D" w:rsidRPr="007062D4" w:rsidRDefault="0063724D" w:rsidP="006C0D04">
            <w:pPr>
              <w:spacing w:after="0" w:line="240" w:lineRule="auto"/>
              <w:rPr>
                <w:rFonts w:ascii="Arial" w:eastAsia="Times New Roman" w:hAnsi="Arial" w:cs="Arial"/>
                <w:sz w:val="24"/>
                <w:szCs w:val="24"/>
                <w:lang w:eastAsia="en-GB"/>
              </w:rPr>
            </w:pPr>
          </w:p>
        </w:tc>
      </w:tr>
      <w:tr w:rsidR="0063724D" w:rsidRPr="007062D4" w14:paraId="56AD3AF9" w14:textId="77777777" w:rsidTr="006C0D04">
        <w:trPr>
          <w:tblCellSpacing w:w="29" w:type="dxa"/>
        </w:trPr>
        <w:tc>
          <w:tcPr>
            <w:tcW w:w="5473" w:type="dxa"/>
          </w:tcPr>
          <w:p w14:paraId="5AF1C210" w14:textId="77777777" w:rsidR="0063724D" w:rsidRPr="007062D4" w:rsidRDefault="0063724D" w:rsidP="006C0D04">
            <w:pPr>
              <w:spacing w:after="0" w:line="240" w:lineRule="auto"/>
              <w:jc w:val="right"/>
              <w:rPr>
                <w:rFonts w:ascii="Arial" w:eastAsia="Times New Roman" w:hAnsi="Arial" w:cs="Arial"/>
                <w:noProof/>
                <w:sz w:val="24"/>
                <w:szCs w:val="24"/>
                <w:lang w:eastAsia="en-GB"/>
              </w:rPr>
            </w:pPr>
            <w:r w:rsidRPr="007062D4">
              <w:rPr>
                <w:rFonts w:ascii="Arial" w:eastAsia="Times New Roman" w:hAnsi="Arial" w:cs="Arial"/>
                <w:noProof/>
                <w:lang w:eastAsia="en-GB"/>
              </w:rPr>
              <w:t>Date of Birth:</w:t>
            </w:r>
          </w:p>
        </w:tc>
        <w:tc>
          <w:tcPr>
            <w:tcW w:w="5016" w:type="dxa"/>
            <w:tcBorders>
              <w:top w:val="single" w:sz="4" w:space="0" w:color="auto"/>
              <w:left w:val="single" w:sz="4" w:space="0" w:color="auto"/>
              <w:bottom w:val="single" w:sz="4" w:space="0" w:color="auto"/>
              <w:right w:val="single" w:sz="4" w:space="0" w:color="auto"/>
            </w:tcBorders>
          </w:tcPr>
          <w:p w14:paraId="07AEC44C" w14:textId="77777777" w:rsidR="0063724D" w:rsidRPr="007062D4" w:rsidRDefault="0063724D" w:rsidP="006C0D04">
            <w:pPr>
              <w:spacing w:after="0" w:line="240" w:lineRule="auto"/>
              <w:rPr>
                <w:rFonts w:ascii="Arial" w:eastAsia="Times New Roman" w:hAnsi="Arial" w:cs="Arial"/>
                <w:sz w:val="24"/>
                <w:szCs w:val="24"/>
                <w:lang w:eastAsia="en-GB"/>
              </w:rPr>
            </w:pPr>
          </w:p>
        </w:tc>
      </w:tr>
      <w:tr w:rsidR="0063724D" w:rsidRPr="007062D4" w14:paraId="10438770" w14:textId="77777777" w:rsidTr="006C0D04">
        <w:trPr>
          <w:tblCellSpacing w:w="29" w:type="dxa"/>
        </w:trPr>
        <w:tc>
          <w:tcPr>
            <w:tcW w:w="5473" w:type="dxa"/>
          </w:tcPr>
          <w:p w14:paraId="4EBC5878" w14:textId="77777777" w:rsidR="0063724D" w:rsidRPr="007062D4" w:rsidRDefault="0063724D" w:rsidP="006C0D04">
            <w:pPr>
              <w:spacing w:after="0" w:line="240" w:lineRule="auto"/>
              <w:jc w:val="right"/>
              <w:rPr>
                <w:rFonts w:ascii="Arial" w:eastAsia="Times New Roman" w:hAnsi="Arial" w:cs="Arial"/>
                <w:noProof/>
                <w:sz w:val="24"/>
                <w:szCs w:val="24"/>
                <w:lang w:eastAsia="en-GB"/>
              </w:rPr>
            </w:pPr>
            <w:r w:rsidRPr="007062D4">
              <w:rPr>
                <w:rFonts w:ascii="Arial" w:eastAsia="Times New Roman" w:hAnsi="Arial" w:cs="Arial"/>
                <w:noProof/>
                <w:lang w:eastAsia="en-GB"/>
              </w:rPr>
              <w:t>Current Year/Class:</w:t>
            </w:r>
          </w:p>
        </w:tc>
        <w:tc>
          <w:tcPr>
            <w:tcW w:w="5016" w:type="dxa"/>
            <w:tcBorders>
              <w:top w:val="single" w:sz="4" w:space="0" w:color="auto"/>
              <w:left w:val="single" w:sz="4" w:space="0" w:color="auto"/>
              <w:bottom w:val="single" w:sz="4" w:space="0" w:color="auto"/>
              <w:right w:val="single" w:sz="4" w:space="0" w:color="auto"/>
            </w:tcBorders>
          </w:tcPr>
          <w:p w14:paraId="2A9AD0A8" w14:textId="77777777" w:rsidR="0063724D" w:rsidRPr="007062D4" w:rsidRDefault="0063724D" w:rsidP="006C0D04">
            <w:pPr>
              <w:spacing w:after="0" w:line="240" w:lineRule="auto"/>
              <w:rPr>
                <w:rFonts w:ascii="Arial" w:eastAsia="Times New Roman" w:hAnsi="Arial" w:cs="Arial"/>
                <w:sz w:val="24"/>
                <w:szCs w:val="24"/>
                <w:lang w:eastAsia="en-GB"/>
              </w:rPr>
            </w:pPr>
          </w:p>
        </w:tc>
      </w:tr>
      <w:tr w:rsidR="0063724D" w:rsidRPr="007062D4" w14:paraId="1BC1DC30" w14:textId="77777777" w:rsidTr="006C0D04">
        <w:trPr>
          <w:tblCellSpacing w:w="29" w:type="dxa"/>
        </w:trPr>
        <w:tc>
          <w:tcPr>
            <w:tcW w:w="5473" w:type="dxa"/>
          </w:tcPr>
          <w:p w14:paraId="09AF9554" w14:textId="77777777" w:rsidR="0063724D" w:rsidRPr="007062D4" w:rsidRDefault="0063724D" w:rsidP="006C0D04">
            <w:pPr>
              <w:spacing w:after="0" w:line="240" w:lineRule="auto"/>
              <w:jc w:val="right"/>
              <w:rPr>
                <w:rFonts w:ascii="Arial" w:eastAsia="Times New Roman" w:hAnsi="Arial" w:cs="Arial"/>
                <w:noProof/>
                <w:lang w:eastAsia="en-GB"/>
              </w:rPr>
            </w:pPr>
            <w:r>
              <w:rPr>
                <w:rFonts w:ascii="Arial" w:eastAsia="Times New Roman" w:hAnsi="Arial" w:cs="Arial"/>
                <w:noProof/>
                <w:lang w:eastAsia="en-GB"/>
              </w:rPr>
              <w:t>School:</w:t>
            </w:r>
          </w:p>
        </w:tc>
        <w:tc>
          <w:tcPr>
            <w:tcW w:w="5016" w:type="dxa"/>
            <w:tcBorders>
              <w:top w:val="single" w:sz="4" w:space="0" w:color="auto"/>
              <w:left w:val="single" w:sz="4" w:space="0" w:color="auto"/>
              <w:bottom w:val="single" w:sz="4" w:space="0" w:color="auto"/>
              <w:right w:val="single" w:sz="4" w:space="0" w:color="auto"/>
            </w:tcBorders>
          </w:tcPr>
          <w:p w14:paraId="30006F7D" w14:textId="77777777" w:rsidR="0063724D" w:rsidRPr="007062D4" w:rsidRDefault="0063724D" w:rsidP="006C0D04">
            <w:pPr>
              <w:spacing w:after="0" w:line="240" w:lineRule="auto"/>
              <w:rPr>
                <w:rFonts w:ascii="Arial" w:eastAsia="Times New Roman" w:hAnsi="Arial" w:cs="Arial"/>
                <w:sz w:val="24"/>
                <w:szCs w:val="24"/>
                <w:lang w:eastAsia="en-GB"/>
              </w:rPr>
            </w:pPr>
          </w:p>
        </w:tc>
      </w:tr>
      <w:tr w:rsidR="0063724D" w:rsidRPr="007062D4" w14:paraId="382A5435" w14:textId="77777777" w:rsidTr="006C0D04">
        <w:trPr>
          <w:tblCellSpacing w:w="29" w:type="dxa"/>
        </w:trPr>
        <w:tc>
          <w:tcPr>
            <w:tcW w:w="5473" w:type="dxa"/>
          </w:tcPr>
          <w:p w14:paraId="7728E5BE" w14:textId="77777777" w:rsidR="0063724D" w:rsidRPr="007062D4" w:rsidRDefault="0063724D" w:rsidP="006C0D04">
            <w:pPr>
              <w:spacing w:after="0" w:line="240" w:lineRule="auto"/>
              <w:jc w:val="right"/>
              <w:rPr>
                <w:rFonts w:ascii="Arial" w:eastAsia="Times New Roman" w:hAnsi="Arial" w:cs="Arial"/>
                <w:noProof/>
                <w:sz w:val="24"/>
                <w:szCs w:val="24"/>
                <w:lang w:eastAsia="en-GB"/>
              </w:rPr>
            </w:pPr>
            <w:r w:rsidRPr="007062D4">
              <w:rPr>
                <w:rFonts w:ascii="Arial" w:eastAsia="Times New Roman" w:hAnsi="Arial" w:cs="Arial"/>
                <w:noProof/>
                <w:lang w:eastAsia="en-GB"/>
              </w:rPr>
              <w:t>NHS No:</w:t>
            </w:r>
          </w:p>
        </w:tc>
        <w:tc>
          <w:tcPr>
            <w:tcW w:w="5016" w:type="dxa"/>
            <w:tcBorders>
              <w:top w:val="single" w:sz="4" w:space="0" w:color="auto"/>
              <w:left w:val="single" w:sz="4" w:space="0" w:color="auto"/>
              <w:bottom w:val="single" w:sz="4" w:space="0" w:color="auto"/>
              <w:right w:val="single" w:sz="4" w:space="0" w:color="auto"/>
            </w:tcBorders>
          </w:tcPr>
          <w:p w14:paraId="77028EB9" w14:textId="77777777" w:rsidR="0063724D" w:rsidRPr="007062D4" w:rsidRDefault="0063724D" w:rsidP="006C0D04">
            <w:pPr>
              <w:spacing w:after="0" w:line="240" w:lineRule="auto"/>
              <w:rPr>
                <w:rFonts w:ascii="Arial" w:eastAsia="Times New Roman" w:hAnsi="Arial" w:cs="Arial"/>
                <w:sz w:val="24"/>
                <w:szCs w:val="24"/>
                <w:lang w:eastAsia="en-GB"/>
              </w:rPr>
            </w:pPr>
          </w:p>
        </w:tc>
      </w:tr>
    </w:tbl>
    <w:p w14:paraId="4AED389D" w14:textId="77777777" w:rsidR="0063724D" w:rsidRDefault="0063724D" w:rsidP="0063724D">
      <w:pPr>
        <w:rPr>
          <w:rFonts w:ascii="Arial" w:hAnsi="Arial" w:cs="Arial"/>
          <w:b/>
          <w:sz w:val="32"/>
          <w:szCs w:val="32"/>
          <w:lang w:eastAsia="en-GB"/>
        </w:rPr>
      </w:pPr>
    </w:p>
    <w:p w14:paraId="09A1C431" w14:textId="77777777" w:rsidR="0063724D" w:rsidRPr="004D4280" w:rsidRDefault="0063724D" w:rsidP="0063724D">
      <w:pPr>
        <w:shd w:val="clear" w:color="auto" w:fill="D9D9D9" w:themeFill="background1" w:themeFillShade="D9"/>
        <w:rPr>
          <w:rFonts w:ascii="Arial" w:hAnsi="Arial" w:cs="Arial"/>
          <w:b/>
          <w:sz w:val="32"/>
          <w:szCs w:val="32"/>
          <w:lang w:eastAsia="en-GB"/>
        </w:rPr>
      </w:pPr>
      <w:r w:rsidRPr="004D4280">
        <w:rPr>
          <w:rFonts w:ascii="Arial" w:hAnsi="Arial" w:cs="Arial"/>
          <w:b/>
          <w:sz w:val="32"/>
          <w:szCs w:val="32"/>
          <w:lang w:eastAsia="en-GB"/>
        </w:rPr>
        <w:t>Medication Information Sheet</w:t>
      </w:r>
    </w:p>
    <w:p w14:paraId="1DF04785" w14:textId="77777777" w:rsidR="0063724D" w:rsidRPr="00896B7B" w:rsidRDefault="0063724D" w:rsidP="0063724D">
      <w:pPr>
        <w:rPr>
          <w:rFonts w:cs="Arial"/>
          <w:b/>
          <w:sz w:val="28"/>
          <w:lang w:eastAsia="en-GB"/>
        </w:rPr>
      </w:pPr>
      <w:r>
        <w:rPr>
          <w:rFonts w:cs="Arial"/>
          <w:b/>
          <w:sz w:val="28"/>
          <w:lang w:eastAsia="en-GB"/>
        </w:rPr>
        <w:tab/>
      </w:r>
      <w:r>
        <w:rPr>
          <w:rFonts w:cs="Arial"/>
          <w:b/>
          <w:sz w:val="28"/>
          <w:lang w:eastAsia="en-GB"/>
        </w:rPr>
        <w:tab/>
      </w:r>
      <w:r>
        <w:rPr>
          <w:rFonts w:cs="Arial"/>
          <w:b/>
          <w:sz w:val="28"/>
          <w:lang w:eastAsia="en-GB"/>
        </w:rPr>
        <w:tab/>
      </w:r>
      <w:r>
        <w:rPr>
          <w:rFonts w:cs="Arial"/>
          <w:b/>
          <w:sz w:val="28"/>
          <w:lang w:eastAsia="en-GB"/>
        </w:rPr>
        <w:tab/>
      </w:r>
    </w:p>
    <w:tbl>
      <w:tblPr>
        <w:tblStyle w:val="TableGrid"/>
        <w:tblW w:w="14288" w:type="dxa"/>
        <w:tblLook w:val="04A0" w:firstRow="1" w:lastRow="0" w:firstColumn="1" w:lastColumn="0" w:noHBand="0" w:noVBand="1"/>
      </w:tblPr>
      <w:tblGrid>
        <w:gridCol w:w="1986"/>
        <w:gridCol w:w="1986"/>
        <w:gridCol w:w="2497"/>
        <w:gridCol w:w="1903"/>
        <w:gridCol w:w="1903"/>
        <w:gridCol w:w="1904"/>
        <w:gridCol w:w="2109"/>
      </w:tblGrid>
      <w:tr w:rsidR="0063724D" w14:paraId="56BE3EA3" w14:textId="77777777" w:rsidTr="006C0D04">
        <w:trPr>
          <w:trHeight w:val="1111"/>
        </w:trPr>
        <w:tc>
          <w:tcPr>
            <w:tcW w:w="1986" w:type="dxa"/>
          </w:tcPr>
          <w:p w14:paraId="25F48A3E" w14:textId="77777777" w:rsidR="0063724D" w:rsidRDefault="0063724D" w:rsidP="006C0D04">
            <w:pPr>
              <w:rPr>
                <w:rFonts w:ascii="Arial" w:eastAsia="Times New Roman" w:hAnsi="Arial" w:cs="Arial"/>
                <w:b/>
                <w:lang w:eastAsia="en-GB"/>
              </w:rPr>
            </w:pPr>
            <w:r>
              <w:rPr>
                <w:rFonts w:ascii="Arial" w:eastAsia="Times New Roman" w:hAnsi="Arial" w:cs="Arial"/>
                <w:b/>
                <w:lang w:eastAsia="en-GB"/>
              </w:rPr>
              <w:t>Name and type of medication</w:t>
            </w:r>
          </w:p>
        </w:tc>
        <w:tc>
          <w:tcPr>
            <w:tcW w:w="1986" w:type="dxa"/>
          </w:tcPr>
          <w:p w14:paraId="31682698" w14:textId="77777777" w:rsidR="0063724D" w:rsidRDefault="0063724D" w:rsidP="006C0D04">
            <w:pPr>
              <w:rPr>
                <w:rFonts w:ascii="Arial" w:eastAsia="Times New Roman" w:hAnsi="Arial" w:cs="Arial"/>
                <w:b/>
                <w:lang w:eastAsia="en-GB"/>
              </w:rPr>
            </w:pPr>
            <w:r>
              <w:rPr>
                <w:rFonts w:ascii="Arial" w:eastAsia="Times New Roman" w:hAnsi="Arial" w:cs="Arial"/>
                <w:b/>
                <w:lang w:eastAsia="en-GB"/>
              </w:rPr>
              <w:t>What does the medication do?</w:t>
            </w:r>
          </w:p>
        </w:tc>
        <w:tc>
          <w:tcPr>
            <w:tcW w:w="2497" w:type="dxa"/>
          </w:tcPr>
          <w:p w14:paraId="039D664C" w14:textId="77777777" w:rsidR="0063724D" w:rsidRDefault="0063724D" w:rsidP="006C0D04">
            <w:pPr>
              <w:rPr>
                <w:rFonts w:ascii="Arial" w:eastAsia="Times New Roman" w:hAnsi="Arial" w:cs="Arial"/>
                <w:b/>
                <w:lang w:eastAsia="en-GB"/>
              </w:rPr>
            </w:pPr>
            <w:r>
              <w:rPr>
                <w:rFonts w:ascii="Arial" w:eastAsia="Times New Roman" w:hAnsi="Arial" w:cs="Arial"/>
                <w:b/>
                <w:lang w:eastAsia="en-GB"/>
              </w:rPr>
              <w:t>Dose and method of administration</w:t>
            </w:r>
          </w:p>
        </w:tc>
        <w:tc>
          <w:tcPr>
            <w:tcW w:w="1903" w:type="dxa"/>
          </w:tcPr>
          <w:p w14:paraId="486A1341" w14:textId="77777777" w:rsidR="0063724D" w:rsidRDefault="0063724D" w:rsidP="006C0D04">
            <w:pPr>
              <w:rPr>
                <w:rFonts w:ascii="Arial" w:eastAsia="Times New Roman" w:hAnsi="Arial" w:cs="Arial"/>
                <w:b/>
                <w:lang w:eastAsia="en-GB"/>
              </w:rPr>
            </w:pPr>
            <w:r>
              <w:rPr>
                <w:rFonts w:ascii="Arial" w:eastAsia="Times New Roman" w:hAnsi="Arial" w:cs="Arial"/>
                <w:b/>
                <w:lang w:eastAsia="en-GB"/>
              </w:rPr>
              <w:t>Time?</w:t>
            </w:r>
          </w:p>
        </w:tc>
        <w:tc>
          <w:tcPr>
            <w:tcW w:w="1903" w:type="dxa"/>
          </w:tcPr>
          <w:p w14:paraId="28716D72" w14:textId="77777777" w:rsidR="0063724D" w:rsidRDefault="0063724D" w:rsidP="006C0D04">
            <w:pPr>
              <w:rPr>
                <w:rFonts w:ascii="Arial" w:eastAsia="Times New Roman" w:hAnsi="Arial" w:cs="Arial"/>
                <w:b/>
                <w:lang w:eastAsia="en-GB"/>
              </w:rPr>
            </w:pPr>
            <w:r>
              <w:rPr>
                <w:rFonts w:ascii="Arial" w:eastAsia="Times New Roman" w:hAnsi="Arial" w:cs="Arial"/>
                <w:b/>
                <w:lang w:eastAsia="en-GB"/>
              </w:rPr>
              <w:t>Are there any side effects?</w:t>
            </w:r>
          </w:p>
        </w:tc>
        <w:tc>
          <w:tcPr>
            <w:tcW w:w="1904" w:type="dxa"/>
          </w:tcPr>
          <w:p w14:paraId="2280772C" w14:textId="77777777" w:rsidR="0063724D" w:rsidRDefault="0063724D" w:rsidP="006C0D04">
            <w:pPr>
              <w:rPr>
                <w:rFonts w:ascii="Arial" w:eastAsia="Times New Roman" w:hAnsi="Arial" w:cs="Arial"/>
                <w:b/>
                <w:lang w:eastAsia="en-GB"/>
              </w:rPr>
            </w:pPr>
            <w:r>
              <w:rPr>
                <w:rFonts w:ascii="Arial" w:eastAsia="Times New Roman" w:hAnsi="Arial" w:cs="Arial"/>
                <w:b/>
                <w:lang w:eastAsia="en-GB"/>
              </w:rPr>
              <w:t>When should it be given</w:t>
            </w:r>
          </w:p>
        </w:tc>
        <w:tc>
          <w:tcPr>
            <w:tcW w:w="2109" w:type="dxa"/>
          </w:tcPr>
          <w:p w14:paraId="356894C6" w14:textId="77777777" w:rsidR="0063724D" w:rsidRDefault="0063724D" w:rsidP="006C0D04">
            <w:pPr>
              <w:rPr>
                <w:rFonts w:ascii="Arial" w:eastAsia="Times New Roman" w:hAnsi="Arial" w:cs="Arial"/>
                <w:b/>
                <w:lang w:eastAsia="en-GB"/>
              </w:rPr>
            </w:pPr>
            <w:r>
              <w:rPr>
                <w:rFonts w:ascii="Arial" w:eastAsia="Times New Roman" w:hAnsi="Arial" w:cs="Arial"/>
                <w:b/>
                <w:lang w:eastAsia="en-GB"/>
              </w:rPr>
              <w:t>Can the pupil self-administer?</w:t>
            </w:r>
          </w:p>
          <w:p w14:paraId="082035D7" w14:textId="77777777" w:rsidR="0063724D" w:rsidRDefault="0063724D" w:rsidP="006C0D04">
            <w:pPr>
              <w:rPr>
                <w:rFonts w:ascii="Arial" w:eastAsia="Times New Roman" w:hAnsi="Arial" w:cs="Arial"/>
                <w:b/>
                <w:lang w:eastAsia="en-GB"/>
              </w:rPr>
            </w:pPr>
            <w:r>
              <w:rPr>
                <w:rFonts w:ascii="Arial" w:eastAsia="Times New Roman" w:hAnsi="Arial" w:cs="Arial"/>
                <w:b/>
                <w:lang w:eastAsia="en-GB"/>
              </w:rPr>
              <w:t xml:space="preserve">Yes / </w:t>
            </w:r>
            <w:proofErr w:type="gramStart"/>
            <w:r>
              <w:rPr>
                <w:rFonts w:ascii="Arial" w:eastAsia="Times New Roman" w:hAnsi="Arial" w:cs="Arial"/>
                <w:b/>
                <w:lang w:eastAsia="en-GB"/>
              </w:rPr>
              <w:t>No  /</w:t>
            </w:r>
            <w:proofErr w:type="gramEnd"/>
            <w:r>
              <w:rPr>
                <w:rFonts w:ascii="Arial" w:eastAsia="Times New Roman" w:hAnsi="Arial" w:cs="Arial"/>
                <w:b/>
                <w:lang w:eastAsia="en-GB"/>
              </w:rPr>
              <w:t xml:space="preserve"> supervised</w:t>
            </w:r>
          </w:p>
        </w:tc>
      </w:tr>
      <w:tr w:rsidR="0063724D" w14:paraId="3C87EFF3" w14:textId="77777777" w:rsidTr="006C0D04">
        <w:trPr>
          <w:trHeight w:val="833"/>
        </w:trPr>
        <w:tc>
          <w:tcPr>
            <w:tcW w:w="1986" w:type="dxa"/>
          </w:tcPr>
          <w:p w14:paraId="5B75E2A2" w14:textId="77777777" w:rsidR="0063724D" w:rsidRDefault="0063724D" w:rsidP="006C0D04">
            <w:pPr>
              <w:rPr>
                <w:rFonts w:ascii="Arial" w:eastAsia="Times New Roman" w:hAnsi="Arial" w:cs="Arial"/>
                <w:b/>
                <w:lang w:eastAsia="en-GB"/>
              </w:rPr>
            </w:pPr>
          </w:p>
          <w:p w14:paraId="54843E83" w14:textId="77777777" w:rsidR="0063724D" w:rsidRDefault="0063724D" w:rsidP="006C0D04">
            <w:pPr>
              <w:rPr>
                <w:rFonts w:ascii="Arial" w:eastAsia="Times New Roman" w:hAnsi="Arial" w:cs="Arial"/>
                <w:b/>
                <w:lang w:eastAsia="en-GB"/>
              </w:rPr>
            </w:pPr>
          </w:p>
        </w:tc>
        <w:tc>
          <w:tcPr>
            <w:tcW w:w="1986" w:type="dxa"/>
          </w:tcPr>
          <w:p w14:paraId="705F0360" w14:textId="77777777" w:rsidR="0063724D" w:rsidRDefault="0063724D" w:rsidP="006C0D04">
            <w:pPr>
              <w:rPr>
                <w:rFonts w:ascii="Arial" w:eastAsia="Times New Roman" w:hAnsi="Arial" w:cs="Arial"/>
                <w:b/>
                <w:lang w:eastAsia="en-GB"/>
              </w:rPr>
            </w:pPr>
          </w:p>
        </w:tc>
        <w:tc>
          <w:tcPr>
            <w:tcW w:w="2497" w:type="dxa"/>
          </w:tcPr>
          <w:p w14:paraId="08116746" w14:textId="77777777" w:rsidR="0063724D" w:rsidRDefault="0063724D" w:rsidP="006C0D04">
            <w:pPr>
              <w:rPr>
                <w:rFonts w:ascii="Arial" w:eastAsia="Times New Roman" w:hAnsi="Arial" w:cs="Arial"/>
                <w:b/>
                <w:lang w:eastAsia="en-GB"/>
              </w:rPr>
            </w:pPr>
          </w:p>
        </w:tc>
        <w:tc>
          <w:tcPr>
            <w:tcW w:w="1903" w:type="dxa"/>
          </w:tcPr>
          <w:p w14:paraId="1EB3A367" w14:textId="77777777" w:rsidR="0063724D" w:rsidRDefault="0063724D" w:rsidP="006C0D04">
            <w:pPr>
              <w:rPr>
                <w:rFonts w:ascii="Arial" w:eastAsia="Times New Roman" w:hAnsi="Arial" w:cs="Arial"/>
                <w:b/>
                <w:lang w:eastAsia="en-GB"/>
              </w:rPr>
            </w:pPr>
          </w:p>
        </w:tc>
        <w:tc>
          <w:tcPr>
            <w:tcW w:w="1903" w:type="dxa"/>
          </w:tcPr>
          <w:p w14:paraId="6C905805" w14:textId="77777777" w:rsidR="0063724D" w:rsidRDefault="0063724D" w:rsidP="006C0D04">
            <w:pPr>
              <w:rPr>
                <w:rFonts w:ascii="Arial" w:eastAsia="Times New Roman" w:hAnsi="Arial" w:cs="Arial"/>
                <w:b/>
                <w:lang w:eastAsia="en-GB"/>
              </w:rPr>
            </w:pPr>
          </w:p>
        </w:tc>
        <w:tc>
          <w:tcPr>
            <w:tcW w:w="1904" w:type="dxa"/>
          </w:tcPr>
          <w:p w14:paraId="788D9B18" w14:textId="77777777" w:rsidR="0063724D" w:rsidRDefault="0063724D" w:rsidP="006C0D04">
            <w:pPr>
              <w:rPr>
                <w:rFonts w:ascii="Arial" w:eastAsia="Times New Roman" w:hAnsi="Arial" w:cs="Arial"/>
                <w:b/>
                <w:lang w:eastAsia="en-GB"/>
              </w:rPr>
            </w:pPr>
          </w:p>
        </w:tc>
        <w:tc>
          <w:tcPr>
            <w:tcW w:w="2109" w:type="dxa"/>
          </w:tcPr>
          <w:p w14:paraId="6B83DB7B" w14:textId="77777777" w:rsidR="0063724D" w:rsidRDefault="0063724D" w:rsidP="006C0D04">
            <w:pPr>
              <w:rPr>
                <w:rFonts w:ascii="Arial" w:eastAsia="Times New Roman" w:hAnsi="Arial" w:cs="Arial"/>
                <w:b/>
                <w:lang w:eastAsia="en-GB"/>
              </w:rPr>
            </w:pPr>
          </w:p>
        </w:tc>
      </w:tr>
      <w:tr w:rsidR="0063724D" w14:paraId="32EE4D33" w14:textId="77777777" w:rsidTr="006C0D04">
        <w:trPr>
          <w:trHeight w:val="808"/>
        </w:trPr>
        <w:tc>
          <w:tcPr>
            <w:tcW w:w="1986" w:type="dxa"/>
          </w:tcPr>
          <w:p w14:paraId="460D1744" w14:textId="77777777" w:rsidR="0063724D" w:rsidRDefault="0063724D" w:rsidP="006C0D04">
            <w:pPr>
              <w:rPr>
                <w:rFonts w:ascii="Arial" w:eastAsia="Times New Roman" w:hAnsi="Arial" w:cs="Arial"/>
                <w:b/>
                <w:lang w:eastAsia="en-GB"/>
              </w:rPr>
            </w:pPr>
          </w:p>
          <w:p w14:paraId="7F426B4F" w14:textId="77777777" w:rsidR="0063724D" w:rsidRDefault="0063724D" w:rsidP="006C0D04">
            <w:pPr>
              <w:rPr>
                <w:rFonts w:ascii="Arial" w:eastAsia="Times New Roman" w:hAnsi="Arial" w:cs="Arial"/>
                <w:b/>
                <w:lang w:eastAsia="en-GB"/>
              </w:rPr>
            </w:pPr>
          </w:p>
        </w:tc>
        <w:tc>
          <w:tcPr>
            <w:tcW w:w="1986" w:type="dxa"/>
          </w:tcPr>
          <w:p w14:paraId="321BAD36" w14:textId="77777777" w:rsidR="0063724D" w:rsidRDefault="0063724D" w:rsidP="006C0D04">
            <w:pPr>
              <w:rPr>
                <w:rFonts w:ascii="Arial" w:eastAsia="Times New Roman" w:hAnsi="Arial" w:cs="Arial"/>
                <w:b/>
                <w:lang w:eastAsia="en-GB"/>
              </w:rPr>
            </w:pPr>
          </w:p>
        </w:tc>
        <w:tc>
          <w:tcPr>
            <w:tcW w:w="2497" w:type="dxa"/>
          </w:tcPr>
          <w:p w14:paraId="6AD0BFAA" w14:textId="77777777" w:rsidR="0063724D" w:rsidRDefault="0063724D" w:rsidP="006C0D04">
            <w:pPr>
              <w:rPr>
                <w:rFonts w:ascii="Arial" w:eastAsia="Times New Roman" w:hAnsi="Arial" w:cs="Arial"/>
                <w:b/>
                <w:lang w:eastAsia="en-GB"/>
              </w:rPr>
            </w:pPr>
          </w:p>
        </w:tc>
        <w:tc>
          <w:tcPr>
            <w:tcW w:w="1903" w:type="dxa"/>
          </w:tcPr>
          <w:p w14:paraId="6555CECC" w14:textId="77777777" w:rsidR="0063724D" w:rsidRDefault="0063724D" w:rsidP="006C0D04">
            <w:pPr>
              <w:rPr>
                <w:rFonts w:ascii="Arial" w:eastAsia="Times New Roman" w:hAnsi="Arial" w:cs="Arial"/>
                <w:b/>
                <w:lang w:eastAsia="en-GB"/>
              </w:rPr>
            </w:pPr>
          </w:p>
        </w:tc>
        <w:tc>
          <w:tcPr>
            <w:tcW w:w="1903" w:type="dxa"/>
          </w:tcPr>
          <w:p w14:paraId="27EB53A2" w14:textId="77777777" w:rsidR="0063724D" w:rsidRDefault="0063724D" w:rsidP="006C0D04">
            <w:pPr>
              <w:rPr>
                <w:rFonts w:ascii="Arial" w:eastAsia="Times New Roman" w:hAnsi="Arial" w:cs="Arial"/>
                <w:b/>
                <w:lang w:eastAsia="en-GB"/>
              </w:rPr>
            </w:pPr>
          </w:p>
        </w:tc>
        <w:tc>
          <w:tcPr>
            <w:tcW w:w="1904" w:type="dxa"/>
          </w:tcPr>
          <w:p w14:paraId="09F43A6F" w14:textId="77777777" w:rsidR="0063724D" w:rsidRDefault="0063724D" w:rsidP="006C0D04">
            <w:pPr>
              <w:rPr>
                <w:rFonts w:ascii="Arial" w:eastAsia="Times New Roman" w:hAnsi="Arial" w:cs="Arial"/>
                <w:b/>
                <w:lang w:eastAsia="en-GB"/>
              </w:rPr>
            </w:pPr>
          </w:p>
        </w:tc>
        <w:tc>
          <w:tcPr>
            <w:tcW w:w="2109" w:type="dxa"/>
          </w:tcPr>
          <w:p w14:paraId="797259DC" w14:textId="77777777" w:rsidR="0063724D" w:rsidRDefault="0063724D" w:rsidP="006C0D04">
            <w:pPr>
              <w:rPr>
                <w:rFonts w:ascii="Arial" w:eastAsia="Times New Roman" w:hAnsi="Arial" w:cs="Arial"/>
                <w:b/>
                <w:lang w:eastAsia="en-GB"/>
              </w:rPr>
            </w:pPr>
          </w:p>
        </w:tc>
      </w:tr>
      <w:tr w:rsidR="0063724D" w14:paraId="6CAA4A15" w14:textId="77777777" w:rsidTr="006C0D04">
        <w:trPr>
          <w:trHeight w:val="833"/>
        </w:trPr>
        <w:tc>
          <w:tcPr>
            <w:tcW w:w="1986" w:type="dxa"/>
          </w:tcPr>
          <w:p w14:paraId="7B14762A" w14:textId="77777777" w:rsidR="0063724D" w:rsidRDefault="0063724D" w:rsidP="006C0D04">
            <w:pPr>
              <w:rPr>
                <w:rFonts w:ascii="Arial" w:eastAsia="Times New Roman" w:hAnsi="Arial" w:cs="Arial"/>
                <w:b/>
                <w:lang w:eastAsia="en-GB"/>
              </w:rPr>
            </w:pPr>
          </w:p>
          <w:p w14:paraId="5B0624E3" w14:textId="77777777" w:rsidR="0063724D" w:rsidRDefault="0063724D" w:rsidP="006C0D04">
            <w:pPr>
              <w:rPr>
                <w:rFonts w:ascii="Arial" w:eastAsia="Times New Roman" w:hAnsi="Arial" w:cs="Arial"/>
                <w:b/>
                <w:lang w:eastAsia="en-GB"/>
              </w:rPr>
            </w:pPr>
          </w:p>
        </w:tc>
        <w:tc>
          <w:tcPr>
            <w:tcW w:w="1986" w:type="dxa"/>
          </w:tcPr>
          <w:p w14:paraId="15C20D95" w14:textId="77777777" w:rsidR="0063724D" w:rsidRDefault="0063724D" w:rsidP="006C0D04">
            <w:pPr>
              <w:rPr>
                <w:rFonts w:ascii="Arial" w:eastAsia="Times New Roman" w:hAnsi="Arial" w:cs="Arial"/>
                <w:b/>
                <w:lang w:eastAsia="en-GB"/>
              </w:rPr>
            </w:pPr>
          </w:p>
        </w:tc>
        <w:tc>
          <w:tcPr>
            <w:tcW w:w="2497" w:type="dxa"/>
          </w:tcPr>
          <w:p w14:paraId="508FBCEF" w14:textId="77777777" w:rsidR="0063724D" w:rsidRDefault="0063724D" w:rsidP="006C0D04">
            <w:pPr>
              <w:rPr>
                <w:rFonts w:ascii="Arial" w:eastAsia="Times New Roman" w:hAnsi="Arial" w:cs="Arial"/>
                <w:b/>
                <w:lang w:eastAsia="en-GB"/>
              </w:rPr>
            </w:pPr>
          </w:p>
        </w:tc>
        <w:tc>
          <w:tcPr>
            <w:tcW w:w="1903" w:type="dxa"/>
          </w:tcPr>
          <w:p w14:paraId="354FF252" w14:textId="77777777" w:rsidR="0063724D" w:rsidRDefault="0063724D" w:rsidP="006C0D04">
            <w:pPr>
              <w:rPr>
                <w:rFonts w:ascii="Arial" w:eastAsia="Times New Roman" w:hAnsi="Arial" w:cs="Arial"/>
                <w:b/>
                <w:lang w:eastAsia="en-GB"/>
              </w:rPr>
            </w:pPr>
          </w:p>
        </w:tc>
        <w:tc>
          <w:tcPr>
            <w:tcW w:w="1903" w:type="dxa"/>
          </w:tcPr>
          <w:p w14:paraId="570FF0EE" w14:textId="77777777" w:rsidR="0063724D" w:rsidRDefault="0063724D" w:rsidP="006C0D04">
            <w:pPr>
              <w:rPr>
                <w:rFonts w:ascii="Arial" w:eastAsia="Times New Roman" w:hAnsi="Arial" w:cs="Arial"/>
                <w:b/>
                <w:lang w:eastAsia="en-GB"/>
              </w:rPr>
            </w:pPr>
          </w:p>
        </w:tc>
        <w:tc>
          <w:tcPr>
            <w:tcW w:w="1904" w:type="dxa"/>
          </w:tcPr>
          <w:p w14:paraId="199ABCB2" w14:textId="77777777" w:rsidR="0063724D" w:rsidRDefault="0063724D" w:rsidP="006C0D04">
            <w:pPr>
              <w:rPr>
                <w:rFonts w:ascii="Arial" w:eastAsia="Times New Roman" w:hAnsi="Arial" w:cs="Arial"/>
                <w:b/>
                <w:lang w:eastAsia="en-GB"/>
              </w:rPr>
            </w:pPr>
          </w:p>
        </w:tc>
        <w:tc>
          <w:tcPr>
            <w:tcW w:w="2109" w:type="dxa"/>
          </w:tcPr>
          <w:p w14:paraId="6045B129" w14:textId="77777777" w:rsidR="0063724D" w:rsidRDefault="0063724D" w:rsidP="006C0D04">
            <w:pPr>
              <w:rPr>
                <w:rFonts w:ascii="Arial" w:eastAsia="Times New Roman" w:hAnsi="Arial" w:cs="Arial"/>
                <w:b/>
                <w:lang w:eastAsia="en-GB"/>
              </w:rPr>
            </w:pPr>
          </w:p>
        </w:tc>
      </w:tr>
      <w:tr w:rsidR="0063724D" w14:paraId="78B7964E" w14:textId="77777777" w:rsidTr="006C0D04">
        <w:trPr>
          <w:trHeight w:val="833"/>
        </w:trPr>
        <w:tc>
          <w:tcPr>
            <w:tcW w:w="1986" w:type="dxa"/>
          </w:tcPr>
          <w:p w14:paraId="5BE8FFD0" w14:textId="77777777" w:rsidR="0063724D" w:rsidRDefault="0063724D" w:rsidP="006C0D04">
            <w:pPr>
              <w:rPr>
                <w:rFonts w:ascii="Arial" w:eastAsia="Times New Roman" w:hAnsi="Arial" w:cs="Arial"/>
                <w:b/>
                <w:lang w:eastAsia="en-GB"/>
              </w:rPr>
            </w:pPr>
          </w:p>
        </w:tc>
        <w:tc>
          <w:tcPr>
            <w:tcW w:w="1986" w:type="dxa"/>
          </w:tcPr>
          <w:p w14:paraId="14AAB5E4" w14:textId="77777777" w:rsidR="0063724D" w:rsidRDefault="0063724D" w:rsidP="006C0D04">
            <w:pPr>
              <w:rPr>
                <w:rFonts w:ascii="Arial" w:eastAsia="Times New Roman" w:hAnsi="Arial" w:cs="Arial"/>
                <w:b/>
                <w:lang w:eastAsia="en-GB"/>
              </w:rPr>
            </w:pPr>
          </w:p>
        </w:tc>
        <w:tc>
          <w:tcPr>
            <w:tcW w:w="2497" w:type="dxa"/>
          </w:tcPr>
          <w:p w14:paraId="7410B1CF" w14:textId="77777777" w:rsidR="0063724D" w:rsidRDefault="0063724D" w:rsidP="006C0D04">
            <w:pPr>
              <w:rPr>
                <w:rFonts w:ascii="Arial" w:eastAsia="Times New Roman" w:hAnsi="Arial" w:cs="Arial"/>
                <w:b/>
                <w:lang w:eastAsia="en-GB"/>
              </w:rPr>
            </w:pPr>
          </w:p>
        </w:tc>
        <w:tc>
          <w:tcPr>
            <w:tcW w:w="1903" w:type="dxa"/>
          </w:tcPr>
          <w:p w14:paraId="3F824511" w14:textId="77777777" w:rsidR="0063724D" w:rsidRDefault="0063724D" w:rsidP="006C0D04">
            <w:pPr>
              <w:rPr>
                <w:rFonts w:ascii="Arial" w:eastAsia="Times New Roman" w:hAnsi="Arial" w:cs="Arial"/>
                <w:b/>
                <w:lang w:eastAsia="en-GB"/>
              </w:rPr>
            </w:pPr>
          </w:p>
        </w:tc>
        <w:tc>
          <w:tcPr>
            <w:tcW w:w="1903" w:type="dxa"/>
          </w:tcPr>
          <w:p w14:paraId="03A06230" w14:textId="77777777" w:rsidR="0063724D" w:rsidRDefault="0063724D" w:rsidP="006C0D04">
            <w:pPr>
              <w:rPr>
                <w:rFonts w:ascii="Arial" w:eastAsia="Times New Roman" w:hAnsi="Arial" w:cs="Arial"/>
                <w:b/>
                <w:lang w:eastAsia="en-GB"/>
              </w:rPr>
            </w:pPr>
          </w:p>
        </w:tc>
        <w:tc>
          <w:tcPr>
            <w:tcW w:w="1904" w:type="dxa"/>
          </w:tcPr>
          <w:p w14:paraId="3AE38A14" w14:textId="77777777" w:rsidR="0063724D" w:rsidRDefault="0063724D" w:rsidP="006C0D04">
            <w:pPr>
              <w:rPr>
                <w:rFonts w:ascii="Arial" w:eastAsia="Times New Roman" w:hAnsi="Arial" w:cs="Arial"/>
                <w:b/>
                <w:lang w:eastAsia="en-GB"/>
              </w:rPr>
            </w:pPr>
          </w:p>
        </w:tc>
        <w:tc>
          <w:tcPr>
            <w:tcW w:w="2109" w:type="dxa"/>
          </w:tcPr>
          <w:p w14:paraId="4634F569" w14:textId="77777777" w:rsidR="0063724D" w:rsidRDefault="0063724D" w:rsidP="006C0D04">
            <w:pPr>
              <w:rPr>
                <w:rFonts w:ascii="Arial" w:eastAsia="Times New Roman" w:hAnsi="Arial" w:cs="Arial"/>
                <w:b/>
                <w:lang w:eastAsia="en-GB"/>
              </w:rPr>
            </w:pPr>
          </w:p>
        </w:tc>
      </w:tr>
      <w:tr w:rsidR="0063724D" w14:paraId="625204E2" w14:textId="77777777" w:rsidTr="006C0D04">
        <w:trPr>
          <w:trHeight w:val="706"/>
        </w:trPr>
        <w:tc>
          <w:tcPr>
            <w:tcW w:w="1986" w:type="dxa"/>
          </w:tcPr>
          <w:p w14:paraId="360E3462" w14:textId="77777777" w:rsidR="0063724D" w:rsidRDefault="0063724D" w:rsidP="006C0D04">
            <w:pPr>
              <w:rPr>
                <w:rFonts w:ascii="Arial" w:eastAsia="Times New Roman" w:hAnsi="Arial" w:cs="Arial"/>
                <w:b/>
                <w:lang w:eastAsia="en-GB"/>
              </w:rPr>
            </w:pPr>
          </w:p>
        </w:tc>
        <w:tc>
          <w:tcPr>
            <w:tcW w:w="1986" w:type="dxa"/>
          </w:tcPr>
          <w:p w14:paraId="59FC6BCA" w14:textId="77777777" w:rsidR="0063724D" w:rsidRDefault="0063724D" w:rsidP="006C0D04">
            <w:pPr>
              <w:rPr>
                <w:rFonts w:ascii="Arial" w:eastAsia="Times New Roman" w:hAnsi="Arial" w:cs="Arial"/>
                <w:b/>
                <w:lang w:eastAsia="en-GB"/>
              </w:rPr>
            </w:pPr>
          </w:p>
        </w:tc>
        <w:tc>
          <w:tcPr>
            <w:tcW w:w="2497" w:type="dxa"/>
          </w:tcPr>
          <w:p w14:paraId="43C01C91" w14:textId="77777777" w:rsidR="0063724D" w:rsidRDefault="0063724D" w:rsidP="006C0D04">
            <w:pPr>
              <w:rPr>
                <w:rFonts w:ascii="Arial" w:eastAsia="Times New Roman" w:hAnsi="Arial" w:cs="Arial"/>
                <w:b/>
                <w:lang w:eastAsia="en-GB"/>
              </w:rPr>
            </w:pPr>
          </w:p>
        </w:tc>
        <w:tc>
          <w:tcPr>
            <w:tcW w:w="1903" w:type="dxa"/>
          </w:tcPr>
          <w:p w14:paraId="3C14CE01" w14:textId="77777777" w:rsidR="0063724D" w:rsidRDefault="0063724D" w:rsidP="006C0D04">
            <w:pPr>
              <w:rPr>
                <w:rFonts w:ascii="Arial" w:eastAsia="Times New Roman" w:hAnsi="Arial" w:cs="Arial"/>
                <w:b/>
                <w:lang w:eastAsia="en-GB"/>
              </w:rPr>
            </w:pPr>
          </w:p>
        </w:tc>
        <w:tc>
          <w:tcPr>
            <w:tcW w:w="1903" w:type="dxa"/>
          </w:tcPr>
          <w:p w14:paraId="052FC25A" w14:textId="77777777" w:rsidR="0063724D" w:rsidRDefault="0063724D" w:rsidP="006C0D04">
            <w:pPr>
              <w:rPr>
                <w:rFonts w:ascii="Arial" w:eastAsia="Times New Roman" w:hAnsi="Arial" w:cs="Arial"/>
                <w:b/>
                <w:lang w:eastAsia="en-GB"/>
              </w:rPr>
            </w:pPr>
          </w:p>
        </w:tc>
        <w:tc>
          <w:tcPr>
            <w:tcW w:w="1904" w:type="dxa"/>
          </w:tcPr>
          <w:p w14:paraId="143F9CD6" w14:textId="77777777" w:rsidR="0063724D" w:rsidRDefault="0063724D" w:rsidP="006C0D04">
            <w:pPr>
              <w:rPr>
                <w:rFonts w:ascii="Arial" w:eastAsia="Times New Roman" w:hAnsi="Arial" w:cs="Arial"/>
                <w:b/>
                <w:lang w:eastAsia="en-GB"/>
              </w:rPr>
            </w:pPr>
          </w:p>
        </w:tc>
        <w:tc>
          <w:tcPr>
            <w:tcW w:w="2109" w:type="dxa"/>
          </w:tcPr>
          <w:p w14:paraId="677082AD" w14:textId="77777777" w:rsidR="0063724D" w:rsidRDefault="0063724D" w:rsidP="006C0D04">
            <w:pPr>
              <w:rPr>
                <w:rFonts w:ascii="Arial" w:eastAsia="Times New Roman" w:hAnsi="Arial" w:cs="Arial"/>
                <w:b/>
                <w:lang w:eastAsia="en-GB"/>
              </w:rPr>
            </w:pPr>
          </w:p>
        </w:tc>
      </w:tr>
    </w:tbl>
    <w:p w14:paraId="7F922A5D" w14:textId="77777777" w:rsidR="0063724D" w:rsidRDefault="0063724D" w:rsidP="0063724D">
      <w:pPr>
        <w:rPr>
          <w:rFonts w:cs="Arial"/>
          <w:lang w:eastAsia="en-GB"/>
        </w:rPr>
      </w:pPr>
    </w:p>
    <w:p w14:paraId="257030F1" w14:textId="77777777" w:rsidR="0063724D" w:rsidRPr="004D4280" w:rsidRDefault="0063724D" w:rsidP="0063724D">
      <w:pPr>
        <w:rPr>
          <w:rFonts w:ascii="Arial" w:hAnsi="Arial" w:cs="Arial"/>
          <w:lang w:eastAsia="en-GB"/>
        </w:rPr>
        <w:sectPr w:rsidR="0063724D" w:rsidRPr="004D4280" w:rsidSect="00C734E6">
          <w:pgSz w:w="16838" w:h="11906" w:orient="landscape"/>
          <w:pgMar w:top="1440" w:right="1440" w:bottom="1440" w:left="1440" w:header="706" w:footer="706" w:gutter="0"/>
          <w:pgNumType w:start="1"/>
          <w:cols w:space="708"/>
          <w:docGrid w:linePitch="360"/>
        </w:sectPr>
      </w:pPr>
      <w:r w:rsidRPr="004D4280">
        <w:rPr>
          <w:rFonts w:ascii="Arial" w:hAnsi="Arial" w:cs="Arial"/>
          <w:lang w:eastAsia="en-GB"/>
        </w:rPr>
        <w:t>Date form comp</w:t>
      </w:r>
      <w:r>
        <w:rPr>
          <w:rFonts w:ascii="Arial" w:hAnsi="Arial" w:cs="Arial"/>
          <w:lang w:eastAsia="en-GB"/>
        </w:rPr>
        <w:t xml:space="preserve">leted:       /       /      </w:t>
      </w:r>
      <w:proofErr w:type="gramStart"/>
      <w:r>
        <w:rPr>
          <w:rFonts w:ascii="Arial" w:hAnsi="Arial" w:cs="Arial"/>
          <w:lang w:eastAsia="en-GB"/>
        </w:rPr>
        <w:t xml:space="preserve">  .</w:t>
      </w:r>
      <w:proofErr w:type="gramEnd"/>
      <w:r>
        <w:rPr>
          <w:rFonts w:ascii="Arial" w:hAnsi="Arial" w:cs="Arial"/>
          <w:lang w:eastAsia="en-GB"/>
        </w:rPr>
        <w:t xml:space="preserve"> </w:t>
      </w:r>
      <w:r w:rsidRPr="004D4280">
        <w:rPr>
          <w:rFonts w:ascii="Arial" w:hAnsi="Arial" w:cs="Arial"/>
          <w:lang w:eastAsia="en-GB"/>
        </w:rPr>
        <w:t>Completed by: (print name</w:t>
      </w:r>
      <w:r>
        <w:rPr>
          <w:rFonts w:ascii="Arial" w:hAnsi="Arial" w:cs="Arial"/>
          <w:lang w:eastAsia="en-GB"/>
        </w:rPr>
        <w:t>)</w:t>
      </w:r>
      <w:r w:rsidRPr="004D4280">
        <w:rPr>
          <w:rFonts w:ascii="Arial" w:hAnsi="Arial" w:cs="Arial"/>
          <w:lang w:eastAsia="en-GB"/>
        </w:rPr>
        <w:t>: …………………………………………</w:t>
      </w:r>
      <w:r w:rsidRPr="004D4280">
        <w:rPr>
          <w:rFonts w:ascii="Arial" w:hAnsi="Arial" w:cs="Arial"/>
          <w:lang w:eastAsia="en-GB"/>
        </w:rPr>
        <w:tab/>
        <w:t>Designation: ……………………</w:t>
      </w:r>
      <w:r>
        <w:rPr>
          <w:rFonts w:ascii="Arial" w:hAnsi="Arial" w:cs="Arial"/>
          <w:lang w:eastAsia="en-GB"/>
        </w:rPr>
        <w:t>…..........</w:t>
      </w:r>
    </w:p>
    <w:p w14:paraId="5C124A77" w14:textId="77777777" w:rsidR="0063724D" w:rsidRDefault="0063724D" w:rsidP="0063724D">
      <w:pPr>
        <w:ind w:right="-1039"/>
        <w:jc w:val="right"/>
        <w:rPr>
          <w:rFonts w:ascii="Arial" w:hAnsi="Arial" w:cs="Arial"/>
          <w:b/>
          <w:bCs/>
          <w:sz w:val="32"/>
          <w:szCs w:val="32"/>
        </w:rPr>
      </w:pPr>
      <w:r>
        <w:rPr>
          <w:rFonts w:ascii="Arial" w:hAnsi="Arial" w:cs="Arial"/>
          <w:b/>
          <w:bCs/>
          <w:sz w:val="32"/>
          <w:szCs w:val="32"/>
        </w:rPr>
        <w:lastRenderedPageBreak/>
        <w:t>Appendix 4</w:t>
      </w:r>
    </w:p>
    <w:p w14:paraId="44BFAAEB" w14:textId="77777777" w:rsidR="0063724D" w:rsidRDefault="0063724D" w:rsidP="0063724D">
      <w:pPr>
        <w:shd w:val="clear" w:color="auto" w:fill="D9D9D9" w:themeFill="background1" w:themeFillShade="D9"/>
        <w:ind w:right="-1039"/>
        <w:rPr>
          <w:rFonts w:ascii="Arial" w:eastAsia="Times New Roman" w:hAnsi="Arial" w:cs="Arial"/>
          <w:b/>
          <w:sz w:val="32"/>
          <w:szCs w:val="32"/>
          <w:lang w:eastAsia="en-GB"/>
        </w:rPr>
      </w:pPr>
      <w:r w:rsidRPr="007F36D0">
        <w:rPr>
          <w:rFonts w:ascii="Arial" w:eastAsia="Times New Roman" w:hAnsi="Arial" w:cs="Arial"/>
          <w:b/>
          <w:sz w:val="32"/>
          <w:szCs w:val="32"/>
          <w:lang w:eastAsia="en-GB"/>
        </w:rPr>
        <w:t xml:space="preserve">Pupil </w:t>
      </w:r>
      <w:r>
        <w:rPr>
          <w:rFonts w:ascii="Arial" w:eastAsia="Times New Roman" w:hAnsi="Arial" w:cs="Arial"/>
          <w:b/>
          <w:sz w:val="32"/>
          <w:szCs w:val="32"/>
          <w:lang w:eastAsia="en-GB"/>
        </w:rPr>
        <w:t>M</w:t>
      </w:r>
      <w:r w:rsidRPr="007F36D0">
        <w:rPr>
          <w:rFonts w:ascii="Arial" w:eastAsia="Times New Roman" w:hAnsi="Arial" w:cs="Arial"/>
          <w:b/>
          <w:sz w:val="32"/>
          <w:szCs w:val="32"/>
          <w:lang w:eastAsia="en-GB"/>
        </w:rPr>
        <w:t>edicine</w:t>
      </w:r>
      <w:r>
        <w:rPr>
          <w:rFonts w:ascii="Arial" w:eastAsia="Times New Roman" w:hAnsi="Arial" w:cs="Arial"/>
          <w:b/>
          <w:sz w:val="32"/>
          <w:szCs w:val="32"/>
          <w:lang w:eastAsia="en-GB"/>
        </w:rPr>
        <w:t xml:space="preserve"> Administration</w:t>
      </w:r>
      <w:r w:rsidRPr="007F36D0">
        <w:rPr>
          <w:rFonts w:ascii="Arial" w:eastAsia="Times New Roman" w:hAnsi="Arial" w:cs="Arial"/>
          <w:b/>
          <w:sz w:val="32"/>
          <w:szCs w:val="32"/>
          <w:lang w:eastAsia="en-GB"/>
        </w:rPr>
        <w:t xml:space="preserve"> </w:t>
      </w:r>
      <w:r>
        <w:rPr>
          <w:rFonts w:ascii="Arial" w:eastAsia="Times New Roman" w:hAnsi="Arial" w:cs="Arial"/>
          <w:b/>
          <w:sz w:val="32"/>
          <w:szCs w:val="32"/>
          <w:lang w:eastAsia="en-GB"/>
        </w:rPr>
        <w:t>R</w:t>
      </w:r>
      <w:r w:rsidRPr="007F36D0">
        <w:rPr>
          <w:rFonts w:ascii="Arial" w:eastAsia="Times New Roman" w:hAnsi="Arial" w:cs="Arial"/>
          <w:b/>
          <w:sz w:val="32"/>
          <w:szCs w:val="32"/>
          <w:lang w:eastAsia="en-GB"/>
        </w:rPr>
        <w:t>ecord</w:t>
      </w:r>
      <w:r>
        <w:rPr>
          <w:rFonts w:ascii="Arial" w:eastAsia="Times New Roman" w:hAnsi="Arial" w:cs="Arial"/>
          <w:b/>
          <w:sz w:val="32"/>
          <w:szCs w:val="32"/>
          <w:lang w:eastAsia="en-GB"/>
        </w:rPr>
        <w:t xml:space="preserve"> (MAR)</w:t>
      </w:r>
    </w:p>
    <w:p w14:paraId="080CE499" w14:textId="77777777" w:rsidR="0063724D" w:rsidRPr="007F36D0" w:rsidRDefault="0063724D" w:rsidP="0063724D">
      <w:pPr>
        <w:ind w:right="-1039"/>
        <w:jc w:val="right"/>
        <w:rPr>
          <w:rFonts w:ascii="Arial" w:eastAsia="Times New Roman" w:hAnsi="Arial" w:cs="Arial"/>
          <w:b/>
          <w:lang w:eastAsia="en-GB"/>
        </w:rPr>
      </w:pPr>
      <w:r>
        <w:rPr>
          <w:rFonts w:ascii="Arial" w:eastAsia="Times New Roman" w:hAnsi="Arial" w:cs="Arial"/>
          <w:b/>
          <w:sz w:val="32"/>
          <w:szCs w:val="32"/>
          <w:lang w:eastAsia="en-GB"/>
        </w:rPr>
        <w:t>…………………</w:t>
      </w:r>
      <w:r w:rsidRPr="007F36D0">
        <w:rPr>
          <w:rFonts w:ascii="Arial" w:eastAsia="Times New Roman" w:hAnsi="Arial" w:cs="Arial"/>
          <w:b/>
          <w:sz w:val="32"/>
          <w:szCs w:val="32"/>
          <w:lang w:eastAsia="en-GB"/>
        </w:rPr>
        <w:t xml:space="preserve">……………… School </w:t>
      </w:r>
    </w:p>
    <w:tbl>
      <w:tblPr>
        <w:tblW w:w="10151" w:type="dxa"/>
        <w:tblCellSpacing w:w="29" w:type="dxa"/>
        <w:tblInd w:w="87" w:type="dxa"/>
        <w:tblCellMar>
          <w:top w:w="58" w:type="dxa"/>
          <w:left w:w="115" w:type="dxa"/>
          <w:bottom w:w="58" w:type="dxa"/>
          <w:right w:w="115" w:type="dxa"/>
        </w:tblCellMar>
        <w:tblLook w:val="01E0" w:firstRow="1" w:lastRow="1" w:firstColumn="1" w:lastColumn="1" w:noHBand="0" w:noVBand="0"/>
      </w:tblPr>
      <w:tblGrid>
        <w:gridCol w:w="977"/>
        <w:gridCol w:w="962"/>
        <w:gridCol w:w="58"/>
        <w:gridCol w:w="1020"/>
        <w:gridCol w:w="1750"/>
        <w:gridCol w:w="769"/>
        <w:gridCol w:w="765"/>
        <w:gridCol w:w="589"/>
        <w:gridCol w:w="415"/>
        <w:gridCol w:w="751"/>
        <w:gridCol w:w="254"/>
        <w:gridCol w:w="1841"/>
      </w:tblGrid>
      <w:tr w:rsidR="0063724D" w:rsidRPr="007F36D0" w14:paraId="1E1A3AC6" w14:textId="77777777" w:rsidTr="006C0D04">
        <w:trPr>
          <w:gridBefore w:val="2"/>
          <w:wBefore w:w="1852" w:type="dxa"/>
          <w:tblCellSpacing w:w="29" w:type="dxa"/>
        </w:trPr>
        <w:tc>
          <w:tcPr>
            <w:tcW w:w="2770" w:type="dxa"/>
            <w:gridSpan w:val="3"/>
            <w:shd w:val="clear" w:color="auto" w:fill="auto"/>
          </w:tcPr>
          <w:p w14:paraId="71AA7248" w14:textId="77777777" w:rsidR="0063724D" w:rsidRPr="007F36D0" w:rsidRDefault="0063724D" w:rsidP="006C0D04">
            <w:pPr>
              <w:spacing w:after="0" w:line="240" w:lineRule="auto"/>
              <w:rPr>
                <w:rFonts w:ascii="Arial" w:eastAsia="Times New Roman" w:hAnsi="Arial" w:cs="Arial"/>
                <w:lang w:eastAsia="en-GB"/>
              </w:rPr>
            </w:pPr>
            <w:r w:rsidRPr="007F36D0">
              <w:rPr>
                <w:rFonts w:ascii="Arial" w:eastAsia="Times New Roman" w:hAnsi="Arial" w:cs="Arial"/>
                <w:noProof/>
                <w:lang w:eastAsia="en-GB"/>
              </w:rPr>
              <mc:AlternateContent>
                <mc:Choice Requires="wps">
                  <w:drawing>
                    <wp:anchor distT="0" distB="0" distL="114300" distR="114300" simplePos="0" relativeHeight="251730944" behindDoc="0" locked="0" layoutInCell="1" allowOverlap="1" wp14:anchorId="12F9B420" wp14:editId="107FEE45">
                      <wp:simplePos x="0" y="0"/>
                      <wp:positionH relativeFrom="column">
                        <wp:posOffset>-1412875</wp:posOffset>
                      </wp:positionH>
                      <wp:positionV relativeFrom="paragraph">
                        <wp:posOffset>-6985</wp:posOffset>
                      </wp:positionV>
                      <wp:extent cx="1143000" cy="1485900"/>
                      <wp:effectExtent l="9525" t="12700" r="9525" b="63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85900"/>
                              </a:xfrm>
                              <a:prstGeom prst="rect">
                                <a:avLst/>
                              </a:prstGeom>
                              <a:solidFill>
                                <a:srgbClr val="FFFFFF"/>
                              </a:solidFill>
                              <a:ln w="9525">
                                <a:solidFill>
                                  <a:srgbClr val="000000"/>
                                </a:solidFill>
                                <a:miter lim="800000"/>
                                <a:headEnd/>
                                <a:tailEnd/>
                              </a:ln>
                            </wps:spPr>
                            <wps:txbx>
                              <w:txbxContent>
                                <w:p w14:paraId="432FE1C4" w14:textId="77777777" w:rsidR="00575984" w:rsidRDefault="00575984" w:rsidP="0063724D">
                                  <w:pPr>
                                    <w:jc w:val="center"/>
                                    <w:rPr>
                                      <w:rFonts w:ascii="Arial" w:hAnsi="Arial" w:cs="Arial"/>
                                    </w:rPr>
                                  </w:pPr>
                                </w:p>
                                <w:p w14:paraId="1EF4F898" w14:textId="77777777" w:rsidR="00575984" w:rsidRDefault="00575984" w:rsidP="0063724D">
                                  <w:pPr>
                                    <w:jc w:val="center"/>
                                    <w:rPr>
                                      <w:rFonts w:ascii="Arial" w:hAnsi="Arial" w:cs="Arial"/>
                                    </w:rPr>
                                  </w:pPr>
                                </w:p>
                                <w:p w14:paraId="36F19146" w14:textId="77777777" w:rsidR="00575984" w:rsidRDefault="00575984" w:rsidP="0063724D">
                                  <w:pPr>
                                    <w:jc w:val="center"/>
                                    <w:rPr>
                                      <w:rFonts w:ascii="Arial" w:hAnsi="Arial" w:cs="Arial"/>
                                    </w:rPr>
                                  </w:pPr>
                                  <w:r w:rsidRPr="004124EF">
                                    <w:rPr>
                                      <w:rFonts w:ascii="Arial" w:hAnsi="Arial" w:cs="Arial"/>
                                    </w:rPr>
                                    <w:t>Photo</w:t>
                                  </w:r>
                                </w:p>
                                <w:p w14:paraId="6C5EEACA" w14:textId="77777777" w:rsidR="00575984" w:rsidRDefault="00575984" w:rsidP="0063724D">
                                  <w:pPr>
                                    <w:jc w:val="center"/>
                                    <w:rPr>
                                      <w:rFonts w:ascii="Arial" w:hAnsi="Arial" w:cs="Arial"/>
                                    </w:rPr>
                                  </w:pPr>
                                </w:p>
                                <w:p w14:paraId="106248B6" w14:textId="77777777" w:rsidR="00575984" w:rsidRPr="004124EF" w:rsidRDefault="00575984" w:rsidP="0063724D">
                                  <w:pPr>
                                    <w:jc w:val="center"/>
                                    <w:rPr>
                                      <w:rFonts w:ascii="Arial" w:hAnsi="Arial" w:cs="Arial"/>
                                    </w:rPr>
                                  </w:pPr>
                                  <w:r>
                                    <w:rPr>
                                      <w:rFonts w:ascii="Arial" w:hAnsi="Arial" w:cs="Arial"/>
                                    </w:rPr>
                                    <w:t>Photo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9B420" id="Text Box 12" o:spid="_x0000_s1027" type="#_x0000_t202" style="position:absolute;margin-left:-111.25pt;margin-top:-.55pt;width:90pt;height:11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">
                      <v:textbox>
                        <w:txbxContent>
                          <w:p w14:paraId="432FE1C4" w14:textId="77777777" w:rsidR="00575984" w:rsidRDefault="00575984" w:rsidP="0063724D">
                            <w:pPr>
                              <w:jc w:val="center"/>
                              <w:rPr>
                                <w:rFonts w:ascii="Arial" w:hAnsi="Arial" w:cs="Arial"/>
                              </w:rPr>
                            </w:pPr>
                          </w:p>
                          <w:p w14:paraId="1EF4F898" w14:textId="77777777" w:rsidR="00575984" w:rsidRDefault="00575984" w:rsidP="0063724D">
                            <w:pPr>
                              <w:jc w:val="center"/>
                              <w:rPr>
                                <w:rFonts w:ascii="Arial" w:hAnsi="Arial" w:cs="Arial"/>
                              </w:rPr>
                            </w:pPr>
                          </w:p>
                          <w:p w14:paraId="36F19146" w14:textId="77777777" w:rsidR="00575984" w:rsidRDefault="00575984" w:rsidP="0063724D">
                            <w:pPr>
                              <w:jc w:val="center"/>
                              <w:rPr>
                                <w:rFonts w:ascii="Arial" w:hAnsi="Arial" w:cs="Arial"/>
                              </w:rPr>
                            </w:pPr>
                            <w:r w:rsidRPr="004124EF">
                              <w:rPr>
                                <w:rFonts w:ascii="Arial" w:hAnsi="Arial" w:cs="Arial"/>
                              </w:rPr>
                              <w:t>Photo</w:t>
                            </w:r>
                          </w:p>
                          <w:p w14:paraId="6C5EEACA" w14:textId="77777777" w:rsidR="00575984" w:rsidRDefault="00575984" w:rsidP="0063724D">
                            <w:pPr>
                              <w:jc w:val="center"/>
                              <w:rPr>
                                <w:rFonts w:ascii="Arial" w:hAnsi="Arial" w:cs="Arial"/>
                              </w:rPr>
                            </w:pPr>
                          </w:p>
                          <w:p w14:paraId="106248B6" w14:textId="77777777" w:rsidR="00575984" w:rsidRPr="004124EF" w:rsidRDefault="00575984" w:rsidP="0063724D">
                            <w:pPr>
                              <w:jc w:val="center"/>
                              <w:rPr>
                                <w:rFonts w:ascii="Arial" w:hAnsi="Arial" w:cs="Arial"/>
                              </w:rPr>
                            </w:pPr>
                            <w:r>
                              <w:rPr>
                                <w:rFonts w:ascii="Arial" w:hAnsi="Arial" w:cs="Arial"/>
                              </w:rPr>
                              <w:t>Photo</w:t>
                            </w:r>
                          </w:p>
                        </w:txbxContent>
                      </v:textbox>
                    </v:shape>
                  </w:pict>
                </mc:Fallback>
              </mc:AlternateContent>
            </w:r>
            <w:r w:rsidRPr="007F36D0">
              <w:rPr>
                <w:rFonts w:ascii="Arial" w:eastAsia="Times New Roman" w:hAnsi="Arial" w:cs="Arial"/>
                <w:lang w:eastAsia="en-GB"/>
              </w:rPr>
              <w:t>Name:</w:t>
            </w:r>
          </w:p>
        </w:tc>
        <w:tc>
          <w:tcPr>
            <w:tcW w:w="5297" w:type="dxa"/>
            <w:gridSpan w:val="7"/>
            <w:tcBorders>
              <w:top w:val="single" w:sz="4" w:space="0" w:color="auto"/>
              <w:left w:val="single" w:sz="4" w:space="0" w:color="auto"/>
              <w:bottom w:val="single" w:sz="4" w:space="0" w:color="auto"/>
              <w:right w:val="single" w:sz="4" w:space="0" w:color="auto"/>
            </w:tcBorders>
            <w:shd w:val="clear" w:color="auto" w:fill="auto"/>
          </w:tcPr>
          <w:p w14:paraId="32EF36E8" w14:textId="77777777" w:rsidR="0063724D" w:rsidRPr="007F36D0" w:rsidRDefault="0063724D" w:rsidP="006C0D04">
            <w:pPr>
              <w:spacing w:after="0" w:line="240" w:lineRule="auto"/>
              <w:rPr>
                <w:rFonts w:ascii="Arial" w:eastAsia="Times New Roman" w:hAnsi="Arial" w:cs="Arial"/>
                <w:lang w:eastAsia="en-GB"/>
              </w:rPr>
            </w:pPr>
          </w:p>
        </w:tc>
      </w:tr>
      <w:tr w:rsidR="0063724D" w:rsidRPr="007F36D0" w14:paraId="4603983C" w14:textId="77777777" w:rsidTr="006C0D04">
        <w:trPr>
          <w:gridBefore w:val="2"/>
          <w:wBefore w:w="1852" w:type="dxa"/>
          <w:tblCellSpacing w:w="29" w:type="dxa"/>
        </w:trPr>
        <w:tc>
          <w:tcPr>
            <w:tcW w:w="2770" w:type="dxa"/>
            <w:gridSpan w:val="3"/>
            <w:shd w:val="clear" w:color="auto" w:fill="auto"/>
          </w:tcPr>
          <w:p w14:paraId="6F4D8542" w14:textId="77777777" w:rsidR="0063724D" w:rsidRPr="007F36D0" w:rsidRDefault="0063724D" w:rsidP="006C0D04">
            <w:pPr>
              <w:spacing w:after="0" w:line="240" w:lineRule="auto"/>
              <w:rPr>
                <w:rFonts w:ascii="Arial" w:eastAsia="Times New Roman" w:hAnsi="Arial" w:cs="Arial"/>
                <w:noProof/>
                <w:lang w:eastAsia="en-GB"/>
              </w:rPr>
            </w:pPr>
            <w:r w:rsidRPr="007F36D0">
              <w:rPr>
                <w:rFonts w:ascii="Arial" w:eastAsia="Times New Roman" w:hAnsi="Arial" w:cs="Arial"/>
                <w:noProof/>
                <w:lang w:eastAsia="en-GB"/>
              </w:rPr>
              <w:t>Date of Birth/NHS No</w:t>
            </w:r>
          </w:p>
        </w:tc>
        <w:tc>
          <w:tcPr>
            <w:tcW w:w="2065" w:type="dxa"/>
            <w:gridSpan w:val="3"/>
            <w:tcBorders>
              <w:top w:val="single" w:sz="4" w:space="0" w:color="auto"/>
              <w:left w:val="single" w:sz="4" w:space="0" w:color="auto"/>
              <w:bottom w:val="single" w:sz="4" w:space="0" w:color="auto"/>
              <w:right w:val="single" w:sz="4" w:space="0" w:color="auto"/>
            </w:tcBorders>
            <w:shd w:val="clear" w:color="auto" w:fill="auto"/>
          </w:tcPr>
          <w:p w14:paraId="0BFE322F" w14:textId="77777777" w:rsidR="0063724D" w:rsidRPr="007F36D0" w:rsidRDefault="0063724D" w:rsidP="006C0D04">
            <w:pPr>
              <w:spacing w:after="0" w:line="240" w:lineRule="auto"/>
              <w:rPr>
                <w:rFonts w:ascii="Arial" w:eastAsia="Times New Roman" w:hAnsi="Arial" w:cs="Arial"/>
                <w:lang w:eastAsia="en-GB"/>
              </w:rPr>
            </w:pPr>
          </w:p>
        </w:tc>
        <w:tc>
          <w:tcPr>
            <w:tcW w:w="3174" w:type="dxa"/>
            <w:gridSpan w:val="4"/>
            <w:tcBorders>
              <w:top w:val="single" w:sz="4" w:space="0" w:color="auto"/>
              <w:left w:val="single" w:sz="4" w:space="0" w:color="auto"/>
              <w:bottom w:val="single" w:sz="4" w:space="0" w:color="auto"/>
              <w:right w:val="single" w:sz="4" w:space="0" w:color="auto"/>
            </w:tcBorders>
            <w:shd w:val="clear" w:color="auto" w:fill="auto"/>
          </w:tcPr>
          <w:p w14:paraId="31D7FCA2" w14:textId="77777777" w:rsidR="0063724D" w:rsidRPr="007F36D0" w:rsidRDefault="0063724D" w:rsidP="006C0D04">
            <w:pPr>
              <w:spacing w:after="0" w:line="240" w:lineRule="auto"/>
              <w:rPr>
                <w:rFonts w:ascii="Arial" w:eastAsia="Times New Roman" w:hAnsi="Arial" w:cs="Arial"/>
                <w:lang w:eastAsia="en-GB"/>
              </w:rPr>
            </w:pPr>
          </w:p>
        </w:tc>
      </w:tr>
      <w:tr w:rsidR="0063724D" w:rsidRPr="007F36D0" w14:paraId="38E9D677" w14:textId="77777777" w:rsidTr="006C0D04">
        <w:trPr>
          <w:gridBefore w:val="2"/>
          <w:wBefore w:w="1852" w:type="dxa"/>
          <w:tblCellSpacing w:w="29" w:type="dxa"/>
        </w:trPr>
        <w:tc>
          <w:tcPr>
            <w:tcW w:w="2770" w:type="dxa"/>
            <w:gridSpan w:val="3"/>
            <w:shd w:val="clear" w:color="auto" w:fill="auto"/>
          </w:tcPr>
          <w:p w14:paraId="12F41748" w14:textId="77777777" w:rsidR="0063724D" w:rsidRPr="007F36D0" w:rsidRDefault="0063724D" w:rsidP="006C0D04">
            <w:pPr>
              <w:spacing w:after="0" w:line="240" w:lineRule="auto"/>
              <w:rPr>
                <w:rFonts w:ascii="Arial" w:eastAsia="Times New Roman" w:hAnsi="Arial" w:cs="Arial"/>
                <w:noProof/>
                <w:lang w:eastAsia="en-GB"/>
              </w:rPr>
            </w:pPr>
            <w:r w:rsidRPr="007F36D0">
              <w:rPr>
                <w:rFonts w:ascii="Arial" w:eastAsia="Times New Roman" w:hAnsi="Arial" w:cs="Arial"/>
                <w:noProof/>
                <w:lang w:eastAsia="en-GB"/>
              </w:rPr>
              <w:t>Medicine name and strength</w:t>
            </w:r>
          </w:p>
        </w:tc>
        <w:tc>
          <w:tcPr>
            <w:tcW w:w="5297" w:type="dxa"/>
            <w:gridSpan w:val="7"/>
            <w:tcBorders>
              <w:top w:val="single" w:sz="4" w:space="0" w:color="auto"/>
              <w:left w:val="single" w:sz="4" w:space="0" w:color="auto"/>
              <w:bottom w:val="single" w:sz="4" w:space="0" w:color="auto"/>
              <w:right w:val="single" w:sz="4" w:space="0" w:color="auto"/>
            </w:tcBorders>
            <w:shd w:val="clear" w:color="auto" w:fill="auto"/>
          </w:tcPr>
          <w:p w14:paraId="392DE4B2" w14:textId="77777777" w:rsidR="0063724D" w:rsidRPr="007F36D0" w:rsidRDefault="0063724D" w:rsidP="006C0D04">
            <w:pPr>
              <w:spacing w:after="0" w:line="240" w:lineRule="auto"/>
              <w:rPr>
                <w:rFonts w:ascii="Arial" w:eastAsia="Times New Roman" w:hAnsi="Arial" w:cs="Arial"/>
                <w:lang w:eastAsia="en-GB"/>
              </w:rPr>
            </w:pPr>
          </w:p>
          <w:p w14:paraId="30AB5BB4" w14:textId="77777777" w:rsidR="0063724D" w:rsidRPr="007F36D0" w:rsidRDefault="0063724D" w:rsidP="006C0D04">
            <w:pPr>
              <w:spacing w:after="0" w:line="240" w:lineRule="auto"/>
              <w:rPr>
                <w:rFonts w:ascii="Arial" w:eastAsia="Times New Roman" w:hAnsi="Arial" w:cs="Arial"/>
                <w:lang w:eastAsia="en-GB"/>
              </w:rPr>
            </w:pPr>
          </w:p>
        </w:tc>
      </w:tr>
      <w:tr w:rsidR="0063724D" w:rsidRPr="007F36D0" w14:paraId="60508EEB" w14:textId="77777777" w:rsidTr="006C0D04">
        <w:trPr>
          <w:gridBefore w:val="2"/>
          <w:wBefore w:w="1852" w:type="dxa"/>
          <w:tblCellSpacing w:w="29" w:type="dxa"/>
        </w:trPr>
        <w:tc>
          <w:tcPr>
            <w:tcW w:w="2770" w:type="dxa"/>
            <w:gridSpan w:val="3"/>
            <w:shd w:val="clear" w:color="auto" w:fill="auto"/>
          </w:tcPr>
          <w:p w14:paraId="7DD57768" w14:textId="77777777" w:rsidR="0063724D" w:rsidRPr="007F36D0" w:rsidRDefault="0063724D" w:rsidP="006C0D04">
            <w:pPr>
              <w:spacing w:after="0" w:line="240" w:lineRule="auto"/>
              <w:rPr>
                <w:rFonts w:ascii="Arial" w:eastAsia="Times New Roman" w:hAnsi="Arial" w:cs="Arial"/>
                <w:noProof/>
                <w:lang w:eastAsia="en-GB"/>
              </w:rPr>
            </w:pPr>
            <w:r w:rsidRPr="007F36D0">
              <w:rPr>
                <w:rFonts w:ascii="Arial" w:eastAsia="Times New Roman" w:hAnsi="Arial" w:cs="Arial"/>
                <w:noProof/>
                <w:lang w:eastAsia="en-GB"/>
              </w:rPr>
              <w:t>Dosage and Method of administration:</w:t>
            </w:r>
          </w:p>
        </w:tc>
        <w:tc>
          <w:tcPr>
            <w:tcW w:w="5297" w:type="dxa"/>
            <w:gridSpan w:val="7"/>
            <w:tcBorders>
              <w:top w:val="single" w:sz="4" w:space="0" w:color="auto"/>
              <w:left w:val="single" w:sz="4" w:space="0" w:color="auto"/>
              <w:bottom w:val="single" w:sz="4" w:space="0" w:color="auto"/>
              <w:right w:val="single" w:sz="4" w:space="0" w:color="auto"/>
            </w:tcBorders>
            <w:shd w:val="clear" w:color="auto" w:fill="auto"/>
          </w:tcPr>
          <w:p w14:paraId="0152CB5E" w14:textId="77777777" w:rsidR="0063724D" w:rsidRPr="007F36D0" w:rsidRDefault="0063724D" w:rsidP="006C0D04">
            <w:pPr>
              <w:spacing w:after="0" w:line="240" w:lineRule="auto"/>
              <w:rPr>
                <w:rFonts w:ascii="Arial" w:eastAsia="Times New Roman" w:hAnsi="Arial" w:cs="Arial"/>
                <w:lang w:eastAsia="en-GB"/>
              </w:rPr>
            </w:pPr>
          </w:p>
        </w:tc>
      </w:tr>
      <w:tr w:rsidR="0063724D" w:rsidRPr="007F36D0" w14:paraId="551F03F8" w14:textId="77777777" w:rsidTr="006C0D04">
        <w:trPr>
          <w:gridBefore w:val="2"/>
          <w:wBefore w:w="1852" w:type="dxa"/>
          <w:tblCellSpacing w:w="29" w:type="dxa"/>
        </w:trPr>
        <w:tc>
          <w:tcPr>
            <w:tcW w:w="2770" w:type="dxa"/>
            <w:gridSpan w:val="3"/>
            <w:shd w:val="clear" w:color="auto" w:fill="auto"/>
          </w:tcPr>
          <w:p w14:paraId="0D87A8F0" w14:textId="77777777" w:rsidR="0063724D" w:rsidRPr="007F36D0" w:rsidRDefault="0063724D" w:rsidP="006C0D04">
            <w:pPr>
              <w:spacing w:after="0" w:line="240" w:lineRule="auto"/>
              <w:rPr>
                <w:rFonts w:ascii="Arial" w:eastAsia="Times New Roman" w:hAnsi="Arial" w:cs="Arial"/>
                <w:noProof/>
                <w:lang w:eastAsia="en-GB"/>
              </w:rPr>
            </w:pPr>
            <w:r w:rsidRPr="007F36D0">
              <w:rPr>
                <w:rFonts w:ascii="Arial" w:eastAsia="Times New Roman" w:hAnsi="Arial" w:cs="Arial"/>
                <w:noProof/>
                <w:lang w:eastAsia="en-GB"/>
              </w:rPr>
              <w:t>Timing</w:t>
            </w:r>
          </w:p>
        </w:tc>
        <w:tc>
          <w:tcPr>
            <w:tcW w:w="5297" w:type="dxa"/>
            <w:gridSpan w:val="7"/>
            <w:tcBorders>
              <w:top w:val="single" w:sz="4" w:space="0" w:color="auto"/>
              <w:left w:val="single" w:sz="4" w:space="0" w:color="auto"/>
              <w:bottom w:val="single" w:sz="4" w:space="0" w:color="auto"/>
              <w:right w:val="single" w:sz="4" w:space="0" w:color="auto"/>
            </w:tcBorders>
            <w:shd w:val="clear" w:color="auto" w:fill="auto"/>
          </w:tcPr>
          <w:p w14:paraId="2868BCC8" w14:textId="77777777" w:rsidR="0063724D" w:rsidRPr="007F36D0" w:rsidRDefault="0063724D" w:rsidP="006C0D04">
            <w:pPr>
              <w:spacing w:after="0" w:line="240" w:lineRule="auto"/>
              <w:rPr>
                <w:rFonts w:ascii="Arial" w:eastAsia="Times New Roman" w:hAnsi="Arial" w:cs="Arial"/>
                <w:lang w:eastAsia="en-GB"/>
              </w:rPr>
            </w:pPr>
          </w:p>
        </w:tc>
      </w:tr>
      <w:tr w:rsidR="0063724D" w:rsidRPr="007F36D0" w14:paraId="1DED7BF9" w14:textId="77777777" w:rsidTr="006C0D04">
        <w:trPr>
          <w:gridBefore w:val="2"/>
          <w:wBefore w:w="1852" w:type="dxa"/>
          <w:trHeight w:val="791"/>
          <w:tblCellSpacing w:w="29" w:type="dxa"/>
        </w:trPr>
        <w:tc>
          <w:tcPr>
            <w:tcW w:w="2770" w:type="dxa"/>
            <w:gridSpan w:val="3"/>
            <w:shd w:val="clear" w:color="auto" w:fill="auto"/>
          </w:tcPr>
          <w:p w14:paraId="21E82D98" w14:textId="77777777" w:rsidR="0063724D" w:rsidRPr="007F36D0" w:rsidRDefault="0063724D" w:rsidP="006C0D04">
            <w:pPr>
              <w:spacing w:after="0" w:line="240" w:lineRule="auto"/>
              <w:rPr>
                <w:rFonts w:ascii="Arial" w:eastAsia="Times New Roman" w:hAnsi="Arial" w:cs="Arial"/>
                <w:noProof/>
                <w:lang w:eastAsia="en-GB"/>
              </w:rPr>
            </w:pPr>
            <w:r w:rsidRPr="007F36D0">
              <w:rPr>
                <w:rFonts w:ascii="Arial" w:eastAsia="Times New Roman" w:hAnsi="Arial" w:cs="Arial"/>
                <w:noProof/>
                <w:lang w:eastAsia="en-GB"/>
              </w:rPr>
              <w:t>Transcribing</w:t>
            </w:r>
          </w:p>
          <w:p w14:paraId="6329D44B" w14:textId="77777777" w:rsidR="0063724D" w:rsidRPr="007F36D0" w:rsidRDefault="0063724D" w:rsidP="006C0D04">
            <w:pPr>
              <w:spacing w:after="0" w:line="240" w:lineRule="auto"/>
              <w:rPr>
                <w:rFonts w:ascii="Arial" w:eastAsia="Times New Roman" w:hAnsi="Arial" w:cs="Arial"/>
                <w:noProof/>
                <w:lang w:eastAsia="en-GB"/>
              </w:rPr>
            </w:pPr>
            <w:r w:rsidRPr="007F36D0">
              <w:rPr>
                <w:rFonts w:ascii="Arial" w:eastAsia="Times New Roman" w:hAnsi="Arial" w:cs="Arial"/>
                <w:noProof/>
                <w:lang w:eastAsia="en-GB"/>
              </w:rPr>
              <w:t>Signatures</w:t>
            </w:r>
          </w:p>
        </w:tc>
        <w:tc>
          <w:tcPr>
            <w:tcW w:w="5297" w:type="dxa"/>
            <w:gridSpan w:val="7"/>
            <w:tcBorders>
              <w:top w:val="single" w:sz="4" w:space="0" w:color="auto"/>
              <w:left w:val="single" w:sz="4" w:space="0" w:color="auto"/>
              <w:bottom w:val="single" w:sz="4" w:space="0" w:color="auto"/>
              <w:right w:val="single" w:sz="4" w:space="0" w:color="auto"/>
            </w:tcBorders>
            <w:shd w:val="clear" w:color="auto" w:fill="auto"/>
          </w:tcPr>
          <w:p w14:paraId="56C2244D" w14:textId="77777777" w:rsidR="0063724D" w:rsidRDefault="0063724D" w:rsidP="006C0D04">
            <w:pPr>
              <w:spacing w:after="0" w:line="240" w:lineRule="auto"/>
              <w:rPr>
                <w:rFonts w:ascii="Arial" w:eastAsia="Times New Roman" w:hAnsi="Arial" w:cs="Arial"/>
                <w:lang w:eastAsia="en-GB"/>
              </w:rPr>
            </w:pPr>
            <w:r>
              <w:rPr>
                <w:rFonts w:ascii="Arial" w:eastAsia="Times New Roman" w:hAnsi="Arial" w:cs="Arial"/>
                <w:lang w:eastAsia="en-GB"/>
              </w:rPr>
              <w:t>1.</w:t>
            </w:r>
          </w:p>
          <w:p w14:paraId="70F77CC1" w14:textId="77777777" w:rsidR="0063724D" w:rsidRPr="007F36D0" w:rsidRDefault="0063724D" w:rsidP="006C0D04">
            <w:pPr>
              <w:spacing w:after="0" w:line="240" w:lineRule="auto"/>
              <w:rPr>
                <w:rFonts w:ascii="Arial" w:eastAsia="Times New Roman" w:hAnsi="Arial" w:cs="Arial"/>
                <w:lang w:eastAsia="en-GB"/>
              </w:rPr>
            </w:pPr>
          </w:p>
          <w:p w14:paraId="6179EFB2" w14:textId="77777777" w:rsidR="0063724D" w:rsidRPr="007F36D0" w:rsidRDefault="0063724D" w:rsidP="006C0D04">
            <w:pPr>
              <w:spacing w:after="0" w:line="240" w:lineRule="auto"/>
              <w:rPr>
                <w:rFonts w:ascii="Arial" w:eastAsia="Times New Roman" w:hAnsi="Arial" w:cs="Arial"/>
                <w:lang w:eastAsia="en-GB"/>
              </w:rPr>
            </w:pPr>
            <w:r>
              <w:rPr>
                <w:rFonts w:ascii="Arial" w:eastAsia="Times New Roman" w:hAnsi="Arial" w:cs="Arial"/>
                <w:lang w:eastAsia="en-GB"/>
              </w:rPr>
              <w:t>2.</w:t>
            </w:r>
          </w:p>
        </w:tc>
      </w:tr>
      <w:tr w:rsidR="0063724D" w:rsidRPr="007F36D0" w14:paraId="697A5543" w14:textId="77777777" w:rsidTr="006C0D04">
        <w:trPr>
          <w:gridBefore w:val="2"/>
          <w:wBefore w:w="1852" w:type="dxa"/>
          <w:tblCellSpacing w:w="29" w:type="dxa"/>
        </w:trPr>
        <w:tc>
          <w:tcPr>
            <w:tcW w:w="2770" w:type="dxa"/>
            <w:gridSpan w:val="3"/>
            <w:shd w:val="clear" w:color="auto" w:fill="auto"/>
          </w:tcPr>
          <w:p w14:paraId="3AB9C00C" w14:textId="77777777" w:rsidR="0063724D" w:rsidRPr="007F36D0" w:rsidRDefault="0063724D" w:rsidP="006C0D04">
            <w:pPr>
              <w:spacing w:after="0" w:line="240" w:lineRule="auto"/>
              <w:rPr>
                <w:rFonts w:ascii="Arial" w:eastAsia="Times New Roman" w:hAnsi="Arial" w:cs="Arial"/>
                <w:noProof/>
                <w:lang w:eastAsia="en-GB"/>
              </w:rPr>
            </w:pPr>
          </w:p>
        </w:tc>
        <w:tc>
          <w:tcPr>
            <w:tcW w:w="1476" w:type="dxa"/>
            <w:gridSpan w:val="2"/>
            <w:shd w:val="clear" w:color="auto" w:fill="auto"/>
          </w:tcPr>
          <w:p w14:paraId="030955DE" w14:textId="77777777" w:rsidR="0063724D" w:rsidRPr="007F36D0" w:rsidRDefault="0063724D" w:rsidP="006C0D04">
            <w:pPr>
              <w:spacing w:after="0" w:line="240" w:lineRule="auto"/>
              <w:jc w:val="right"/>
              <w:rPr>
                <w:rFonts w:ascii="Arial" w:eastAsia="Times New Roman" w:hAnsi="Arial" w:cs="Arial"/>
                <w:lang w:eastAsia="en-GB"/>
              </w:rPr>
            </w:pPr>
          </w:p>
        </w:tc>
        <w:tc>
          <w:tcPr>
            <w:tcW w:w="946" w:type="dxa"/>
            <w:gridSpan w:val="2"/>
            <w:shd w:val="clear" w:color="auto" w:fill="auto"/>
          </w:tcPr>
          <w:p w14:paraId="182FE065" w14:textId="77777777" w:rsidR="0063724D" w:rsidRPr="007F36D0" w:rsidRDefault="0063724D" w:rsidP="006C0D04">
            <w:pPr>
              <w:spacing w:after="0" w:line="240" w:lineRule="auto"/>
              <w:rPr>
                <w:rFonts w:ascii="Arial" w:eastAsia="Times New Roman" w:hAnsi="Arial" w:cs="Arial"/>
                <w:lang w:eastAsia="en-GB"/>
              </w:rPr>
            </w:pPr>
          </w:p>
        </w:tc>
        <w:tc>
          <w:tcPr>
            <w:tcW w:w="947" w:type="dxa"/>
            <w:gridSpan w:val="2"/>
            <w:shd w:val="clear" w:color="auto" w:fill="auto"/>
          </w:tcPr>
          <w:p w14:paraId="7FC045C0" w14:textId="77777777" w:rsidR="0063724D" w:rsidRPr="007F36D0" w:rsidRDefault="0063724D" w:rsidP="006C0D04">
            <w:pPr>
              <w:spacing w:after="0" w:line="240" w:lineRule="auto"/>
              <w:jc w:val="right"/>
              <w:rPr>
                <w:rFonts w:ascii="Arial" w:eastAsia="Times New Roman" w:hAnsi="Arial" w:cs="Arial"/>
                <w:lang w:eastAsia="en-GB"/>
              </w:rPr>
            </w:pPr>
          </w:p>
        </w:tc>
        <w:tc>
          <w:tcPr>
            <w:tcW w:w="1754" w:type="dxa"/>
            <w:shd w:val="clear" w:color="auto" w:fill="auto"/>
          </w:tcPr>
          <w:p w14:paraId="0E40DD66" w14:textId="77777777" w:rsidR="0063724D" w:rsidRPr="007F36D0" w:rsidRDefault="0063724D" w:rsidP="006C0D04">
            <w:pPr>
              <w:spacing w:after="0" w:line="240" w:lineRule="auto"/>
              <w:rPr>
                <w:rFonts w:ascii="Arial" w:eastAsia="Times New Roman" w:hAnsi="Arial" w:cs="Arial"/>
                <w:lang w:eastAsia="en-GB"/>
              </w:rPr>
            </w:pPr>
          </w:p>
        </w:tc>
      </w:tr>
      <w:tr w:rsidR="0063724D" w:rsidRPr="007F36D0" w14:paraId="5B48B37D" w14:textId="77777777" w:rsidTr="006C0D04">
        <w:tblPrEx>
          <w:tblCellSpacing w:w="0" w:type="nil"/>
          <w:tblCellMar>
            <w:top w:w="86" w:type="dxa"/>
            <w:left w:w="86" w:type="dxa"/>
            <w:bottom w:w="86" w:type="dxa"/>
            <w:right w:w="86" w:type="dxa"/>
          </w:tblCellMar>
        </w:tblPrEx>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14:paraId="1525E8EC" w14:textId="77777777" w:rsidR="0063724D" w:rsidRPr="007F36D0" w:rsidRDefault="0063724D" w:rsidP="006C0D04">
            <w:pPr>
              <w:spacing w:after="0" w:line="240" w:lineRule="auto"/>
              <w:jc w:val="center"/>
              <w:rPr>
                <w:rFonts w:ascii="Arial" w:eastAsia="Times New Roman" w:hAnsi="Arial" w:cs="Arial"/>
                <w:b/>
                <w:sz w:val="20"/>
                <w:szCs w:val="20"/>
                <w:lang w:eastAsia="en-GB"/>
              </w:rPr>
            </w:pPr>
            <w:r w:rsidRPr="007F36D0">
              <w:rPr>
                <w:rFonts w:ascii="Arial" w:eastAsia="Times New Roman" w:hAnsi="Arial" w:cs="Arial"/>
                <w:b/>
                <w:sz w:val="20"/>
                <w:szCs w:val="20"/>
                <w:lang w:eastAsia="en-GB"/>
              </w:rPr>
              <w:t>Date:</w:t>
            </w:r>
          </w:p>
        </w:tc>
        <w:tc>
          <w:tcPr>
            <w:tcW w:w="9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6569B1" w14:textId="77777777" w:rsidR="0063724D" w:rsidRPr="007F36D0" w:rsidRDefault="0063724D" w:rsidP="006C0D04">
            <w:pPr>
              <w:spacing w:after="0" w:line="240" w:lineRule="auto"/>
              <w:jc w:val="center"/>
              <w:rPr>
                <w:rFonts w:ascii="Arial" w:eastAsia="Times New Roman" w:hAnsi="Arial" w:cs="Arial"/>
                <w:b/>
                <w:sz w:val="20"/>
                <w:szCs w:val="20"/>
                <w:lang w:eastAsia="en-GB"/>
              </w:rPr>
            </w:pPr>
            <w:r w:rsidRPr="007F36D0">
              <w:rPr>
                <w:rFonts w:ascii="Arial" w:eastAsia="Times New Roman" w:hAnsi="Arial" w:cs="Arial"/>
                <w:b/>
                <w:sz w:val="20"/>
                <w:szCs w:val="20"/>
                <w:lang w:eastAsia="en-GB"/>
              </w:rPr>
              <w:t>Time:</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4F94A1D6" w14:textId="77777777" w:rsidR="0063724D" w:rsidRPr="007F36D0" w:rsidRDefault="0063724D" w:rsidP="006C0D04">
            <w:pPr>
              <w:spacing w:after="0" w:line="240" w:lineRule="auto"/>
              <w:jc w:val="center"/>
              <w:rPr>
                <w:rFonts w:ascii="Arial" w:eastAsia="Times New Roman" w:hAnsi="Arial" w:cs="Arial"/>
                <w:b/>
                <w:sz w:val="20"/>
                <w:szCs w:val="20"/>
                <w:lang w:eastAsia="en-GB"/>
              </w:rPr>
            </w:pPr>
            <w:r w:rsidRPr="007F36D0">
              <w:rPr>
                <w:rFonts w:ascii="Arial" w:eastAsia="Times New Roman" w:hAnsi="Arial" w:cs="Arial"/>
                <w:b/>
                <w:sz w:val="20"/>
                <w:szCs w:val="20"/>
                <w:lang w:eastAsia="en-GB"/>
              </w:rPr>
              <w:t>Dose</w:t>
            </w:r>
          </w:p>
        </w:tc>
        <w:tc>
          <w:tcPr>
            <w:tcW w:w="24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117639" w14:textId="77777777" w:rsidR="0063724D" w:rsidRPr="007F36D0" w:rsidRDefault="0063724D" w:rsidP="006C0D04">
            <w:pPr>
              <w:spacing w:after="0" w:line="240" w:lineRule="auto"/>
              <w:jc w:val="center"/>
              <w:rPr>
                <w:rFonts w:ascii="Arial" w:eastAsia="Times New Roman" w:hAnsi="Arial" w:cs="Arial"/>
                <w:b/>
                <w:sz w:val="20"/>
                <w:szCs w:val="20"/>
                <w:lang w:eastAsia="en-GB"/>
              </w:rPr>
            </w:pPr>
            <w:r w:rsidRPr="007F36D0">
              <w:rPr>
                <w:rFonts w:ascii="Arial" w:eastAsia="Times New Roman" w:hAnsi="Arial" w:cs="Arial"/>
                <w:b/>
                <w:sz w:val="20"/>
                <w:szCs w:val="20"/>
                <w:lang w:eastAsia="en-GB"/>
              </w:rPr>
              <w:t>Administered by:</w:t>
            </w:r>
          </w:p>
        </w:tc>
        <w:tc>
          <w:tcPr>
            <w:tcW w:w="246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CF11643" w14:textId="77777777" w:rsidR="0063724D" w:rsidRPr="007F36D0" w:rsidRDefault="0063724D" w:rsidP="006C0D04">
            <w:pPr>
              <w:spacing w:after="0" w:line="240" w:lineRule="auto"/>
              <w:jc w:val="center"/>
              <w:rPr>
                <w:rFonts w:ascii="Arial" w:eastAsia="Times New Roman" w:hAnsi="Arial" w:cs="Arial"/>
                <w:b/>
                <w:sz w:val="20"/>
                <w:szCs w:val="20"/>
                <w:lang w:eastAsia="en-GB"/>
              </w:rPr>
            </w:pPr>
            <w:r w:rsidRPr="007F36D0">
              <w:rPr>
                <w:rFonts w:ascii="Arial" w:eastAsia="Times New Roman" w:hAnsi="Arial" w:cs="Arial"/>
                <w:b/>
                <w:sz w:val="20"/>
                <w:szCs w:val="20"/>
                <w:lang w:eastAsia="en-GB"/>
              </w:rPr>
              <w:t>Witnessed by:</w:t>
            </w:r>
          </w:p>
        </w:tc>
        <w:tc>
          <w:tcPr>
            <w:tcW w:w="20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EFF2F6" w14:textId="77777777" w:rsidR="0063724D" w:rsidRPr="007F36D0" w:rsidRDefault="0063724D" w:rsidP="006C0D04">
            <w:pPr>
              <w:spacing w:after="0" w:line="240" w:lineRule="auto"/>
              <w:jc w:val="center"/>
              <w:rPr>
                <w:rFonts w:ascii="Arial" w:eastAsia="Times New Roman" w:hAnsi="Arial" w:cs="Arial"/>
                <w:b/>
                <w:sz w:val="20"/>
                <w:szCs w:val="20"/>
                <w:lang w:eastAsia="en-GB"/>
              </w:rPr>
            </w:pPr>
            <w:r w:rsidRPr="007F36D0">
              <w:rPr>
                <w:rFonts w:ascii="Arial" w:eastAsia="Times New Roman" w:hAnsi="Arial" w:cs="Arial"/>
                <w:b/>
                <w:sz w:val="20"/>
                <w:szCs w:val="20"/>
                <w:lang w:eastAsia="en-GB"/>
              </w:rPr>
              <w:t>Comments</w:t>
            </w:r>
          </w:p>
        </w:tc>
      </w:tr>
      <w:tr w:rsidR="0063724D" w:rsidRPr="007F36D0" w14:paraId="631592FD" w14:textId="77777777" w:rsidTr="006C0D04">
        <w:tblPrEx>
          <w:tblCellSpacing w:w="0" w:type="nil"/>
          <w:tblCellMar>
            <w:top w:w="86" w:type="dxa"/>
            <w:left w:w="86" w:type="dxa"/>
            <w:bottom w:w="86" w:type="dxa"/>
            <w:right w:w="86" w:type="dxa"/>
          </w:tblCellMar>
        </w:tblPrEx>
        <w:trPr>
          <w:trHeight w:val="283"/>
        </w:trPr>
        <w:tc>
          <w:tcPr>
            <w:tcW w:w="890" w:type="dxa"/>
            <w:tcBorders>
              <w:top w:val="single" w:sz="4" w:space="0" w:color="auto"/>
              <w:left w:val="single" w:sz="4" w:space="0" w:color="auto"/>
              <w:bottom w:val="single" w:sz="4" w:space="0" w:color="auto"/>
              <w:right w:val="single" w:sz="4" w:space="0" w:color="auto"/>
            </w:tcBorders>
            <w:shd w:val="clear" w:color="auto" w:fill="auto"/>
          </w:tcPr>
          <w:p w14:paraId="0F1AA060"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962" w:type="dxa"/>
            <w:gridSpan w:val="2"/>
            <w:tcBorders>
              <w:top w:val="single" w:sz="4" w:space="0" w:color="auto"/>
              <w:left w:val="single" w:sz="4" w:space="0" w:color="auto"/>
              <w:bottom w:val="single" w:sz="4" w:space="0" w:color="auto"/>
              <w:right w:val="single" w:sz="4" w:space="0" w:color="auto"/>
            </w:tcBorders>
            <w:shd w:val="clear" w:color="auto" w:fill="auto"/>
          </w:tcPr>
          <w:p w14:paraId="0B872DD0"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962" w:type="dxa"/>
            <w:tcBorders>
              <w:top w:val="single" w:sz="4" w:space="0" w:color="auto"/>
              <w:left w:val="single" w:sz="4" w:space="0" w:color="auto"/>
              <w:bottom w:val="single" w:sz="4" w:space="0" w:color="auto"/>
              <w:right w:val="single" w:sz="4" w:space="0" w:color="auto"/>
            </w:tcBorders>
            <w:shd w:val="clear" w:color="auto" w:fill="auto"/>
          </w:tcPr>
          <w:p w14:paraId="5BF53B1C"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461" w:type="dxa"/>
            <w:gridSpan w:val="2"/>
            <w:tcBorders>
              <w:top w:val="single" w:sz="4" w:space="0" w:color="auto"/>
              <w:left w:val="single" w:sz="4" w:space="0" w:color="auto"/>
              <w:bottom w:val="single" w:sz="4" w:space="0" w:color="auto"/>
              <w:right w:val="single" w:sz="4" w:space="0" w:color="auto"/>
            </w:tcBorders>
            <w:shd w:val="clear" w:color="auto" w:fill="auto"/>
          </w:tcPr>
          <w:p w14:paraId="69E98400"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462" w:type="dxa"/>
            <w:gridSpan w:val="4"/>
            <w:tcBorders>
              <w:top w:val="single" w:sz="4" w:space="0" w:color="auto"/>
              <w:left w:val="single" w:sz="4" w:space="0" w:color="auto"/>
              <w:bottom w:val="single" w:sz="4" w:space="0" w:color="auto"/>
              <w:right w:val="single" w:sz="4" w:space="0" w:color="auto"/>
            </w:tcBorders>
            <w:shd w:val="clear" w:color="auto" w:fill="auto"/>
          </w:tcPr>
          <w:p w14:paraId="3E79E43E"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008" w:type="dxa"/>
            <w:gridSpan w:val="2"/>
            <w:tcBorders>
              <w:top w:val="single" w:sz="4" w:space="0" w:color="auto"/>
              <w:left w:val="single" w:sz="4" w:space="0" w:color="auto"/>
              <w:bottom w:val="single" w:sz="4" w:space="0" w:color="auto"/>
              <w:right w:val="single" w:sz="4" w:space="0" w:color="auto"/>
            </w:tcBorders>
            <w:shd w:val="clear" w:color="auto" w:fill="auto"/>
          </w:tcPr>
          <w:p w14:paraId="6535FC1B" w14:textId="77777777" w:rsidR="0063724D" w:rsidRPr="007F36D0" w:rsidRDefault="0063724D" w:rsidP="006C0D04">
            <w:pPr>
              <w:spacing w:after="0" w:line="240" w:lineRule="auto"/>
              <w:rPr>
                <w:rFonts w:ascii="Arial" w:eastAsia="Times New Roman" w:hAnsi="Arial" w:cs="Arial"/>
                <w:sz w:val="21"/>
                <w:szCs w:val="21"/>
                <w:lang w:eastAsia="en-GB"/>
              </w:rPr>
            </w:pPr>
            <w:r w:rsidRPr="007F36D0">
              <w:rPr>
                <w:rFonts w:ascii="Arial" w:eastAsia="Times New Roman" w:hAnsi="Arial" w:cs="Arial"/>
                <w:sz w:val="21"/>
                <w:szCs w:val="21"/>
                <w:lang w:eastAsia="en-GB"/>
              </w:rPr>
              <w:t xml:space="preserve">                      </w:t>
            </w:r>
          </w:p>
        </w:tc>
      </w:tr>
      <w:tr w:rsidR="0063724D" w:rsidRPr="007F36D0" w14:paraId="7C0450CD" w14:textId="77777777" w:rsidTr="006C0D04">
        <w:tblPrEx>
          <w:tblCellSpacing w:w="0" w:type="nil"/>
          <w:tblCellMar>
            <w:top w:w="86" w:type="dxa"/>
            <w:left w:w="86" w:type="dxa"/>
            <w:bottom w:w="86" w:type="dxa"/>
            <w:right w:w="86" w:type="dxa"/>
          </w:tblCellMar>
        </w:tblPrEx>
        <w:trPr>
          <w:trHeight w:val="283"/>
        </w:trPr>
        <w:tc>
          <w:tcPr>
            <w:tcW w:w="890" w:type="dxa"/>
            <w:tcBorders>
              <w:top w:val="single" w:sz="4" w:space="0" w:color="auto"/>
              <w:left w:val="single" w:sz="4" w:space="0" w:color="auto"/>
              <w:bottom w:val="single" w:sz="4" w:space="0" w:color="auto"/>
              <w:right w:val="single" w:sz="4" w:space="0" w:color="auto"/>
            </w:tcBorders>
            <w:shd w:val="clear" w:color="auto" w:fill="auto"/>
          </w:tcPr>
          <w:p w14:paraId="4DB4E56D"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962" w:type="dxa"/>
            <w:gridSpan w:val="2"/>
            <w:tcBorders>
              <w:top w:val="single" w:sz="4" w:space="0" w:color="auto"/>
              <w:left w:val="single" w:sz="4" w:space="0" w:color="auto"/>
              <w:bottom w:val="single" w:sz="4" w:space="0" w:color="auto"/>
              <w:right w:val="single" w:sz="4" w:space="0" w:color="auto"/>
            </w:tcBorders>
            <w:shd w:val="clear" w:color="auto" w:fill="auto"/>
          </w:tcPr>
          <w:p w14:paraId="2FD2678E"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962" w:type="dxa"/>
            <w:tcBorders>
              <w:top w:val="single" w:sz="4" w:space="0" w:color="auto"/>
              <w:left w:val="single" w:sz="4" w:space="0" w:color="auto"/>
              <w:bottom w:val="single" w:sz="4" w:space="0" w:color="auto"/>
              <w:right w:val="single" w:sz="4" w:space="0" w:color="auto"/>
            </w:tcBorders>
            <w:shd w:val="clear" w:color="auto" w:fill="auto"/>
          </w:tcPr>
          <w:p w14:paraId="35DB8E13"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461" w:type="dxa"/>
            <w:gridSpan w:val="2"/>
            <w:tcBorders>
              <w:top w:val="single" w:sz="4" w:space="0" w:color="auto"/>
              <w:left w:val="single" w:sz="4" w:space="0" w:color="auto"/>
              <w:bottom w:val="single" w:sz="4" w:space="0" w:color="auto"/>
              <w:right w:val="single" w:sz="4" w:space="0" w:color="auto"/>
            </w:tcBorders>
            <w:shd w:val="clear" w:color="auto" w:fill="auto"/>
          </w:tcPr>
          <w:p w14:paraId="42E6406D"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462" w:type="dxa"/>
            <w:gridSpan w:val="4"/>
            <w:tcBorders>
              <w:top w:val="single" w:sz="4" w:space="0" w:color="auto"/>
              <w:left w:val="single" w:sz="4" w:space="0" w:color="auto"/>
              <w:bottom w:val="single" w:sz="4" w:space="0" w:color="auto"/>
              <w:right w:val="single" w:sz="4" w:space="0" w:color="auto"/>
            </w:tcBorders>
            <w:shd w:val="clear" w:color="auto" w:fill="auto"/>
          </w:tcPr>
          <w:p w14:paraId="1642610E"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008" w:type="dxa"/>
            <w:gridSpan w:val="2"/>
            <w:tcBorders>
              <w:top w:val="single" w:sz="4" w:space="0" w:color="auto"/>
              <w:left w:val="single" w:sz="4" w:space="0" w:color="auto"/>
              <w:bottom w:val="single" w:sz="4" w:space="0" w:color="auto"/>
              <w:right w:val="single" w:sz="4" w:space="0" w:color="auto"/>
            </w:tcBorders>
            <w:shd w:val="clear" w:color="auto" w:fill="auto"/>
          </w:tcPr>
          <w:p w14:paraId="0B920632" w14:textId="77777777" w:rsidR="0063724D" w:rsidRPr="007F36D0" w:rsidRDefault="0063724D" w:rsidP="006C0D04">
            <w:pPr>
              <w:spacing w:after="0" w:line="240" w:lineRule="auto"/>
              <w:rPr>
                <w:rFonts w:ascii="Arial" w:eastAsia="Times New Roman" w:hAnsi="Arial" w:cs="Arial"/>
                <w:sz w:val="21"/>
                <w:szCs w:val="21"/>
                <w:lang w:eastAsia="en-GB"/>
              </w:rPr>
            </w:pPr>
          </w:p>
        </w:tc>
      </w:tr>
      <w:tr w:rsidR="0063724D" w:rsidRPr="007F36D0" w14:paraId="67AFE315" w14:textId="77777777" w:rsidTr="006C0D04">
        <w:tblPrEx>
          <w:tblCellSpacing w:w="0" w:type="nil"/>
          <w:tblCellMar>
            <w:top w:w="86" w:type="dxa"/>
            <w:left w:w="86" w:type="dxa"/>
            <w:bottom w:w="86" w:type="dxa"/>
            <w:right w:w="86" w:type="dxa"/>
          </w:tblCellMar>
        </w:tblPrEx>
        <w:trPr>
          <w:trHeight w:val="283"/>
        </w:trPr>
        <w:tc>
          <w:tcPr>
            <w:tcW w:w="890" w:type="dxa"/>
            <w:tcBorders>
              <w:top w:val="single" w:sz="4" w:space="0" w:color="auto"/>
              <w:left w:val="single" w:sz="4" w:space="0" w:color="auto"/>
              <w:bottom w:val="single" w:sz="4" w:space="0" w:color="auto"/>
              <w:right w:val="single" w:sz="4" w:space="0" w:color="auto"/>
            </w:tcBorders>
            <w:shd w:val="clear" w:color="auto" w:fill="auto"/>
          </w:tcPr>
          <w:p w14:paraId="4C9CC1DB"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962" w:type="dxa"/>
            <w:gridSpan w:val="2"/>
            <w:tcBorders>
              <w:top w:val="single" w:sz="4" w:space="0" w:color="auto"/>
              <w:left w:val="single" w:sz="4" w:space="0" w:color="auto"/>
              <w:bottom w:val="single" w:sz="4" w:space="0" w:color="auto"/>
              <w:right w:val="single" w:sz="4" w:space="0" w:color="auto"/>
            </w:tcBorders>
            <w:shd w:val="clear" w:color="auto" w:fill="auto"/>
          </w:tcPr>
          <w:p w14:paraId="34C5D24A"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962" w:type="dxa"/>
            <w:tcBorders>
              <w:top w:val="single" w:sz="4" w:space="0" w:color="auto"/>
              <w:left w:val="single" w:sz="4" w:space="0" w:color="auto"/>
              <w:bottom w:val="single" w:sz="4" w:space="0" w:color="auto"/>
              <w:right w:val="single" w:sz="4" w:space="0" w:color="auto"/>
            </w:tcBorders>
            <w:shd w:val="clear" w:color="auto" w:fill="auto"/>
          </w:tcPr>
          <w:p w14:paraId="242131A8"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461" w:type="dxa"/>
            <w:gridSpan w:val="2"/>
            <w:tcBorders>
              <w:top w:val="single" w:sz="4" w:space="0" w:color="auto"/>
              <w:left w:val="single" w:sz="4" w:space="0" w:color="auto"/>
              <w:bottom w:val="single" w:sz="4" w:space="0" w:color="auto"/>
              <w:right w:val="single" w:sz="4" w:space="0" w:color="auto"/>
            </w:tcBorders>
            <w:shd w:val="clear" w:color="auto" w:fill="auto"/>
          </w:tcPr>
          <w:p w14:paraId="287ACC87"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462" w:type="dxa"/>
            <w:gridSpan w:val="4"/>
            <w:tcBorders>
              <w:top w:val="single" w:sz="4" w:space="0" w:color="auto"/>
              <w:left w:val="single" w:sz="4" w:space="0" w:color="auto"/>
              <w:bottom w:val="single" w:sz="4" w:space="0" w:color="auto"/>
              <w:right w:val="single" w:sz="4" w:space="0" w:color="auto"/>
            </w:tcBorders>
            <w:shd w:val="clear" w:color="auto" w:fill="auto"/>
          </w:tcPr>
          <w:p w14:paraId="0A05305C"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008" w:type="dxa"/>
            <w:gridSpan w:val="2"/>
            <w:tcBorders>
              <w:top w:val="single" w:sz="4" w:space="0" w:color="auto"/>
              <w:left w:val="single" w:sz="4" w:space="0" w:color="auto"/>
              <w:bottom w:val="single" w:sz="4" w:space="0" w:color="auto"/>
              <w:right w:val="single" w:sz="4" w:space="0" w:color="auto"/>
            </w:tcBorders>
            <w:shd w:val="clear" w:color="auto" w:fill="auto"/>
          </w:tcPr>
          <w:p w14:paraId="041D00AF" w14:textId="77777777" w:rsidR="0063724D" w:rsidRPr="007F36D0" w:rsidRDefault="0063724D" w:rsidP="006C0D04">
            <w:pPr>
              <w:spacing w:after="0" w:line="240" w:lineRule="auto"/>
              <w:rPr>
                <w:rFonts w:ascii="Arial" w:eastAsia="Times New Roman" w:hAnsi="Arial" w:cs="Arial"/>
                <w:sz w:val="21"/>
                <w:szCs w:val="21"/>
                <w:lang w:eastAsia="en-GB"/>
              </w:rPr>
            </w:pPr>
          </w:p>
        </w:tc>
      </w:tr>
      <w:tr w:rsidR="0063724D" w:rsidRPr="007F36D0" w14:paraId="4532DBA5" w14:textId="77777777" w:rsidTr="006C0D04">
        <w:tblPrEx>
          <w:tblCellSpacing w:w="0" w:type="nil"/>
          <w:tblCellMar>
            <w:top w:w="86" w:type="dxa"/>
            <w:left w:w="86" w:type="dxa"/>
            <w:bottom w:w="86" w:type="dxa"/>
            <w:right w:w="86" w:type="dxa"/>
          </w:tblCellMar>
        </w:tblPrEx>
        <w:trPr>
          <w:trHeight w:val="283"/>
        </w:trPr>
        <w:tc>
          <w:tcPr>
            <w:tcW w:w="890" w:type="dxa"/>
            <w:tcBorders>
              <w:top w:val="single" w:sz="4" w:space="0" w:color="auto"/>
              <w:left w:val="single" w:sz="4" w:space="0" w:color="auto"/>
              <w:bottom w:val="single" w:sz="4" w:space="0" w:color="auto"/>
              <w:right w:val="single" w:sz="4" w:space="0" w:color="auto"/>
            </w:tcBorders>
            <w:shd w:val="clear" w:color="auto" w:fill="auto"/>
          </w:tcPr>
          <w:p w14:paraId="61A78E98"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962" w:type="dxa"/>
            <w:gridSpan w:val="2"/>
            <w:tcBorders>
              <w:top w:val="single" w:sz="4" w:space="0" w:color="auto"/>
              <w:left w:val="single" w:sz="4" w:space="0" w:color="auto"/>
              <w:bottom w:val="single" w:sz="4" w:space="0" w:color="auto"/>
              <w:right w:val="single" w:sz="4" w:space="0" w:color="auto"/>
            </w:tcBorders>
            <w:shd w:val="clear" w:color="auto" w:fill="auto"/>
          </w:tcPr>
          <w:p w14:paraId="7416419F"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962" w:type="dxa"/>
            <w:tcBorders>
              <w:top w:val="single" w:sz="4" w:space="0" w:color="auto"/>
              <w:left w:val="single" w:sz="4" w:space="0" w:color="auto"/>
              <w:bottom w:val="single" w:sz="4" w:space="0" w:color="auto"/>
              <w:right w:val="single" w:sz="4" w:space="0" w:color="auto"/>
            </w:tcBorders>
            <w:shd w:val="clear" w:color="auto" w:fill="auto"/>
          </w:tcPr>
          <w:p w14:paraId="14E059E4"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461" w:type="dxa"/>
            <w:gridSpan w:val="2"/>
            <w:tcBorders>
              <w:top w:val="single" w:sz="4" w:space="0" w:color="auto"/>
              <w:left w:val="single" w:sz="4" w:space="0" w:color="auto"/>
              <w:bottom w:val="single" w:sz="4" w:space="0" w:color="auto"/>
              <w:right w:val="single" w:sz="4" w:space="0" w:color="auto"/>
            </w:tcBorders>
            <w:shd w:val="clear" w:color="auto" w:fill="auto"/>
          </w:tcPr>
          <w:p w14:paraId="7DE52D4E"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462" w:type="dxa"/>
            <w:gridSpan w:val="4"/>
            <w:tcBorders>
              <w:top w:val="single" w:sz="4" w:space="0" w:color="auto"/>
              <w:left w:val="single" w:sz="4" w:space="0" w:color="auto"/>
              <w:bottom w:val="single" w:sz="4" w:space="0" w:color="auto"/>
              <w:right w:val="single" w:sz="4" w:space="0" w:color="auto"/>
            </w:tcBorders>
            <w:shd w:val="clear" w:color="auto" w:fill="auto"/>
          </w:tcPr>
          <w:p w14:paraId="5C08135A"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008" w:type="dxa"/>
            <w:gridSpan w:val="2"/>
            <w:tcBorders>
              <w:top w:val="single" w:sz="4" w:space="0" w:color="auto"/>
              <w:left w:val="single" w:sz="4" w:space="0" w:color="auto"/>
              <w:bottom w:val="single" w:sz="4" w:space="0" w:color="auto"/>
              <w:right w:val="single" w:sz="4" w:space="0" w:color="auto"/>
            </w:tcBorders>
            <w:shd w:val="clear" w:color="auto" w:fill="auto"/>
          </w:tcPr>
          <w:p w14:paraId="3CDB5403" w14:textId="77777777" w:rsidR="0063724D" w:rsidRPr="007F36D0" w:rsidRDefault="0063724D" w:rsidP="006C0D04">
            <w:pPr>
              <w:spacing w:after="0" w:line="240" w:lineRule="auto"/>
              <w:rPr>
                <w:rFonts w:ascii="Arial" w:eastAsia="Times New Roman" w:hAnsi="Arial" w:cs="Arial"/>
                <w:sz w:val="21"/>
                <w:szCs w:val="21"/>
                <w:lang w:eastAsia="en-GB"/>
              </w:rPr>
            </w:pPr>
          </w:p>
        </w:tc>
      </w:tr>
      <w:tr w:rsidR="0063724D" w:rsidRPr="007F36D0" w14:paraId="38565AEF" w14:textId="77777777" w:rsidTr="006C0D04">
        <w:tblPrEx>
          <w:tblCellSpacing w:w="0" w:type="nil"/>
          <w:tblCellMar>
            <w:top w:w="86" w:type="dxa"/>
            <w:left w:w="86" w:type="dxa"/>
            <w:bottom w:w="86" w:type="dxa"/>
            <w:right w:w="86" w:type="dxa"/>
          </w:tblCellMar>
        </w:tblPrEx>
        <w:trPr>
          <w:trHeight w:val="283"/>
        </w:trPr>
        <w:tc>
          <w:tcPr>
            <w:tcW w:w="890" w:type="dxa"/>
            <w:tcBorders>
              <w:top w:val="single" w:sz="4" w:space="0" w:color="auto"/>
              <w:left w:val="single" w:sz="4" w:space="0" w:color="auto"/>
              <w:bottom w:val="single" w:sz="4" w:space="0" w:color="auto"/>
              <w:right w:val="single" w:sz="4" w:space="0" w:color="auto"/>
            </w:tcBorders>
            <w:shd w:val="clear" w:color="auto" w:fill="auto"/>
          </w:tcPr>
          <w:p w14:paraId="4B2119A4"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962" w:type="dxa"/>
            <w:gridSpan w:val="2"/>
            <w:tcBorders>
              <w:top w:val="single" w:sz="4" w:space="0" w:color="auto"/>
              <w:left w:val="single" w:sz="4" w:space="0" w:color="auto"/>
              <w:bottom w:val="single" w:sz="4" w:space="0" w:color="auto"/>
              <w:right w:val="single" w:sz="4" w:space="0" w:color="auto"/>
            </w:tcBorders>
            <w:shd w:val="clear" w:color="auto" w:fill="auto"/>
          </w:tcPr>
          <w:p w14:paraId="4FE1741B"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962" w:type="dxa"/>
            <w:tcBorders>
              <w:top w:val="single" w:sz="4" w:space="0" w:color="auto"/>
              <w:left w:val="single" w:sz="4" w:space="0" w:color="auto"/>
              <w:bottom w:val="single" w:sz="4" w:space="0" w:color="auto"/>
              <w:right w:val="single" w:sz="4" w:space="0" w:color="auto"/>
            </w:tcBorders>
            <w:shd w:val="clear" w:color="auto" w:fill="auto"/>
          </w:tcPr>
          <w:p w14:paraId="17300D3F"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461" w:type="dxa"/>
            <w:gridSpan w:val="2"/>
            <w:tcBorders>
              <w:top w:val="single" w:sz="4" w:space="0" w:color="auto"/>
              <w:left w:val="single" w:sz="4" w:space="0" w:color="auto"/>
              <w:bottom w:val="single" w:sz="4" w:space="0" w:color="auto"/>
              <w:right w:val="single" w:sz="4" w:space="0" w:color="auto"/>
            </w:tcBorders>
            <w:shd w:val="clear" w:color="auto" w:fill="auto"/>
          </w:tcPr>
          <w:p w14:paraId="2978F0C5"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462" w:type="dxa"/>
            <w:gridSpan w:val="4"/>
            <w:tcBorders>
              <w:top w:val="single" w:sz="4" w:space="0" w:color="auto"/>
              <w:left w:val="single" w:sz="4" w:space="0" w:color="auto"/>
              <w:bottom w:val="single" w:sz="4" w:space="0" w:color="auto"/>
              <w:right w:val="single" w:sz="4" w:space="0" w:color="auto"/>
            </w:tcBorders>
            <w:shd w:val="clear" w:color="auto" w:fill="auto"/>
          </w:tcPr>
          <w:p w14:paraId="1FB988F7"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008" w:type="dxa"/>
            <w:gridSpan w:val="2"/>
            <w:tcBorders>
              <w:top w:val="single" w:sz="4" w:space="0" w:color="auto"/>
              <w:left w:val="single" w:sz="4" w:space="0" w:color="auto"/>
              <w:bottom w:val="single" w:sz="4" w:space="0" w:color="auto"/>
              <w:right w:val="single" w:sz="4" w:space="0" w:color="auto"/>
            </w:tcBorders>
            <w:shd w:val="clear" w:color="auto" w:fill="auto"/>
          </w:tcPr>
          <w:p w14:paraId="2BC82594" w14:textId="77777777" w:rsidR="0063724D" w:rsidRPr="007F36D0" w:rsidRDefault="0063724D" w:rsidP="006C0D04">
            <w:pPr>
              <w:spacing w:after="0" w:line="240" w:lineRule="auto"/>
              <w:rPr>
                <w:rFonts w:ascii="Arial" w:eastAsia="Times New Roman" w:hAnsi="Arial" w:cs="Arial"/>
                <w:sz w:val="21"/>
                <w:szCs w:val="21"/>
                <w:lang w:eastAsia="en-GB"/>
              </w:rPr>
            </w:pPr>
          </w:p>
        </w:tc>
      </w:tr>
      <w:tr w:rsidR="0063724D" w:rsidRPr="007F36D0" w14:paraId="2C806993" w14:textId="77777777" w:rsidTr="006C0D04">
        <w:tblPrEx>
          <w:tblCellSpacing w:w="0" w:type="nil"/>
          <w:tblCellMar>
            <w:top w:w="86" w:type="dxa"/>
            <w:left w:w="86" w:type="dxa"/>
            <w:bottom w:w="86" w:type="dxa"/>
            <w:right w:w="86" w:type="dxa"/>
          </w:tblCellMar>
        </w:tblPrEx>
        <w:trPr>
          <w:trHeight w:val="283"/>
        </w:trPr>
        <w:tc>
          <w:tcPr>
            <w:tcW w:w="890" w:type="dxa"/>
            <w:tcBorders>
              <w:top w:val="single" w:sz="4" w:space="0" w:color="auto"/>
              <w:left w:val="single" w:sz="4" w:space="0" w:color="auto"/>
              <w:bottom w:val="single" w:sz="4" w:space="0" w:color="auto"/>
              <w:right w:val="single" w:sz="4" w:space="0" w:color="auto"/>
            </w:tcBorders>
            <w:shd w:val="clear" w:color="auto" w:fill="auto"/>
          </w:tcPr>
          <w:p w14:paraId="63EB5731"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962" w:type="dxa"/>
            <w:gridSpan w:val="2"/>
            <w:tcBorders>
              <w:top w:val="single" w:sz="4" w:space="0" w:color="auto"/>
              <w:left w:val="single" w:sz="4" w:space="0" w:color="auto"/>
              <w:bottom w:val="single" w:sz="4" w:space="0" w:color="auto"/>
              <w:right w:val="single" w:sz="4" w:space="0" w:color="auto"/>
            </w:tcBorders>
            <w:shd w:val="clear" w:color="auto" w:fill="auto"/>
          </w:tcPr>
          <w:p w14:paraId="567CE0DF"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962" w:type="dxa"/>
            <w:tcBorders>
              <w:top w:val="single" w:sz="4" w:space="0" w:color="auto"/>
              <w:left w:val="single" w:sz="4" w:space="0" w:color="auto"/>
              <w:bottom w:val="single" w:sz="4" w:space="0" w:color="auto"/>
              <w:right w:val="single" w:sz="4" w:space="0" w:color="auto"/>
            </w:tcBorders>
            <w:shd w:val="clear" w:color="auto" w:fill="auto"/>
          </w:tcPr>
          <w:p w14:paraId="0FCB9E56"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461" w:type="dxa"/>
            <w:gridSpan w:val="2"/>
            <w:tcBorders>
              <w:top w:val="single" w:sz="4" w:space="0" w:color="auto"/>
              <w:left w:val="single" w:sz="4" w:space="0" w:color="auto"/>
              <w:bottom w:val="single" w:sz="4" w:space="0" w:color="auto"/>
              <w:right w:val="single" w:sz="4" w:space="0" w:color="auto"/>
            </w:tcBorders>
            <w:shd w:val="clear" w:color="auto" w:fill="auto"/>
          </w:tcPr>
          <w:p w14:paraId="1185FC1F"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462" w:type="dxa"/>
            <w:gridSpan w:val="4"/>
            <w:tcBorders>
              <w:top w:val="single" w:sz="4" w:space="0" w:color="auto"/>
              <w:left w:val="single" w:sz="4" w:space="0" w:color="auto"/>
              <w:bottom w:val="single" w:sz="4" w:space="0" w:color="auto"/>
              <w:right w:val="single" w:sz="4" w:space="0" w:color="auto"/>
            </w:tcBorders>
            <w:shd w:val="clear" w:color="auto" w:fill="auto"/>
          </w:tcPr>
          <w:p w14:paraId="5C25F18C"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008" w:type="dxa"/>
            <w:gridSpan w:val="2"/>
            <w:tcBorders>
              <w:top w:val="single" w:sz="4" w:space="0" w:color="auto"/>
              <w:left w:val="single" w:sz="4" w:space="0" w:color="auto"/>
              <w:bottom w:val="single" w:sz="4" w:space="0" w:color="auto"/>
              <w:right w:val="single" w:sz="4" w:space="0" w:color="auto"/>
            </w:tcBorders>
            <w:shd w:val="clear" w:color="auto" w:fill="auto"/>
          </w:tcPr>
          <w:p w14:paraId="36B08238" w14:textId="77777777" w:rsidR="0063724D" w:rsidRPr="007F36D0" w:rsidRDefault="0063724D" w:rsidP="006C0D04">
            <w:pPr>
              <w:spacing w:after="0" w:line="240" w:lineRule="auto"/>
              <w:rPr>
                <w:rFonts w:ascii="Arial" w:eastAsia="Times New Roman" w:hAnsi="Arial" w:cs="Arial"/>
                <w:sz w:val="21"/>
                <w:szCs w:val="21"/>
                <w:lang w:eastAsia="en-GB"/>
              </w:rPr>
            </w:pPr>
          </w:p>
        </w:tc>
      </w:tr>
      <w:tr w:rsidR="0063724D" w:rsidRPr="007F36D0" w14:paraId="171FD242" w14:textId="77777777" w:rsidTr="006C0D04">
        <w:tblPrEx>
          <w:tblCellSpacing w:w="0" w:type="nil"/>
          <w:tblCellMar>
            <w:top w:w="86" w:type="dxa"/>
            <w:left w:w="86" w:type="dxa"/>
            <w:bottom w:w="86" w:type="dxa"/>
            <w:right w:w="86" w:type="dxa"/>
          </w:tblCellMar>
        </w:tblPrEx>
        <w:trPr>
          <w:trHeight w:val="283"/>
        </w:trPr>
        <w:tc>
          <w:tcPr>
            <w:tcW w:w="890" w:type="dxa"/>
            <w:tcBorders>
              <w:top w:val="single" w:sz="4" w:space="0" w:color="auto"/>
              <w:left w:val="single" w:sz="4" w:space="0" w:color="auto"/>
              <w:bottom w:val="single" w:sz="4" w:space="0" w:color="auto"/>
              <w:right w:val="single" w:sz="4" w:space="0" w:color="auto"/>
            </w:tcBorders>
            <w:shd w:val="clear" w:color="auto" w:fill="auto"/>
          </w:tcPr>
          <w:p w14:paraId="555EEDF7"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962" w:type="dxa"/>
            <w:gridSpan w:val="2"/>
            <w:tcBorders>
              <w:top w:val="single" w:sz="4" w:space="0" w:color="auto"/>
              <w:left w:val="single" w:sz="4" w:space="0" w:color="auto"/>
              <w:bottom w:val="single" w:sz="4" w:space="0" w:color="auto"/>
              <w:right w:val="single" w:sz="4" w:space="0" w:color="auto"/>
            </w:tcBorders>
            <w:shd w:val="clear" w:color="auto" w:fill="auto"/>
          </w:tcPr>
          <w:p w14:paraId="35DBF419"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962" w:type="dxa"/>
            <w:tcBorders>
              <w:top w:val="single" w:sz="4" w:space="0" w:color="auto"/>
              <w:left w:val="single" w:sz="4" w:space="0" w:color="auto"/>
              <w:bottom w:val="single" w:sz="4" w:space="0" w:color="auto"/>
              <w:right w:val="single" w:sz="4" w:space="0" w:color="auto"/>
            </w:tcBorders>
            <w:shd w:val="clear" w:color="auto" w:fill="auto"/>
          </w:tcPr>
          <w:p w14:paraId="523034FA"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461" w:type="dxa"/>
            <w:gridSpan w:val="2"/>
            <w:tcBorders>
              <w:top w:val="single" w:sz="4" w:space="0" w:color="auto"/>
              <w:left w:val="single" w:sz="4" w:space="0" w:color="auto"/>
              <w:bottom w:val="single" w:sz="4" w:space="0" w:color="auto"/>
              <w:right w:val="single" w:sz="4" w:space="0" w:color="auto"/>
            </w:tcBorders>
            <w:shd w:val="clear" w:color="auto" w:fill="auto"/>
          </w:tcPr>
          <w:p w14:paraId="1E6D491E"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462" w:type="dxa"/>
            <w:gridSpan w:val="4"/>
            <w:tcBorders>
              <w:top w:val="single" w:sz="4" w:space="0" w:color="auto"/>
              <w:left w:val="single" w:sz="4" w:space="0" w:color="auto"/>
              <w:bottom w:val="single" w:sz="4" w:space="0" w:color="auto"/>
              <w:right w:val="single" w:sz="4" w:space="0" w:color="auto"/>
            </w:tcBorders>
            <w:shd w:val="clear" w:color="auto" w:fill="auto"/>
          </w:tcPr>
          <w:p w14:paraId="619AC5C2"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008" w:type="dxa"/>
            <w:gridSpan w:val="2"/>
            <w:tcBorders>
              <w:top w:val="single" w:sz="4" w:space="0" w:color="auto"/>
              <w:left w:val="single" w:sz="4" w:space="0" w:color="auto"/>
              <w:bottom w:val="single" w:sz="4" w:space="0" w:color="auto"/>
              <w:right w:val="single" w:sz="4" w:space="0" w:color="auto"/>
            </w:tcBorders>
            <w:shd w:val="clear" w:color="auto" w:fill="auto"/>
          </w:tcPr>
          <w:p w14:paraId="09A196B8" w14:textId="77777777" w:rsidR="0063724D" w:rsidRPr="007F36D0" w:rsidRDefault="0063724D" w:rsidP="006C0D04">
            <w:pPr>
              <w:spacing w:after="0" w:line="240" w:lineRule="auto"/>
              <w:rPr>
                <w:rFonts w:ascii="Arial" w:eastAsia="Times New Roman" w:hAnsi="Arial" w:cs="Arial"/>
                <w:sz w:val="21"/>
                <w:szCs w:val="21"/>
                <w:lang w:eastAsia="en-GB"/>
              </w:rPr>
            </w:pPr>
          </w:p>
        </w:tc>
      </w:tr>
      <w:tr w:rsidR="0063724D" w:rsidRPr="007F36D0" w14:paraId="618439E7" w14:textId="77777777" w:rsidTr="006C0D04">
        <w:tblPrEx>
          <w:tblCellSpacing w:w="0" w:type="nil"/>
          <w:tblCellMar>
            <w:top w:w="86" w:type="dxa"/>
            <w:left w:w="86" w:type="dxa"/>
            <w:bottom w:w="86" w:type="dxa"/>
            <w:right w:w="86" w:type="dxa"/>
          </w:tblCellMar>
        </w:tblPrEx>
        <w:trPr>
          <w:trHeight w:val="283"/>
        </w:trPr>
        <w:tc>
          <w:tcPr>
            <w:tcW w:w="890" w:type="dxa"/>
            <w:tcBorders>
              <w:top w:val="single" w:sz="4" w:space="0" w:color="auto"/>
              <w:left w:val="single" w:sz="4" w:space="0" w:color="auto"/>
              <w:bottom w:val="single" w:sz="4" w:space="0" w:color="auto"/>
              <w:right w:val="single" w:sz="4" w:space="0" w:color="auto"/>
            </w:tcBorders>
            <w:shd w:val="clear" w:color="auto" w:fill="auto"/>
          </w:tcPr>
          <w:p w14:paraId="3AD1F768"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962" w:type="dxa"/>
            <w:gridSpan w:val="2"/>
            <w:tcBorders>
              <w:top w:val="single" w:sz="4" w:space="0" w:color="auto"/>
              <w:left w:val="single" w:sz="4" w:space="0" w:color="auto"/>
              <w:bottom w:val="single" w:sz="4" w:space="0" w:color="auto"/>
              <w:right w:val="single" w:sz="4" w:space="0" w:color="auto"/>
            </w:tcBorders>
            <w:shd w:val="clear" w:color="auto" w:fill="auto"/>
          </w:tcPr>
          <w:p w14:paraId="240D2AEC"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962" w:type="dxa"/>
            <w:tcBorders>
              <w:top w:val="single" w:sz="4" w:space="0" w:color="auto"/>
              <w:left w:val="single" w:sz="4" w:space="0" w:color="auto"/>
              <w:bottom w:val="single" w:sz="4" w:space="0" w:color="auto"/>
              <w:right w:val="single" w:sz="4" w:space="0" w:color="auto"/>
            </w:tcBorders>
            <w:shd w:val="clear" w:color="auto" w:fill="auto"/>
          </w:tcPr>
          <w:p w14:paraId="283466EB"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461" w:type="dxa"/>
            <w:gridSpan w:val="2"/>
            <w:tcBorders>
              <w:top w:val="single" w:sz="4" w:space="0" w:color="auto"/>
              <w:left w:val="single" w:sz="4" w:space="0" w:color="auto"/>
              <w:bottom w:val="single" w:sz="4" w:space="0" w:color="auto"/>
              <w:right w:val="single" w:sz="4" w:space="0" w:color="auto"/>
            </w:tcBorders>
            <w:shd w:val="clear" w:color="auto" w:fill="auto"/>
          </w:tcPr>
          <w:p w14:paraId="7D5D0E46"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462" w:type="dxa"/>
            <w:gridSpan w:val="4"/>
            <w:tcBorders>
              <w:top w:val="single" w:sz="4" w:space="0" w:color="auto"/>
              <w:left w:val="single" w:sz="4" w:space="0" w:color="auto"/>
              <w:bottom w:val="single" w:sz="4" w:space="0" w:color="auto"/>
              <w:right w:val="single" w:sz="4" w:space="0" w:color="auto"/>
            </w:tcBorders>
            <w:shd w:val="clear" w:color="auto" w:fill="auto"/>
          </w:tcPr>
          <w:p w14:paraId="75F98984"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008" w:type="dxa"/>
            <w:gridSpan w:val="2"/>
            <w:tcBorders>
              <w:top w:val="single" w:sz="4" w:space="0" w:color="auto"/>
              <w:left w:val="single" w:sz="4" w:space="0" w:color="auto"/>
              <w:bottom w:val="single" w:sz="4" w:space="0" w:color="auto"/>
              <w:right w:val="single" w:sz="4" w:space="0" w:color="auto"/>
            </w:tcBorders>
            <w:shd w:val="clear" w:color="auto" w:fill="auto"/>
          </w:tcPr>
          <w:p w14:paraId="011D70FD" w14:textId="77777777" w:rsidR="0063724D" w:rsidRPr="007F36D0" w:rsidRDefault="0063724D" w:rsidP="006C0D04">
            <w:pPr>
              <w:spacing w:after="0" w:line="240" w:lineRule="auto"/>
              <w:rPr>
                <w:rFonts w:ascii="Arial" w:eastAsia="Times New Roman" w:hAnsi="Arial" w:cs="Arial"/>
                <w:sz w:val="21"/>
                <w:szCs w:val="21"/>
                <w:lang w:eastAsia="en-GB"/>
              </w:rPr>
            </w:pPr>
          </w:p>
        </w:tc>
      </w:tr>
      <w:tr w:rsidR="0063724D" w:rsidRPr="007F36D0" w14:paraId="435E705B" w14:textId="77777777" w:rsidTr="006C0D04">
        <w:tblPrEx>
          <w:tblCellSpacing w:w="0" w:type="nil"/>
          <w:tblCellMar>
            <w:top w:w="86" w:type="dxa"/>
            <w:left w:w="86" w:type="dxa"/>
            <w:bottom w:w="86" w:type="dxa"/>
            <w:right w:w="86" w:type="dxa"/>
          </w:tblCellMar>
        </w:tblPrEx>
        <w:trPr>
          <w:trHeight w:val="283"/>
        </w:trPr>
        <w:tc>
          <w:tcPr>
            <w:tcW w:w="890" w:type="dxa"/>
            <w:tcBorders>
              <w:top w:val="single" w:sz="4" w:space="0" w:color="auto"/>
              <w:left w:val="single" w:sz="4" w:space="0" w:color="auto"/>
              <w:bottom w:val="single" w:sz="4" w:space="0" w:color="auto"/>
              <w:right w:val="single" w:sz="4" w:space="0" w:color="auto"/>
            </w:tcBorders>
            <w:shd w:val="clear" w:color="auto" w:fill="auto"/>
          </w:tcPr>
          <w:p w14:paraId="28AE4244"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962" w:type="dxa"/>
            <w:gridSpan w:val="2"/>
            <w:tcBorders>
              <w:top w:val="single" w:sz="4" w:space="0" w:color="auto"/>
              <w:left w:val="single" w:sz="4" w:space="0" w:color="auto"/>
              <w:bottom w:val="single" w:sz="4" w:space="0" w:color="auto"/>
              <w:right w:val="single" w:sz="4" w:space="0" w:color="auto"/>
            </w:tcBorders>
            <w:shd w:val="clear" w:color="auto" w:fill="auto"/>
          </w:tcPr>
          <w:p w14:paraId="4030E67F"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962" w:type="dxa"/>
            <w:tcBorders>
              <w:top w:val="single" w:sz="4" w:space="0" w:color="auto"/>
              <w:left w:val="single" w:sz="4" w:space="0" w:color="auto"/>
              <w:bottom w:val="single" w:sz="4" w:space="0" w:color="auto"/>
              <w:right w:val="single" w:sz="4" w:space="0" w:color="auto"/>
            </w:tcBorders>
            <w:shd w:val="clear" w:color="auto" w:fill="auto"/>
          </w:tcPr>
          <w:p w14:paraId="2F076E07"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461" w:type="dxa"/>
            <w:gridSpan w:val="2"/>
            <w:tcBorders>
              <w:top w:val="single" w:sz="4" w:space="0" w:color="auto"/>
              <w:left w:val="single" w:sz="4" w:space="0" w:color="auto"/>
              <w:bottom w:val="single" w:sz="4" w:space="0" w:color="auto"/>
              <w:right w:val="single" w:sz="4" w:space="0" w:color="auto"/>
            </w:tcBorders>
            <w:shd w:val="clear" w:color="auto" w:fill="auto"/>
          </w:tcPr>
          <w:p w14:paraId="4B14DEDB"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462" w:type="dxa"/>
            <w:gridSpan w:val="4"/>
            <w:tcBorders>
              <w:top w:val="single" w:sz="4" w:space="0" w:color="auto"/>
              <w:left w:val="single" w:sz="4" w:space="0" w:color="auto"/>
              <w:bottom w:val="single" w:sz="4" w:space="0" w:color="auto"/>
              <w:right w:val="single" w:sz="4" w:space="0" w:color="auto"/>
            </w:tcBorders>
            <w:shd w:val="clear" w:color="auto" w:fill="auto"/>
          </w:tcPr>
          <w:p w14:paraId="7AB64901"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008" w:type="dxa"/>
            <w:gridSpan w:val="2"/>
            <w:tcBorders>
              <w:top w:val="single" w:sz="4" w:space="0" w:color="auto"/>
              <w:left w:val="single" w:sz="4" w:space="0" w:color="auto"/>
              <w:bottom w:val="single" w:sz="4" w:space="0" w:color="auto"/>
              <w:right w:val="single" w:sz="4" w:space="0" w:color="auto"/>
            </w:tcBorders>
            <w:shd w:val="clear" w:color="auto" w:fill="auto"/>
          </w:tcPr>
          <w:p w14:paraId="3E1B9636" w14:textId="77777777" w:rsidR="0063724D" w:rsidRPr="007F36D0" w:rsidRDefault="0063724D" w:rsidP="006C0D04">
            <w:pPr>
              <w:spacing w:after="0" w:line="240" w:lineRule="auto"/>
              <w:rPr>
                <w:rFonts w:ascii="Arial" w:eastAsia="Times New Roman" w:hAnsi="Arial" w:cs="Arial"/>
                <w:sz w:val="21"/>
                <w:szCs w:val="21"/>
                <w:lang w:eastAsia="en-GB"/>
              </w:rPr>
            </w:pPr>
          </w:p>
        </w:tc>
      </w:tr>
      <w:tr w:rsidR="0063724D" w:rsidRPr="007F36D0" w14:paraId="6F96F21E" w14:textId="77777777" w:rsidTr="006C0D04">
        <w:tblPrEx>
          <w:tblCellSpacing w:w="0" w:type="nil"/>
          <w:tblCellMar>
            <w:top w:w="86" w:type="dxa"/>
            <w:left w:w="86" w:type="dxa"/>
            <w:bottom w:w="86" w:type="dxa"/>
            <w:right w:w="86" w:type="dxa"/>
          </w:tblCellMar>
        </w:tblPrEx>
        <w:trPr>
          <w:trHeight w:val="283"/>
        </w:trPr>
        <w:tc>
          <w:tcPr>
            <w:tcW w:w="890" w:type="dxa"/>
            <w:tcBorders>
              <w:top w:val="single" w:sz="4" w:space="0" w:color="auto"/>
              <w:left w:val="single" w:sz="4" w:space="0" w:color="auto"/>
              <w:bottom w:val="single" w:sz="4" w:space="0" w:color="auto"/>
              <w:right w:val="single" w:sz="4" w:space="0" w:color="auto"/>
            </w:tcBorders>
            <w:shd w:val="clear" w:color="auto" w:fill="auto"/>
          </w:tcPr>
          <w:p w14:paraId="19092BA0"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962" w:type="dxa"/>
            <w:gridSpan w:val="2"/>
            <w:tcBorders>
              <w:top w:val="single" w:sz="4" w:space="0" w:color="auto"/>
              <w:left w:val="single" w:sz="4" w:space="0" w:color="auto"/>
              <w:bottom w:val="single" w:sz="4" w:space="0" w:color="auto"/>
              <w:right w:val="single" w:sz="4" w:space="0" w:color="auto"/>
            </w:tcBorders>
            <w:shd w:val="clear" w:color="auto" w:fill="auto"/>
          </w:tcPr>
          <w:p w14:paraId="0FDB676E"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962" w:type="dxa"/>
            <w:tcBorders>
              <w:top w:val="single" w:sz="4" w:space="0" w:color="auto"/>
              <w:left w:val="single" w:sz="4" w:space="0" w:color="auto"/>
              <w:bottom w:val="single" w:sz="4" w:space="0" w:color="auto"/>
              <w:right w:val="single" w:sz="4" w:space="0" w:color="auto"/>
            </w:tcBorders>
            <w:shd w:val="clear" w:color="auto" w:fill="auto"/>
          </w:tcPr>
          <w:p w14:paraId="6F1B9351"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461" w:type="dxa"/>
            <w:gridSpan w:val="2"/>
            <w:tcBorders>
              <w:top w:val="single" w:sz="4" w:space="0" w:color="auto"/>
              <w:left w:val="single" w:sz="4" w:space="0" w:color="auto"/>
              <w:bottom w:val="single" w:sz="4" w:space="0" w:color="auto"/>
              <w:right w:val="single" w:sz="4" w:space="0" w:color="auto"/>
            </w:tcBorders>
            <w:shd w:val="clear" w:color="auto" w:fill="auto"/>
          </w:tcPr>
          <w:p w14:paraId="0FEF78A6"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462" w:type="dxa"/>
            <w:gridSpan w:val="4"/>
            <w:tcBorders>
              <w:top w:val="single" w:sz="4" w:space="0" w:color="auto"/>
              <w:left w:val="single" w:sz="4" w:space="0" w:color="auto"/>
              <w:bottom w:val="single" w:sz="4" w:space="0" w:color="auto"/>
              <w:right w:val="single" w:sz="4" w:space="0" w:color="auto"/>
            </w:tcBorders>
            <w:shd w:val="clear" w:color="auto" w:fill="auto"/>
          </w:tcPr>
          <w:p w14:paraId="70F43345"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008" w:type="dxa"/>
            <w:gridSpan w:val="2"/>
            <w:tcBorders>
              <w:top w:val="single" w:sz="4" w:space="0" w:color="auto"/>
              <w:left w:val="single" w:sz="4" w:space="0" w:color="auto"/>
              <w:bottom w:val="single" w:sz="4" w:space="0" w:color="auto"/>
              <w:right w:val="single" w:sz="4" w:space="0" w:color="auto"/>
            </w:tcBorders>
            <w:shd w:val="clear" w:color="auto" w:fill="auto"/>
          </w:tcPr>
          <w:p w14:paraId="635FDC65" w14:textId="77777777" w:rsidR="0063724D" w:rsidRPr="007F36D0" w:rsidRDefault="0063724D" w:rsidP="006C0D04">
            <w:pPr>
              <w:spacing w:after="0" w:line="240" w:lineRule="auto"/>
              <w:rPr>
                <w:rFonts w:ascii="Arial" w:eastAsia="Times New Roman" w:hAnsi="Arial" w:cs="Arial"/>
                <w:sz w:val="21"/>
                <w:szCs w:val="21"/>
                <w:lang w:eastAsia="en-GB"/>
              </w:rPr>
            </w:pPr>
          </w:p>
        </w:tc>
      </w:tr>
      <w:tr w:rsidR="0063724D" w:rsidRPr="007F36D0" w14:paraId="37B63488" w14:textId="77777777" w:rsidTr="006C0D04">
        <w:tblPrEx>
          <w:tblCellSpacing w:w="0" w:type="nil"/>
          <w:tblCellMar>
            <w:top w:w="86" w:type="dxa"/>
            <w:left w:w="86" w:type="dxa"/>
            <w:bottom w:w="86" w:type="dxa"/>
            <w:right w:w="86" w:type="dxa"/>
          </w:tblCellMar>
        </w:tblPrEx>
        <w:trPr>
          <w:trHeight w:val="283"/>
        </w:trPr>
        <w:tc>
          <w:tcPr>
            <w:tcW w:w="890" w:type="dxa"/>
            <w:tcBorders>
              <w:top w:val="single" w:sz="4" w:space="0" w:color="auto"/>
              <w:left w:val="single" w:sz="4" w:space="0" w:color="auto"/>
              <w:bottom w:val="single" w:sz="4" w:space="0" w:color="auto"/>
              <w:right w:val="single" w:sz="4" w:space="0" w:color="auto"/>
            </w:tcBorders>
            <w:shd w:val="clear" w:color="auto" w:fill="auto"/>
          </w:tcPr>
          <w:p w14:paraId="0CD36A87"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962" w:type="dxa"/>
            <w:gridSpan w:val="2"/>
            <w:tcBorders>
              <w:top w:val="single" w:sz="4" w:space="0" w:color="auto"/>
              <w:left w:val="single" w:sz="4" w:space="0" w:color="auto"/>
              <w:bottom w:val="single" w:sz="4" w:space="0" w:color="auto"/>
              <w:right w:val="single" w:sz="4" w:space="0" w:color="auto"/>
            </w:tcBorders>
            <w:shd w:val="clear" w:color="auto" w:fill="auto"/>
          </w:tcPr>
          <w:p w14:paraId="25AA79D0"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962" w:type="dxa"/>
            <w:tcBorders>
              <w:top w:val="single" w:sz="4" w:space="0" w:color="auto"/>
              <w:left w:val="single" w:sz="4" w:space="0" w:color="auto"/>
              <w:bottom w:val="single" w:sz="4" w:space="0" w:color="auto"/>
              <w:right w:val="single" w:sz="4" w:space="0" w:color="auto"/>
            </w:tcBorders>
            <w:shd w:val="clear" w:color="auto" w:fill="auto"/>
          </w:tcPr>
          <w:p w14:paraId="180FDFF4"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461" w:type="dxa"/>
            <w:gridSpan w:val="2"/>
            <w:tcBorders>
              <w:top w:val="single" w:sz="4" w:space="0" w:color="auto"/>
              <w:left w:val="single" w:sz="4" w:space="0" w:color="auto"/>
              <w:bottom w:val="single" w:sz="4" w:space="0" w:color="auto"/>
              <w:right w:val="single" w:sz="4" w:space="0" w:color="auto"/>
            </w:tcBorders>
            <w:shd w:val="clear" w:color="auto" w:fill="auto"/>
          </w:tcPr>
          <w:p w14:paraId="340F60BE"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462" w:type="dxa"/>
            <w:gridSpan w:val="4"/>
            <w:tcBorders>
              <w:top w:val="single" w:sz="4" w:space="0" w:color="auto"/>
              <w:left w:val="single" w:sz="4" w:space="0" w:color="auto"/>
              <w:bottom w:val="single" w:sz="4" w:space="0" w:color="auto"/>
              <w:right w:val="single" w:sz="4" w:space="0" w:color="auto"/>
            </w:tcBorders>
            <w:shd w:val="clear" w:color="auto" w:fill="auto"/>
          </w:tcPr>
          <w:p w14:paraId="4CFF2F57"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008" w:type="dxa"/>
            <w:gridSpan w:val="2"/>
            <w:tcBorders>
              <w:top w:val="single" w:sz="4" w:space="0" w:color="auto"/>
              <w:left w:val="single" w:sz="4" w:space="0" w:color="auto"/>
              <w:bottom w:val="single" w:sz="4" w:space="0" w:color="auto"/>
              <w:right w:val="single" w:sz="4" w:space="0" w:color="auto"/>
            </w:tcBorders>
            <w:shd w:val="clear" w:color="auto" w:fill="auto"/>
          </w:tcPr>
          <w:p w14:paraId="74C80008" w14:textId="77777777" w:rsidR="0063724D" w:rsidRPr="007F36D0" w:rsidRDefault="0063724D" w:rsidP="006C0D04">
            <w:pPr>
              <w:spacing w:after="0" w:line="240" w:lineRule="auto"/>
              <w:rPr>
                <w:rFonts w:ascii="Arial" w:eastAsia="Times New Roman" w:hAnsi="Arial" w:cs="Arial"/>
                <w:sz w:val="21"/>
                <w:szCs w:val="21"/>
                <w:lang w:eastAsia="en-GB"/>
              </w:rPr>
            </w:pPr>
          </w:p>
        </w:tc>
      </w:tr>
      <w:tr w:rsidR="0063724D" w:rsidRPr="007F36D0" w14:paraId="3B47B440" w14:textId="77777777" w:rsidTr="006C0D04">
        <w:tblPrEx>
          <w:tblCellSpacing w:w="0" w:type="nil"/>
          <w:tblCellMar>
            <w:top w:w="86" w:type="dxa"/>
            <w:left w:w="86" w:type="dxa"/>
            <w:bottom w:w="86" w:type="dxa"/>
            <w:right w:w="86" w:type="dxa"/>
          </w:tblCellMar>
        </w:tblPrEx>
        <w:trPr>
          <w:trHeight w:val="283"/>
        </w:trPr>
        <w:tc>
          <w:tcPr>
            <w:tcW w:w="890" w:type="dxa"/>
            <w:tcBorders>
              <w:top w:val="single" w:sz="4" w:space="0" w:color="auto"/>
              <w:left w:val="single" w:sz="4" w:space="0" w:color="auto"/>
              <w:bottom w:val="single" w:sz="4" w:space="0" w:color="auto"/>
              <w:right w:val="single" w:sz="4" w:space="0" w:color="auto"/>
            </w:tcBorders>
            <w:shd w:val="clear" w:color="auto" w:fill="auto"/>
          </w:tcPr>
          <w:p w14:paraId="640A2889"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962" w:type="dxa"/>
            <w:gridSpan w:val="2"/>
            <w:tcBorders>
              <w:top w:val="single" w:sz="4" w:space="0" w:color="auto"/>
              <w:left w:val="single" w:sz="4" w:space="0" w:color="auto"/>
              <w:bottom w:val="single" w:sz="4" w:space="0" w:color="auto"/>
              <w:right w:val="single" w:sz="4" w:space="0" w:color="auto"/>
            </w:tcBorders>
            <w:shd w:val="clear" w:color="auto" w:fill="auto"/>
          </w:tcPr>
          <w:p w14:paraId="74C1F585"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962" w:type="dxa"/>
            <w:tcBorders>
              <w:top w:val="single" w:sz="4" w:space="0" w:color="auto"/>
              <w:left w:val="single" w:sz="4" w:space="0" w:color="auto"/>
              <w:bottom w:val="single" w:sz="4" w:space="0" w:color="auto"/>
              <w:right w:val="single" w:sz="4" w:space="0" w:color="auto"/>
            </w:tcBorders>
            <w:shd w:val="clear" w:color="auto" w:fill="auto"/>
          </w:tcPr>
          <w:p w14:paraId="4FF4E2C8"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461" w:type="dxa"/>
            <w:gridSpan w:val="2"/>
            <w:tcBorders>
              <w:top w:val="single" w:sz="4" w:space="0" w:color="auto"/>
              <w:left w:val="single" w:sz="4" w:space="0" w:color="auto"/>
              <w:bottom w:val="single" w:sz="4" w:space="0" w:color="auto"/>
              <w:right w:val="single" w:sz="4" w:space="0" w:color="auto"/>
            </w:tcBorders>
            <w:shd w:val="clear" w:color="auto" w:fill="auto"/>
          </w:tcPr>
          <w:p w14:paraId="00ACE90E"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462" w:type="dxa"/>
            <w:gridSpan w:val="4"/>
            <w:tcBorders>
              <w:top w:val="single" w:sz="4" w:space="0" w:color="auto"/>
              <w:left w:val="single" w:sz="4" w:space="0" w:color="auto"/>
              <w:bottom w:val="single" w:sz="4" w:space="0" w:color="auto"/>
              <w:right w:val="single" w:sz="4" w:space="0" w:color="auto"/>
            </w:tcBorders>
            <w:shd w:val="clear" w:color="auto" w:fill="auto"/>
          </w:tcPr>
          <w:p w14:paraId="04755BC3"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008" w:type="dxa"/>
            <w:gridSpan w:val="2"/>
            <w:tcBorders>
              <w:top w:val="single" w:sz="4" w:space="0" w:color="auto"/>
              <w:left w:val="single" w:sz="4" w:space="0" w:color="auto"/>
              <w:bottom w:val="single" w:sz="4" w:space="0" w:color="auto"/>
              <w:right w:val="single" w:sz="4" w:space="0" w:color="auto"/>
            </w:tcBorders>
            <w:shd w:val="clear" w:color="auto" w:fill="auto"/>
          </w:tcPr>
          <w:p w14:paraId="254DF89F" w14:textId="77777777" w:rsidR="0063724D" w:rsidRPr="007F36D0" w:rsidRDefault="0063724D" w:rsidP="006C0D04">
            <w:pPr>
              <w:spacing w:after="0" w:line="240" w:lineRule="auto"/>
              <w:rPr>
                <w:rFonts w:ascii="Arial" w:eastAsia="Times New Roman" w:hAnsi="Arial" w:cs="Arial"/>
                <w:sz w:val="21"/>
                <w:szCs w:val="21"/>
                <w:lang w:eastAsia="en-GB"/>
              </w:rPr>
            </w:pPr>
          </w:p>
        </w:tc>
      </w:tr>
      <w:tr w:rsidR="0063724D" w:rsidRPr="007F36D0" w14:paraId="001C1FBE" w14:textId="77777777" w:rsidTr="006C0D04">
        <w:tblPrEx>
          <w:tblCellSpacing w:w="0" w:type="nil"/>
          <w:tblCellMar>
            <w:top w:w="86" w:type="dxa"/>
            <w:left w:w="86" w:type="dxa"/>
            <w:bottom w:w="86" w:type="dxa"/>
            <w:right w:w="86" w:type="dxa"/>
          </w:tblCellMar>
        </w:tblPrEx>
        <w:trPr>
          <w:trHeight w:val="283"/>
        </w:trPr>
        <w:tc>
          <w:tcPr>
            <w:tcW w:w="890" w:type="dxa"/>
            <w:tcBorders>
              <w:top w:val="single" w:sz="4" w:space="0" w:color="auto"/>
              <w:left w:val="single" w:sz="4" w:space="0" w:color="auto"/>
              <w:bottom w:val="single" w:sz="4" w:space="0" w:color="auto"/>
              <w:right w:val="single" w:sz="4" w:space="0" w:color="auto"/>
            </w:tcBorders>
            <w:shd w:val="clear" w:color="auto" w:fill="auto"/>
          </w:tcPr>
          <w:p w14:paraId="48DAD68D"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962" w:type="dxa"/>
            <w:gridSpan w:val="2"/>
            <w:tcBorders>
              <w:top w:val="single" w:sz="4" w:space="0" w:color="auto"/>
              <w:left w:val="single" w:sz="4" w:space="0" w:color="auto"/>
              <w:bottom w:val="single" w:sz="4" w:space="0" w:color="auto"/>
              <w:right w:val="single" w:sz="4" w:space="0" w:color="auto"/>
            </w:tcBorders>
            <w:shd w:val="clear" w:color="auto" w:fill="auto"/>
          </w:tcPr>
          <w:p w14:paraId="0E65B28C"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962" w:type="dxa"/>
            <w:tcBorders>
              <w:top w:val="single" w:sz="4" w:space="0" w:color="auto"/>
              <w:left w:val="single" w:sz="4" w:space="0" w:color="auto"/>
              <w:bottom w:val="single" w:sz="4" w:space="0" w:color="auto"/>
              <w:right w:val="single" w:sz="4" w:space="0" w:color="auto"/>
            </w:tcBorders>
            <w:shd w:val="clear" w:color="auto" w:fill="auto"/>
          </w:tcPr>
          <w:p w14:paraId="6E7F57BC"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461" w:type="dxa"/>
            <w:gridSpan w:val="2"/>
            <w:tcBorders>
              <w:top w:val="single" w:sz="4" w:space="0" w:color="auto"/>
              <w:left w:val="single" w:sz="4" w:space="0" w:color="auto"/>
              <w:bottom w:val="single" w:sz="4" w:space="0" w:color="auto"/>
              <w:right w:val="single" w:sz="4" w:space="0" w:color="auto"/>
            </w:tcBorders>
            <w:shd w:val="clear" w:color="auto" w:fill="auto"/>
          </w:tcPr>
          <w:p w14:paraId="2655ADF3"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462" w:type="dxa"/>
            <w:gridSpan w:val="4"/>
            <w:tcBorders>
              <w:top w:val="single" w:sz="4" w:space="0" w:color="auto"/>
              <w:left w:val="single" w:sz="4" w:space="0" w:color="auto"/>
              <w:bottom w:val="single" w:sz="4" w:space="0" w:color="auto"/>
              <w:right w:val="single" w:sz="4" w:space="0" w:color="auto"/>
            </w:tcBorders>
            <w:shd w:val="clear" w:color="auto" w:fill="auto"/>
          </w:tcPr>
          <w:p w14:paraId="3FFF176C"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008" w:type="dxa"/>
            <w:gridSpan w:val="2"/>
            <w:tcBorders>
              <w:top w:val="single" w:sz="4" w:space="0" w:color="auto"/>
              <w:left w:val="single" w:sz="4" w:space="0" w:color="auto"/>
              <w:bottom w:val="single" w:sz="4" w:space="0" w:color="auto"/>
              <w:right w:val="single" w:sz="4" w:space="0" w:color="auto"/>
            </w:tcBorders>
            <w:shd w:val="clear" w:color="auto" w:fill="auto"/>
          </w:tcPr>
          <w:p w14:paraId="38326366" w14:textId="77777777" w:rsidR="0063724D" w:rsidRPr="007F36D0" w:rsidRDefault="0063724D" w:rsidP="006C0D04">
            <w:pPr>
              <w:spacing w:after="0" w:line="240" w:lineRule="auto"/>
              <w:rPr>
                <w:rFonts w:ascii="Arial" w:eastAsia="Times New Roman" w:hAnsi="Arial" w:cs="Arial"/>
                <w:sz w:val="21"/>
                <w:szCs w:val="21"/>
                <w:lang w:eastAsia="en-GB"/>
              </w:rPr>
            </w:pPr>
          </w:p>
        </w:tc>
      </w:tr>
      <w:tr w:rsidR="0063724D" w:rsidRPr="007F36D0" w14:paraId="7F242F09" w14:textId="77777777" w:rsidTr="006C0D04">
        <w:tblPrEx>
          <w:tblCellSpacing w:w="0" w:type="nil"/>
          <w:tblCellMar>
            <w:top w:w="86" w:type="dxa"/>
            <w:left w:w="86" w:type="dxa"/>
            <w:bottom w:w="86" w:type="dxa"/>
            <w:right w:w="86" w:type="dxa"/>
          </w:tblCellMar>
        </w:tblPrEx>
        <w:trPr>
          <w:trHeight w:val="283"/>
        </w:trPr>
        <w:tc>
          <w:tcPr>
            <w:tcW w:w="890" w:type="dxa"/>
            <w:tcBorders>
              <w:top w:val="single" w:sz="4" w:space="0" w:color="auto"/>
              <w:left w:val="single" w:sz="4" w:space="0" w:color="auto"/>
              <w:bottom w:val="single" w:sz="4" w:space="0" w:color="auto"/>
              <w:right w:val="single" w:sz="4" w:space="0" w:color="auto"/>
            </w:tcBorders>
            <w:shd w:val="clear" w:color="auto" w:fill="auto"/>
          </w:tcPr>
          <w:p w14:paraId="51FA6DC6"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962" w:type="dxa"/>
            <w:gridSpan w:val="2"/>
            <w:tcBorders>
              <w:top w:val="single" w:sz="4" w:space="0" w:color="auto"/>
              <w:left w:val="single" w:sz="4" w:space="0" w:color="auto"/>
              <w:bottom w:val="single" w:sz="4" w:space="0" w:color="auto"/>
              <w:right w:val="single" w:sz="4" w:space="0" w:color="auto"/>
            </w:tcBorders>
            <w:shd w:val="clear" w:color="auto" w:fill="auto"/>
          </w:tcPr>
          <w:p w14:paraId="0F523627"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962" w:type="dxa"/>
            <w:tcBorders>
              <w:top w:val="single" w:sz="4" w:space="0" w:color="auto"/>
              <w:left w:val="single" w:sz="4" w:space="0" w:color="auto"/>
              <w:bottom w:val="single" w:sz="4" w:space="0" w:color="auto"/>
              <w:right w:val="single" w:sz="4" w:space="0" w:color="auto"/>
            </w:tcBorders>
            <w:shd w:val="clear" w:color="auto" w:fill="auto"/>
          </w:tcPr>
          <w:p w14:paraId="5FF42346"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461" w:type="dxa"/>
            <w:gridSpan w:val="2"/>
            <w:tcBorders>
              <w:top w:val="single" w:sz="4" w:space="0" w:color="auto"/>
              <w:left w:val="single" w:sz="4" w:space="0" w:color="auto"/>
              <w:bottom w:val="single" w:sz="4" w:space="0" w:color="auto"/>
              <w:right w:val="single" w:sz="4" w:space="0" w:color="auto"/>
            </w:tcBorders>
            <w:shd w:val="clear" w:color="auto" w:fill="auto"/>
          </w:tcPr>
          <w:p w14:paraId="33FA1B9B"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462" w:type="dxa"/>
            <w:gridSpan w:val="4"/>
            <w:tcBorders>
              <w:top w:val="single" w:sz="4" w:space="0" w:color="auto"/>
              <w:left w:val="single" w:sz="4" w:space="0" w:color="auto"/>
              <w:bottom w:val="single" w:sz="4" w:space="0" w:color="auto"/>
              <w:right w:val="single" w:sz="4" w:space="0" w:color="auto"/>
            </w:tcBorders>
            <w:shd w:val="clear" w:color="auto" w:fill="auto"/>
          </w:tcPr>
          <w:p w14:paraId="1D01E7B8"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008" w:type="dxa"/>
            <w:gridSpan w:val="2"/>
            <w:tcBorders>
              <w:top w:val="single" w:sz="4" w:space="0" w:color="auto"/>
              <w:left w:val="single" w:sz="4" w:space="0" w:color="auto"/>
              <w:bottom w:val="single" w:sz="4" w:space="0" w:color="auto"/>
              <w:right w:val="single" w:sz="4" w:space="0" w:color="auto"/>
            </w:tcBorders>
            <w:shd w:val="clear" w:color="auto" w:fill="auto"/>
          </w:tcPr>
          <w:p w14:paraId="6D235296" w14:textId="77777777" w:rsidR="0063724D" w:rsidRPr="007F36D0" w:rsidRDefault="0063724D" w:rsidP="006C0D04">
            <w:pPr>
              <w:spacing w:after="0" w:line="240" w:lineRule="auto"/>
              <w:rPr>
                <w:rFonts w:ascii="Arial" w:eastAsia="Times New Roman" w:hAnsi="Arial" w:cs="Arial"/>
                <w:sz w:val="21"/>
                <w:szCs w:val="21"/>
                <w:lang w:eastAsia="en-GB"/>
              </w:rPr>
            </w:pPr>
          </w:p>
        </w:tc>
      </w:tr>
      <w:tr w:rsidR="0063724D" w:rsidRPr="007F36D0" w14:paraId="55FA4A85" w14:textId="77777777" w:rsidTr="006C0D04">
        <w:tblPrEx>
          <w:tblCellSpacing w:w="0" w:type="nil"/>
          <w:tblCellMar>
            <w:top w:w="86" w:type="dxa"/>
            <w:left w:w="86" w:type="dxa"/>
            <w:bottom w:w="86" w:type="dxa"/>
            <w:right w:w="86" w:type="dxa"/>
          </w:tblCellMar>
        </w:tblPrEx>
        <w:trPr>
          <w:trHeight w:val="283"/>
        </w:trPr>
        <w:tc>
          <w:tcPr>
            <w:tcW w:w="890" w:type="dxa"/>
            <w:tcBorders>
              <w:top w:val="single" w:sz="4" w:space="0" w:color="auto"/>
              <w:left w:val="single" w:sz="4" w:space="0" w:color="auto"/>
              <w:bottom w:val="single" w:sz="4" w:space="0" w:color="auto"/>
              <w:right w:val="single" w:sz="4" w:space="0" w:color="auto"/>
            </w:tcBorders>
            <w:shd w:val="clear" w:color="auto" w:fill="auto"/>
          </w:tcPr>
          <w:p w14:paraId="2A2D77DD"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962" w:type="dxa"/>
            <w:gridSpan w:val="2"/>
            <w:tcBorders>
              <w:top w:val="single" w:sz="4" w:space="0" w:color="auto"/>
              <w:left w:val="single" w:sz="4" w:space="0" w:color="auto"/>
              <w:bottom w:val="single" w:sz="4" w:space="0" w:color="auto"/>
              <w:right w:val="single" w:sz="4" w:space="0" w:color="auto"/>
            </w:tcBorders>
            <w:shd w:val="clear" w:color="auto" w:fill="auto"/>
          </w:tcPr>
          <w:p w14:paraId="2D5C1C0C"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962" w:type="dxa"/>
            <w:tcBorders>
              <w:top w:val="single" w:sz="4" w:space="0" w:color="auto"/>
              <w:left w:val="single" w:sz="4" w:space="0" w:color="auto"/>
              <w:bottom w:val="single" w:sz="4" w:space="0" w:color="auto"/>
              <w:right w:val="single" w:sz="4" w:space="0" w:color="auto"/>
            </w:tcBorders>
            <w:shd w:val="clear" w:color="auto" w:fill="auto"/>
          </w:tcPr>
          <w:p w14:paraId="41ACCC21"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461" w:type="dxa"/>
            <w:gridSpan w:val="2"/>
            <w:tcBorders>
              <w:top w:val="single" w:sz="4" w:space="0" w:color="auto"/>
              <w:left w:val="single" w:sz="4" w:space="0" w:color="auto"/>
              <w:bottom w:val="single" w:sz="4" w:space="0" w:color="auto"/>
              <w:right w:val="single" w:sz="4" w:space="0" w:color="auto"/>
            </w:tcBorders>
            <w:shd w:val="clear" w:color="auto" w:fill="auto"/>
          </w:tcPr>
          <w:p w14:paraId="1D1FEAAD"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462" w:type="dxa"/>
            <w:gridSpan w:val="4"/>
            <w:tcBorders>
              <w:top w:val="single" w:sz="4" w:space="0" w:color="auto"/>
              <w:left w:val="single" w:sz="4" w:space="0" w:color="auto"/>
              <w:bottom w:val="single" w:sz="4" w:space="0" w:color="auto"/>
              <w:right w:val="single" w:sz="4" w:space="0" w:color="auto"/>
            </w:tcBorders>
            <w:shd w:val="clear" w:color="auto" w:fill="auto"/>
          </w:tcPr>
          <w:p w14:paraId="6C7ABCC5"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008" w:type="dxa"/>
            <w:gridSpan w:val="2"/>
            <w:tcBorders>
              <w:top w:val="single" w:sz="4" w:space="0" w:color="auto"/>
              <w:left w:val="single" w:sz="4" w:space="0" w:color="auto"/>
              <w:bottom w:val="single" w:sz="4" w:space="0" w:color="auto"/>
              <w:right w:val="single" w:sz="4" w:space="0" w:color="auto"/>
            </w:tcBorders>
            <w:shd w:val="clear" w:color="auto" w:fill="auto"/>
          </w:tcPr>
          <w:p w14:paraId="3BA8CE2C" w14:textId="77777777" w:rsidR="0063724D" w:rsidRPr="007F36D0" w:rsidRDefault="0063724D" w:rsidP="006C0D04">
            <w:pPr>
              <w:spacing w:after="0" w:line="240" w:lineRule="auto"/>
              <w:rPr>
                <w:rFonts w:ascii="Arial" w:eastAsia="Times New Roman" w:hAnsi="Arial" w:cs="Arial"/>
                <w:sz w:val="21"/>
                <w:szCs w:val="21"/>
                <w:lang w:eastAsia="en-GB"/>
              </w:rPr>
            </w:pPr>
          </w:p>
        </w:tc>
      </w:tr>
      <w:tr w:rsidR="0063724D" w:rsidRPr="007F36D0" w14:paraId="6CF75750" w14:textId="77777777" w:rsidTr="006C0D04">
        <w:tblPrEx>
          <w:tblCellSpacing w:w="0" w:type="nil"/>
          <w:tblCellMar>
            <w:top w:w="86" w:type="dxa"/>
            <w:left w:w="86" w:type="dxa"/>
            <w:bottom w:w="86" w:type="dxa"/>
            <w:right w:w="86" w:type="dxa"/>
          </w:tblCellMar>
        </w:tblPrEx>
        <w:trPr>
          <w:trHeight w:val="283"/>
        </w:trPr>
        <w:tc>
          <w:tcPr>
            <w:tcW w:w="890" w:type="dxa"/>
            <w:tcBorders>
              <w:top w:val="single" w:sz="4" w:space="0" w:color="auto"/>
              <w:left w:val="single" w:sz="4" w:space="0" w:color="auto"/>
              <w:bottom w:val="single" w:sz="4" w:space="0" w:color="auto"/>
              <w:right w:val="single" w:sz="4" w:space="0" w:color="auto"/>
            </w:tcBorders>
            <w:shd w:val="clear" w:color="auto" w:fill="auto"/>
          </w:tcPr>
          <w:p w14:paraId="7E09B6AA"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962" w:type="dxa"/>
            <w:gridSpan w:val="2"/>
            <w:tcBorders>
              <w:top w:val="single" w:sz="4" w:space="0" w:color="auto"/>
              <w:left w:val="single" w:sz="4" w:space="0" w:color="auto"/>
              <w:bottom w:val="single" w:sz="4" w:space="0" w:color="auto"/>
              <w:right w:val="single" w:sz="4" w:space="0" w:color="auto"/>
            </w:tcBorders>
            <w:shd w:val="clear" w:color="auto" w:fill="auto"/>
          </w:tcPr>
          <w:p w14:paraId="55B19C9B"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962" w:type="dxa"/>
            <w:tcBorders>
              <w:top w:val="single" w:sz="4" w:space="0" w:color="auto"/>
              <w:left w:val="single" w:sz="4" w:space="0" w:color="auto"/>
              <w:bottom w:val="single" w:sz="4" w:space="0" w:color="auto"/>
              <w:right w:val="single" w:sz="4" w:space="0" w:color="auto"/>
            </w:tcBorders>
            <w:shd w:val="clear" w:color="auto" w:fill="auto"/>
          </w:tcPr>
          <w:p w14:paraId="19D1C219"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461" w:type="dxa"/>
            <w:gridSpan w:val="2"/>
            <w:tcBorders>
              <w:top w:val="single" w:sz="4" w:space="0" w:color="auto"/>
              <w:left w:val="single" w:sz="4" w:space="0" w:color="auto"/>
              <w:bottom w:val="single" w:sz="4" w:space="0" w:color="auto"/>
              <w:right w:val="single" w:sz="4" w:space="0" w:color="auto"/>
            </w:tcBorders>
            <w:shd w:val="clear" w:color="auto" w:fill="auto"/>
          </w:tcPr>
          <w:p w14:paraId="1F10001E"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462" w:type="dxa"/>
            <w:gridSpan w:val="4"/>
            <w:tcBorders>
              <w:top w:val="single" w:sz="4" w:space="0" w:color="auto"/>
              <w:left w:val="single" w:sz="4" w:space="0" w:color="auto"/>
              <w:bottom w:val="single" w:sz="4" w:space="0" w:color="auto"/>
              <w:right w:val="single" w:sz="4" w:space="0" w:color="auto"/>
            </w:tcBorders>
            <w:shd w:val="clear" w:color="auto" w:fill="auto"/>
          </w:tcPr>
          <w:p w14:paraId="43E139DE"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008" w:type="dxa"/>
            <w:gridSpan w:val="2"/>
            <w:tcBorders>
              <w:top w:val="single" w:sz="4" w:space="0" w:color="auto"/>
              <w:left w:val="single" w:sz="4" w:space="0" w:color="auto"/>
              <w:bottom w:val="single" w:sz="4" w:space="0" w:color="auto"/>
              <w:right w:val="single" w:sz="4" w:space="0" w:color="auto"/>
            </w:tcBorders>
            <w:shd w:val="clear" w:color="auto" w:fill="auto"/>
          </w:tcPr>
          <w:p w14:paraId="3275D19E" w14:textId="77777777" w:rsidR="0063724D" w:rsidRPr="007F36D0" w:rsidRDefault="0063724D" w:rsidP="006C0D04">
            <w:pPr>
              <w:spacing w:after="0" w:line="240" w:lineRule="auto"/>
              <w:rPr>
                <w:rFonts w:ascii="Arial" w:eastAsia="Times New Roman" w:hAnsi="Arial" w:cs="Arial"/>
                <w:sz w:val="21"/>
                <w:szCs w:val="21"/>
                <w:lang w:eastAsia="en-GB"/>
              </w:rPr>
            </w:pPr>
          </w:p>
        </w:tc>
      </w:tr>
    </w:tbl>
    <w:p w14:paraId="67DD8BC0" w14:textId="77777777" w:rsidR="0063724D" w:rsidRPr="00923465" w:rsidRDefault="0063724D" w:rsidP="0063724D">
      <w:pPr>
        <w:jc w:val="right"/>
        <w:rPr>
          <w:rFonts w:ascii="Arial" w:hAnsi="Arial" w:cs="Arial"/>
          <w:b/>
          <w:bCs/>
          <w:sz w:val="32"/>
          <w:szCs w:val="32"/>
        </w:rPr>
      </w:pPr>
      <w:r w:rsidRPr="00923465">
        <w:rPr>
          <w:rFonts w:ascii="Arial" w:hAnsi="Arial" w:cs="Arial"/>
          <w:b/>
          <w:bCs/>
          <w:sz w:val="32"/>
          <w:szCs w:val="32"/>
        </w:rPr>
        <w:lastRenderedPageBreak/>
        <w:t xml:space="preserve">Appendix </w:t>
      </w:r>
      <w:r>
        <w:rPr>
          <w:rFonts w:ascii="Arial" w:hAnsi="Arial" w:cs="Arial"/>
          <w:b/>
          <w:bCs/>
          <w:sz w:val="32"/>
          <w:szCs w:val="32"/>
        </w:rPr>
        <w:t>5</w:t>
      </w:r>
    </w:p>
    <w:p w14:paraId="39472FF9" w14:textId="77777777" w:rsidR="0063724D" w:rsidRPr="00923465" w:rsidRDefault="0063724D" w:rsidP="0063724D">
      <w:pPr>
        <w:shd w:val="clear" w:color="auto" w:fill="D9D9D9" w:themeFill="background1" w:themeFillShade="D9"/>
        <w:rPr>
          <w:rFonts w:ascii="Arial" w:hAnsi="Arial" w:cs="Arial"/>
          <w:b/>
          <w:bCs/>
          <w:sz w:val="32"/>
          <w:szCs w:val="32"/>
        </w:rPr>
      </w:pPr>
      <w:r w:rsidRPr="00923465">
        <w:rPr>
          <w:rFonts w:ascii="Arial" w:hAnsi="Arial" w:cs="Arial"/>
          <w:b/>
          <w:bCs/>
          <w:sz w:val="32"/>
          <w:szCs w:val="32"/>
        </w:rPr>
        <w:t>Request for school to administer medication</w:t>
      </w:r>
    </w:p>
    <w:p w14:paraId="7B083A85" w14:textId="77777777" w:rsidR="0063724D" w:rsidRPr="004D4280" w:rsidRDefault="0063724D" w:rsidP="0063724D">
      <w:pPr>
        <w:rPr>
          <w:rFonts w:ascii="Arial" w:hAnsi="Arial" w:cs="Arial"/>
          <w:sz w:val="28"/>
          <w:szCs w:val="28"/>
        </w:rPr>
      </w:pPr>
      <w:r w:rsidRPr="005E5F8D">
        <w:rPr>
          <w:rFonts w:ascii="Arial" w:hAnsi="Arial" w:cs="Arial"/>
          <w:sz w:val="28"/>
          <w:szCs w:val="28"/>
        </w:rPr>
        <w:t>You have indicated on the parental consent form that your child is currently receiving medication and/or treatment.</w:t>
      </w:r>
      <w:r>
        <w:rPr>
          <w:rFonts w:ascii="Arial" w:hAnsi="Arial" w:cs="Arial"/>
          <w:sz w:val="28"/>
          <w:szCs w:val="28"/>
        </w:rPr>
        <w:t xml:space="preserve"> </w:t>
      </w:r>
      <w:r w:rsidRPr="004D4280">
        <w:rPr>
          <w:rFonts w:ascii="Arial" w:hAnsi="Arial" w:cs="Arial"/>
          <w:sz w:val="28"/>
          <w:szCs w:val="28"/>
        </w:rPr>
        <w:t>The school will not give your child medicine unless you complete and sign this form, and the head teacher has agreed that school staff can administer medication.</w:t>
      </w:r>
    </w:p>
    <w:tbl>
      <w:tblPr>
        <w:tblW w:w="0" w:type="auto"/>
        <w:tblCellSpacing w:w="29" w:type="dxa"/>
        <w:tblInd w:w="58" w:type="dxa"/>
        <w:tblCellMar>
          <w:top w:w="58" w:type="dxa"/>
          <w:left w:w="115" w:type="dxa"/>
          <w:bottom w:w="58" w:type="dxa"/>
          <w:right w:w="115" w:type="dxa"/>
        </w:tblCellMar>
        <w:tblLook w:val="01E0" w:firstRow="1" w:lastRow="1" w:firstColumn="1" w:lastColumn="1" w:noHBand="0" w:noVBand="0"/>
      </w:tblPr>
      <w:tblGrid>
        <w:gridCol w:w="2491"/>
        <w:gridCol w:w="1635"/>
        <w:gridCol w:w="174"/>
        <w:gridCol w:w="1219"/>
        <w:gridCol w:w="1050"/>
        <w:gridCol w:w="488"/>
        <w:gridCol w:w="922"/>
        <w:gridCol w:w="984"/>
      </w:tblGrid>
      <w:tr w:rsidR="0063724D" w:rsidRPr="005E5F8D" w14:paraId="48D91674" w14:textId="77777777" w:rsidTr="006C0D04">
        <w:trPr>
          <w:tblCellSpacing w:w="29" w:type="dxa"/>
        </w:trPr>
        <w:tc>
          <w:tcPr>
            <w:tcW w:w="2410" w:type="dxa"/>
          </w:tcPr>
          <w:p w14:paraId="05BA0312" w14:textId="77777777" w:rsidR="0063724D" w:rsidRPr="005E5F8D" w:rsidRDefault="0063724D" w:rsidP="006C0D04">
            <w:pPr>
              <w:rPr>
                <w:rFonts w:ascii="Arial" w:hAnsi="Arial" w:cs="Arial"/>
                <w:sz w:val="28"/>
                <w:szCs w:val="28"/>
              </w:rPr>
            </w:pPr>
            <w:r w:rsidRPr="005E5F8D">
              <w:rPr>
                <w:rFonts w:ascii="Arial" w:hAnsi="Arial" w:cs="Arial"/>
                <w:sz w:val="28"/>
                <w:szCs w:val="28"/>
              </w:rPr>
              <w:t>Surname:</w:t>
            </w:r>
          </w:p>
        </w:tc>
        <w:tc>
          <w:tcPr>
            <w:tcW w:w="6740" w:type="dxa"/>
            <w:gridSpan w:val="7"/>
            <w:tcBorders>
              <w:top w:val="single" w:sz="4" w:space="0" w:color="auto"/>
              <w:left w:val="single" w:sz="4" w:space="0" w:color="auto"/>
              <w:bottom w:val="single" w:sz="4" w:space="0" w:color="auto"/>
              <w:right w:val="single" w:sz="4" w:space="0" w:color="auto"/>
            </w:tcBorders>
          </w:tcPr>
          <w:p w14:paraId="4C147BAA" w14:textId="77777777" w:rsidR="0063724D" w:rsidRPr="005E5F8D" w:rsidRDefault="0063724D" w:rsidP="006C0D04">
            <w:pPr>
              <w:rPr>
                <w:rFonts w:ascii="Arial" w:hAnsi="Arial" w:cs="Arial"/>
                <w:sz w:val="28"/>
                <w:szCs w:val="28"/>
              </w:rPr>
            </w:pPr>
          </w:p>
        </w:tc>
      </w:tr>
      <w:tr w:rsidR="0063724D" w:rsidRPr="005E5F8D" w14:paraId="068BD653" w14:textId="77777777" w:rsidTr="006C0D04">
        <w:trPr>
          <w:tblCellSpacing w:w="29" w:type="dxa"/>
        </w:trPr>
        <w:tc>
          <w:tcPr>
            <w:tcW w:w="2410" w:type="dxa"/>
          </w:tcPr>
          <w:p w14:paraId="4B3F36FB" w14:textId="77777777" w:rsidR="0063724D" w:rsidRPr="005E5F8D" w:rsidRDefault="0063724D" w:rsidP="006C0D04">
            <w:pPr>
              <w:rPr>
                <w:rFonts w:ascii="Arial" w:hAnsi="Arial" w:cs="Arial"/>
                <w:sz w:val="28"/>
                <w:szCs w:val="28"/>
              </w:rPr>
            </w:pPr>
            <w:r w:rsidRPr="005E5F8D">
              <w:rPr>
                <w:rFonts w:ascii="Arial" w:hAnsi="Arial" w:cs="Arial"/>
                <w:sz w:val="28"/>
                <w:szCs w:val="28"/>
              </w:rPr>
              <w:t>Forename(s):</w:t>
            </w:r>
          </w:p>
        </w:tc>
        <w:tc>
          <w:tcPr>
            <w:tcW w:w="6740" w:type="dxa"/>
            <w:gridSpan w:val="7"/>
            <w:tcBorders>
              <w:top w:val="single" w:sz="4" w:space="0" w:color="auto"/>
              <w:left w:val="single" w:sz="4" w:space="0" w:color="auto"/>
              <w:bottom w:val="single" w:sz="4" w:space="0" w:color="auto"/>
              <w:right w:val="single" w:sz="4" w:space="0" w:color="auto"/>
            </w:tcBorders>
          </w:tcPr>
          <w:p w14:paraId="532D2907" w14:textId="77777777" w:rsidR="0063724D" w:rsidRPr="005E5F8D" w:rsidRDefault="0063724D" w:rsidP="006C0D04">
            <w:pPr>
              <w:rPr>
                <w:rFonts w:ascii="Arial" w:hAnsi="Arial" w:cs="Arial"/>
                <w:sz w:val="28"/>
                <w:szCs w:val="28"/>
              </w:rPr>
            </w:pPr>
          </w:p>
        </w:tc>
      </w:tr>
      <w:tr w:rsidR="0063724D" w:rsidRPr="005E5F8D" w14:paraId="391BB94B" w14:textId="77777777" w:rsidTr="006C0D04">
        <w:trPr>
          <w:tblCellSpacing w:w="29" w:type="dxa"/>
        </w:trPr>
        <w:tc>
          <w:tcPr>
            <w:tcW w:w="2410" w:type="dxa"/>
          </w:tcPr>
          <w:p w14:paraId="3DA9ED64" w14:textId="77777777" w:rsidR="0063724D" w:rsidRPr="005E5F8D" w:rsidRDefault="0063724D" w:rsidP="006C0D04">
            <w:pPr>
              <w:rPr>
                <w:rFonts w:ascii="Arial" w:hAnsi="Arial" w:cs="Arial"/>
                <w:sz w:val="28"/>
                <w:szCs w:val="28"/>
              </w:rPr>
            </w:pPr>
            <w:r w:rsidRPr="005E5F8D">
              <w:rPr>
                <w:rFonts w:ascii="Arial" w:hAnsi="Arial" w:cs="Arial"/>
                <w:sz w:val="28"/>
                <w:szCs w:val="28"/>
              </w:rPr>
              <w:t>Date of Birth:</w:t>
            </w:r>
          </w:p>
        </w:tc>
        <w:tc>
          <w:tcPr>
            <w:tcW w:w="1771" w:type="dxa"/>
            <w:tcBorders>
              <w:top w:val="single" w:sz="4" w:space="0" w:color="auto"/>
              <w:left w:val="single" w:sz="4" w:space="0" w:color="auto"/>
              <w:bottom w:val="single" w:sz="4" w:space="0" w:color="auto"/>
              <w:right w:val="single" w:sz="4" w:space="0" w:color="auto"/>
            </w:tcBorders>
          </w:tcPr>
          <w:p w14:paraId="3B04FADB" w14:textId="77777777" w:rsidR="0063724D" w:rsidRPr="005E5F8D" w:rsidRDefault="0063724D" w:rsidP="006C0D04">
            <w:pPr>
              <w:rPr>
                <w:rFonts w:ascii="Arial" w:hAnsi="Arial" w:cs="Arial"/>
                <w:sz w:val="28"/>
                <w:szCs w:val="28"/>
              </w:rPr>
            </w:pPr>
          </w:p>
        </w:tc>
        <w:tc>
          <w:tcPr>
            <w:tcW w:w="1335" w:type="dxa"/>
            <w:gridSpan w:val="2"/>
          </w:tcPr>
          <w:p w14:paraId="4918821E" w14:textId="77777777" w:rsidR="0063724D" w:rsidRPr="005E5F8D" w:rsidRDefault="0063724D" w:rsidP="006C0D04">
            <w:pPr>
              <w:jc w:val="right"/>
              <w:rPr>
                <w:rFonts w:ascii="Arial" w:hAnsi="Arial" w:cs="Arial"/>
                <w:sz w:val="28"/>
                <w:szCs w:val="28"/>
              </w:rPr>
            </w:pPr>
            <w:r w:rsidRPr="005E5F8D">
              <w:rPr>
                <w:rFonts w:ascii="Arial" w:hAnsi="Arial" w:cs="Arial"/>
                <w:sz w:val="28"/>
                <w:szCs w:val="28"/>
              </w:rPr>
              <w:t>NHS No:</w:t>
            </w:r>
          </w:p>
        </w:tc>
        <w:tc>
          <w:tcPr>
            <w:tcW w:w="1627" w:type="dxa"/>
            <w:gridSpan w:val="2"/>
            <w:tcBorders>
              <w:top w:val="single" w:sz="4" w:space="0" w:color="auto"/>
              <w:left w:val="single" w:sz="4" w:space="0" w:color="auto"/>
              <w:bottom w:val="single" w:sz="4" w:space="0" w:color="auto"/>
              <w:right w:val="single" w:sz="4" w:space="0" w:color="auto"/>
            </w:tcBorders>
          </w:tcPr>
          <w:p w14:paraId="4C449B94" w14:textId="77777777" w:rsidR="0063724D" w:rsidRPr="005E5F8D" w:rsidRDefault="0063724D" w:rsidP="006C0D04">
            <w:pPr>
              <w:jc w:val="center"/>
              <w:rPr>
                <w:rFonts w:ascii="Arial" w:hAnsi="Arial" w:cs="Arial"/>
                <w:sz w:val="28"/>
                <w:szCs w:val="28"/>
              </w:rPr>
            </w:pPr>
          </w:p>
        </w:tc>
        <w:tc>
          <w:tcPr>
            <w:tcW w:w="864" w:type="dxa"/>
          </w:tcPr>
          <w:p w14:paraId="7F115F11" w14:textId="77777777" w:rsidR="0063724D" w:rsidRPr="005E5F8D" w:rsidRDefault="0063724D" w:rsidP="006C0D04">
            <w:pPr>
              <w:jc w:val="center"/>
              <w:rPr>
                <w:rFonts w:ascii="Arial" w:hAnsi="Arial" w:cs="Arial"/>
                <w:sz w:val="28"/>
                <w:szCs w:val="28"/>
              </w:rPr>
            </w:pPr>
            <w:r w:rsidRPr="005E5F8D">
              <w:rPr>
                <w:rFonts w:ascii="Arial" w:hAnsi="Arial" w:cs="Arial"/>
                <w:sz w:val="28"/>
                <w:szCs w:val="28"/>
              </w:rPr>
              <w:t>M </w:t>
            </w:r>
            <w:r w:rsidRPr="005E5F8D">
              <w:rPr>
                <w:rFonts w:ascii="Arial" w:hAnsi="Arial" w:cs="Arial"/>
                <w:sz w:val="28"/>
                <w:szCs w:val="28"/>
              </w:rPr>
              <w:fldChar w:fldCharType="begin">
                <w:ffData>
                  <w:name w:val="Check8"/>
                  <w:enabled/>
                  <w:calcOnExit w:val="0"/>
                  <w:checkBox>
                    <w:sizeAuto/>
                    <w:default w:val="0"/>
                  </w:checkBox>
                </w:ffData>
              </w:fldChar>
            </w:r>
            <w:r w:rsidRPr="005E5F8D">
              <w:rPr>
                <w:rFonts w:ascii="Arial" w:hAnsi="Arial" w:cs="Arial"/>
                <w:sz w:val="28"/>
                <w:szCs w:val="28"/>
              </w:rPr>
              <w:instrText xml:space="preserve"> FORMCHECKBOX </w:instrText>
            </w:r>
            <w:r w:rsidR="0009129B">
              <w:rPr>
                <w:rFonts w:ascii="Arial" w:hAnsi="Arial" w:cs="Arial"/>
                <w:sz w:val="28"/>
                <w:szCs w:val="28"/>
              </w:rPr>
            </w:r>
            <w:r w:rsidR="0009129B">
              <w:rPr>
                <w:rFonts w:ascii="Arial" w:hAnsi="Arial" w:cs="Arial"/>
                <w:sz w:val="28"/>
                <w:szCs w:val="28"/>
              </w:rPr>
              <w:fldChar w:fldCharType="separate"/>
            </w:r>
            <w:r w:rsidRPr="005E5F8D">
              <w:rPr>
                <w:rFonts w:ascii="Arial" w:hAnsi="Arial" w:cs="Arial"/>
                <w:sz w:val="28"/>
                <w:szCs w:val="28"/>
              </w:rPr>
              <w:fldChar w:fldCharType="end"/>
            </w:r>
          </w:p>
        </w:tc>
        <w:tc>
          <w:tcPr>
            <w:tcW w:w="911" w:type="dxa"/>
          </w:tcPr>
          <w:p w14:paraId="58791B5E" w14:textId="77777777" w:rsidR="0063724D" w:rsidRPr="005E5F8D" w:rsidRDefault="0063724D" w:rsidP="006C0D04">
            <w:pPr>
              <w:jc w:val="right"/>
              <w:rPr>
                <w:rFonts w:ascii="Arial" w:hAnsi="Arial" w:cs="Arial"/>
                <w:sz w:val="28"/>
                <w:szCs w:val="28"/>
              </w:rPr>
            </w:pPr>
            <w:r w:rsidRPr="005E5F8D">
              <w:rPr>
                <w:rFonts w:ascii="Arial" w:hAnsi="Arial" w:cs="Arial"/>
                <w:sz w:val="28"/>
                <w:szCs w:val="28"/>
              </w:rPr>
              <w:t>F </w:t>
            </w:r>
            <w:r w:rsidRPr="005E5F8D">
              <w:rPr>
                <w:rFonts w:ascii="Arial" w:hAnsi="Arial" w:cs="Arial"/>
                <w:sz w:val="28"/>
                <w:szCs w:val="28"/>
              </w:rPr>
              <w:fldChar w:fldCharType="begin">
                <w:ffData>
                  <w:name w:val="Check8"/>
                  <w:enabled/>
                  <w:calcOnExit w:val="0"/>
                  <w:checkBox>
                    <w:sizeAuto/>
                    <w:default w:val="0"/>
                  </w:checkBox>
                </w:ffData>
              </w:fldChar>
            </w:r>
            <w:r w:rsidRPr="005E5F8D">
              <w:rPr>
                <w:rFonts w:ascii="Arial" w:hAnsi="Arial" w:cs="Arial"/>
                <w:sz w:val="28"/>
                <w:szCs w:val="28"/>
              </w:rPr>
              <w:instrText xml:space="preserve"> FORMCHECKBOX </w:instrText>
            </w:r>
            <w:r w:rsidR="0009129B">
              <w:rPr>
                <w:rFonts w:ascii="Arial" w:hAnsi="Arial" w:cs="Arial"/>
                <w:sz w:val="28"/>
                <w:szCs w:val="28"/>
              </w:rPr>
            </w:r>
            <w:r w:rsidR="0009129B">
              <w:rPr>
                <w:rFonts w:ascii="Arial" w:hAnsi="Arial" w:cs="Arial"/>
                <w:sz w:val="28"/>
                <w:szCs w:val="28"/>
              </w:rPr>
              <w:fldChar w:fldCharType="separate"/>
            </w:r>
            <w:r w:rsidRPr="005E5F8D">
              <w:rPr>
                <w:rFonts w:ascii="Arial" w:hAnsi="Arial" w:cs="Arial"/>
                <w:sz w:val="28"/>
                <w:szCs w:val="28"/>
              </w:rPr>
              <w:fldChar w:fldCharType="end"/>
            </w:r>
          </w:p>
        </w:tc>
      </w:tr>
      <w:tr w:rsidR="0063724D" w:rsidRPr="005E5F8D" w14:paraId="6CCCCF34" w14:textId="77777777" w:rsidTr="006C0D04">
        <w:trPr>
          <w:tblCellSpacing w:w="29" w:type="dxa"/>
        </w:trPr>
        <w:tc>
          <w:tcPr>
            <w:tcW w:w="2410" w:type="dxa"/>
          </w:tcPr>
          <w:p w14:paraId="77A04B68" w14:textId="77777777" w:rsidR="0063724D" w:rsidRPr="005E5F8D" w:rsidRDefault="0063724D" w:rsidP="006C0D04">
            <w:pPr>
              <w:rPr>
                <w:rFonts w:ascii="Arial" w:hAnsi="Arial" w:cs="Arial"/>
                <w:sz w:val="28"/>
                <w:szCs w:val="28"/>
              </w:rPr>
            </w:pPr>
            <w:r w:rsidRPr="005E5F8D">
              <w:rPr>
                <w:rFonts w:ascii="Arial" w:hAnsi="Arial" w:cs="Arial"/>
                <w:sz w:val="28"/>
                <w:szCs w:val="28"/>
              </w:rPr>
              <w:t>Address:</w:t>
            </w:r>
          </w:p>
        </w:tc>
        <w:tc>
          <w:tcPr>
            <w:tcW w:w="6740" w:type="dxa"/>
            <w:gridSpan w:val="7"/>
            <w:vMerge w:val="restart"/>
            <w:tcBorders>
              <w:top w:val="single" w:sz="4" w:space="0" w:color="auto"/>
              <w:left w:val="single" w:sz="4" w:space="0" w:color="auto"/>
              <w:bottom w:val="single" w:sz="4" w:space="0" w:color="auto"/>
              <w:right w:val="single" w:sz="4" w:space="0" w:color="auto"/>
            </w:tcBorders>
          </w:tcPr>
          <w:p w14:paraId="5B79DAD4" w14:textId="77777777" w:rsidR="0063724D" w:rsidRPr="005E5F8D" w:rsidRDefault="0063724D" w:rsidP="006C0D04">
            <w:pPr>
              <w:rPr>
                <w:rFonts w:ascii="Arial" w:hAnsi="Arial" w:cs="Arial"/>
                <w:sz w:val="28"/>
                <w:szCs w:val="28"/>
              </w:rPr>
            </w:pPr>
          </w:p>
        </w:tc>
      </w:tr>
      <w:tr w:rsidR="0063724D" w:rsidRPr="005E5F8D" w14:paraId="194A836B" w14:textId="77777777" w:rsidTr="006C0D04">
        <w:trPr>
          <w:tblCellSpacing w:w="29" w:type="dxa"/>
        </w:trPr>
        <w:tc>
          <w:tcPr>
            <w:tcW w:w="2410" w:type="dxa"/>
          </w:tcPr>
          <w:p w14:paraId="0835F614" w14:textId="77777777" w:rsidR="0063724D" w:rsidRPr="005E5F8D" w:rsidRDefault="0063724D" w:rsidP="006C0D04">
            <w:pPr>
              <w:rPr>
                <w:rFonts w:ascii="Arial" w:hAnsi="Arial" w:cs="Arial"/>
                <w:sz w:val="28"/>
                <w:szCs w:val="28"/>
              </w:rPr>
            </w:pPr>
          </w:p>
        </w:tc>
        <w:tc>
          <w:tcPr>
            <w:tcW w:w="6740" w:type="dxa"/>
            <w:gridSpan w:val="7"/>
            <w:vMerge/>
            <w:tcBorders>
              <w:left w:val="single" w:sz="4" w:space="0" w:color="auto"/>
              <w:bottom w:val="single" w:sz="4" w:space="0" w:color="auto"/>
              <w:right w:val="single" w:sz="4" w:space="0" w:color="auto"/>
            </w:tcBorders>
          </w:tcPr>
          <w:p w14:paraId="192E1E3B" w14:textId="77777777" w:rsidR="0063724D" w:rsidRPr="005E5F8D" w:rsidRDefault="0063724D" w:rsidP="006C0D04">
            <w:pPr>
              <w:rPr>
                <w:rFonts w:ascii="Arial" w:hAnsi="Arial" w:cs="Arial"/>
                <w:sz w:val="28"/>
                <w:szCs w:val="28"/>
              </w:rPr>
            </w:pPr>
          </w:p>
        </w:tc>
      </w:tr>
      <w:tr w:rsidR="0063724D" w:rsidRPr="005E5F8D" w14:paraId="343A269B" w14:textId="77777777" w:rsidTr="006C0D04">
        <w:trPr>
          <w:tblCellSpacing w:w="29" w:type="dxa"/>
        </w:trPr>
        <w:tc>
          <w:tcPr>
            <w:tcW w:w="2410" w:type="dxa"/>
          </w:tcPr>
          <w:p w14:paraId="5AA06C5F" w14:textId="77777777" w:rsidR="0063724D" w:rsidRPr="005E5F8D" w:rsidRDefault="0063724D" w:rsidP="006C0D04">
            <w:pPr>
              <w:rPr>
                <w:rFonts w:ascii="Arial" w:hAnsi="Arial" w:cs="Arial"/>
                <w:sz w:val="28"/>
                <w:szCs w:val="28"/>
              </w:rPr>
            </w:pPr>
            <w:r w:rsidRPr="005E5F8D">
              <w:rPr>
                <w:rFonts w:ascii="Arial" w:hAnsi="Arial" w:cs="Arial"/>
                <w:sz w:val="28"/>
                <w:szCs w:val="28"/>
              </w:rPr>
              <w:t>Post Code:</w:t>
            </w:r>
          </w:p>
        </w:tc>
        <w:tc>
          <w:tcPr>
            <w:tcW w:w="1945" w:type="dxa"/>
            <w:gridSpan w:val="2"/>
            <w:tcBorders>
              <w:top w:val="single" w:sz="4" w:space="0" w:color="auto"/>
              <w:left w:val="single" w:sz="4" w:space="0" w:color="auto"/>
              <w:bottom w:val="single" w:sz="4" w:space="0" w:color="auto"/>
              <w:right w:val="single" w:sz="4" w:space="0" w:color="auto"/>
            </w:tcBorders>
          </w:tcPr>
          <w:p w14:paraId="576A63CF" w14:textId="77777777" w:rsidR="0063724D" w:rsidRPr="005E5F8D" w:rsidRDefault="0063724D" w:rsidP="006C0D04">
            <w:pPr>
              <w:rPr>
                <w:rFonts w:ascii="Arial" w:hAnsi="Arial" w:cs="Arial"/>
                <w:sz w:val="28"/>
                <w:szCs w:val="28"/>
              </w:rPr>
            </w:pPr>
          </w:p>
        </w:tc>
        <w:tc>
          <w:tcPr>
            <w:tcW w:w="2301" w:type="dxa"/>
            <w:gridSpan w:val="2"/>
          </w:tcPr>
          <w:p w14:paraId="2783DA3C" w14:textId="77777777" w:rsidR="0063724D" w:rsidRPr="005E5F8D" w:rsidRDefault="0063724D" w:rsidP="006C0D04">
            <w:pPr>
              <w:jc w:val="right"/>
              <w:rPr>
                <w:rFonts w:ascii="Arial" w:hAnsi="Arial" w:cs="Arial"/>
                <w:sz w:val="28"/>
                <w:szCs w:val="28"/>
              </w:rPr>
            </w:pPr>
            <w:r w:rsidRPr="005E5F8D">
              <w:rPr>
                <w:rFonts w:ascii="Arial" w:hAnsi="Arial" w:cs="Arial"/>
                <w:sz w:val="28"/>
                <w:szCs w:val="28"/>
              </w:rPr>
              <w:t>Year/Class</w:t>
            </w:r>
          </w:p>
        </w:tc>
        <w:tc>
          <w:tcPr>
            <w:tcW w:w="2378" w:type="dxa"/>
            <w:gridSpan w:val="3"/>
            <w:tcBorders>
              <w:top w:val="single" w:sz="4" w:space="0" w:color="auto"/>
              <w:left w:val="single" w:sz="4" w:space="0" w:color="auto"/>
              <w:bottom w:val="single" w:sz="4" w:space="0" w:color="auto"/>
              <w:right w:val="single" w:sz="4" w:space="0" w:color="auto"/>
            </w:tcBorders>
          </w:tcPr>
          <w:p w14:paraId="08580811" w14:textId="77777777" w:rsidR="0063724D" w:rsidRPr="005E5F8D" w:rsidRDefault="0063724D" w:rsidP="006C0D04">
            <w:pPr>
              <w:rPr>
                <w:rFonts w:ascii="Arial" w:hAnsi="Arial" w:cs="Arial"/>
                <w:sz w:val="28"/>
                <w:szCs w:val="28"/>
              </w:rPr>
            </w:pPr>
          </w:p>
        </w:tc>
      </w:tr>
      <w:tr w:rsidR="0063724D" w:rsidRPr="005E5F8D" w14:paraId="1EC31707" w14:textId="77777777" w:rsidTr="006C0D04">
        <w:trPr>
          <w:tblCellSpacing w:w="29" w:type="dxa"/>
        </w:trPr>
        <w:tc>
          <w:tcPr>
            <w:tcW w:w="2410" w:type="dxa"/>
          </w:tcPr>
          <w:p w14:paraId="35E7C527" w14:textId="77777777" w:rsidR="0063724D" w:rsidRPr="005E5F8D" w:rsidRDefault="0063724D" w:rsidP="006C0D04">
            <w:pPr>
              <w:rPr>
                <w:rFonts w:ascii="Arial" w:hAnsi="Arial" w:cs="Arial"/>
                <w:sz w:val="28"/>
                <w:szCs w:val="28"/>
              </w:rPr>
            </w:pPr>
            <w:r w:rsidRPr="005E5F8D">
              <w:rPr>
                <w:rFonts w:ascii="Arial" w:hAnsi="Arial" w:cs="Arial"/>
                <w:sz w:val="28"/>
                <w:szCs w:val="28"/>
              </w:rPr>
              <w:t>Condition/Illness:</w:t>
            </w:r>
          </w:p>
        </w:tc>
        <w:tc>
          <w:tcPr>
            <w:tcW w:w="6740" w:type="dxa"/>
            <w:gridSpan w:val="7"/>
            <w:tcBorders>
              <w:top w:val="single" w:sz="4" w:space="0" w:color="auto"/>
              <w:left w:val="single" w:sz="4" w:space="0" w:color="auto"/>
              <w:bottom w:val="single" w:sz="4" w:space="0" w:color="auto"/>
              <w:right w:val="single" w:sz="4" w:space="0" w:color="auto"/>
            </w:tcBorders>
          </w:tcPr>
          <w:p w14:paraId="17832F87" w14:textId="77777777" w:rsidR="0063724D" w:rsidRPr="005E5F8D" w:rsidRDefault="0063724D" w:rsidP="006C0D04">
            <w:pPr>
              <w:rPr>
                <w:rFonts w:ascii="Arial" w:hAnsi="Arial" w:cs="Arial"/>
                <w:sz w:val="28"/>
                <w:szCs w:val="28"/>
              </w:rPr>
            </w:pPr>
          </w:p>
        </w:tc>
      </w:tr>
    </w:tbl>
    <w:p w14:paraId="3D5717DF" w14:textId="77777777" w:rsidR="0063724D" w:rsidRPr="005E5F8D" w:rsidRDefault="0063724D" w:rsidP="0063724D">
      <w:pPr>
        <w:rPr>
          <w:rFonts w:ascii="Arial" w:hAnsi="Arial" w:cs="Arial"/>
          <w:sz w:val="10"/>
          <w:szCs w:val="10"/>
        </w:rPr>
      </w:pPr>
    </w:p>
    <w:p w14:paraId="513BA5EB" w14:textId="77777777" w:rsidR="0063724D" w:rsidRPr="004D4280" w:rsidRDefault="0063724D" w:rsidP="0063724D">
      <w:pPr>
        <w:rPr>
          <w:rFonts w:ascii="Arial" w:hAnsi="Arial" w:cs="Arial"/>
          <w:b/>
          <w:bCs/>
          <w:sz w:val="28"/>
        </w:rPr>
      </w:pPr>
      <w:r w:rsidRPr="004D4280">
        <w:rPr>
          <w:rFonts w:ascii="Arial" w:hAnsi="Arial" w:cs="Arial"/>
          <w:b/>
          <w:bCs/>
          <w:sz w:val="28"/>
        </w:rPr>
        <w:t>Medication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9016"/>
      </w:tblGrid>
      <w:tr w:rsidR="0063724D" w:rsidRPr="005E5F8D" w14:paraId="050D0B70" w14:textId="77777777" w:rsidTr="006C0D04">
        <w:trPr>
          <w:cantSplit/>
          <w:trHeight w:val="576"/>
        </w:trPr>
        <w:tc>
          <w:tcPr>
            <w:tcW w:w="9242" w:type="dxa"/>
            <w:tcBorders>
              <w:top w:val="single" w:sz="4" w:space="0" w:color="auto"/>
              <w:left w:val="single" w:sz="4" w:space="0" w:color="auto"/>
              <w:bottom w:val="single" w:sz="4" w:space="0" w:color="auto"/>
              <w:right w:val="single" w:sz="4" w:space="0" w:color="auto"/>
            </w:tcBorders>
          </w:tcPr>
          <w:p w14:paraId="78591563" w14:textId="77777777" w:rsidR="0063724D" w:rsidRPr="005E5F8D" w:rsidRDefault="0063724D" w:rsidP="006C0D04">
            <w:pPr>
              <w:rPr>
                <w:rFonts w:ascii="Arial" w:hAnsi="Arial" w:cs="Arial"/>
              </w:rPr>
            </w:pPr>
            <w:r w:rsidRPr="005E5F8D">
              <w:rPr>
                <w:rFonts w:ascii="Arial" w:hAnsi="Arial" w:cs="Arial"/>
              </w:rPr>
              <w:t>Name/Type of medication (as per dispensary label):</w:t>
            </w:r>
          </w:p>
          <w:p w14:paraId="0C96822F" w14:textId="77777777" w:rsidR="0063724D" w:rsidRPr="005E5F8D" w:rsidRDefault="0063724D" w:rsidP="006C0D04">
            <w:pPr>
              <w:rPr>
                <w:rFonts w:ascii="Arial" w:hAnsi="Arial" w:cs="Arial"/>
              </w:rPr>
            </w:pPr>
          </w:p>
        </w:tc>
      </w:tr>
    </w:tbl>
    <w:p w14:paraId="607C6A4D" w14:textId="77777777" w:rsidR="0063724D" w:rsidRPr="005E5F8D" w:rsidRDefault="0063724D" w:rsidP="0063724D">
      <w:pPr>
        <w:rPr>
          <w:rFonts w:ascii="Arial" w:hAnsi="Arial" w:cs="Arial"/>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9016"/>
      </w:tblGrid>
      <w:tr w:rsidR="0063724D" w:rsidRPr="005E5F8D" w14:paraId="0E5FF5CD" w14:textId="77777777" w:rsidTr="006C0D04">
        <w:trPr>
          <w:cantSplit/>
          <w:trHeight w:val="576"/>
        </w:trPr>
        <w:tc>
          <w:tcPr>
            <w:tcW w:w="9242" w:type="dxa"/>
            <w:tcBorders>
              <w:top w:val="single" w:sz="4" w:space="0" w:color="auto"/>
              <w:left w:val="single" w:sz="4" w:space="0" w:color="auto"/>
              <w:bottom w:val="single" w:sz="4" w:space="0" w:color="auto"/>
              <w:right w:val="single" w:sz="4" w:space="0" w:color="auto"/>
            </w:tcBorders>
          </w:tcPr>
          <w:p w14:paraId="20070908" w14:textId="77777777" w:rsidR="0063724D" w:rsidRPr="005E5F8D" w:rsidRDefault="0063724D" w:rsidP="006C0D04">
            <w:pPr>
              <w:rPr>
                <w:rFonts w:ascii="Arial" w:hAnsi="Arial" w:cs="Arial"/>
              </w:rPr>
            </w:pPr>
            <w:r w:rsidRPr="005E5F8D">
              <w:rPr>
                <w:rFonts w:ascii="Arial" w:hAnsi="Arial" w:cs="Arial"/>
              </w:rPr>
              <w:t>For how long will your child take this medication?</w:t>
            </w:r>
          </w:p>
          <w:p w14:paraId="48F23173" w14:textId="77777777" w:rsidR="0063724D" w:rsidRPr="005E5F8D" w:rsidRDefault="0063724D" w:rsidP="006C0D04">
            <w:pPr>
              <w:rPr>
                <w:rFonts w:ascii="Arial" w:hAnsi="Arial" w:cs="Arial"/>
              </w:rPr>
            </w:pPr>
          </w:p>
        </w:tc>
      </w:tr>
    </w:tbl>
    <w:p w14:paraId="126577F7" w14:textId="77777777" w:rsidR="0063724D" w:rsidRPr="005E5F8D" w:rsidRDefault="0063724D" w:rsidP="0063724D">
      <w:pPr>
        <w:rPr>
          <w:rFonts w:ascii="Arial" w:hAnsi="Arial" w:cs="Arial"/>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9016"/>
      </w:tblGrid>
      <w:tr w:rsidR="0063724D" w:rsidRPr="005E5F8D" w14:paraId="2233B154" w14:textId="77777777" w:rsidTr="006C0D04">
        <w:trPr>
          <w:cantSplit/>
          <w:trHeight w:val="576"/>
        </w:trPr>
        <w:tc>
          <w:tcPr>
            <w:tcW w:w="9242" w:type="dxa"/>
            <w:tcBorders>
              <w:top w:val="single" w:sz="4" w:space="0" w:color="auto"/>
              <w:left w:val="single" w:sz="4" w:space="0" w:color="auto"/>
              <w:bottom w:val="single" w:sz="4" w:space="0" w:color="auto"/>
              <w:right w:val="single" w:sz="4" w:space="0" w:color="auto"/>
            </w:tcBorders>
          </w:tcPr>
          <w:p w14:paraId="59B804F0" w14:textId="77777777" w:rsidR="0063724D" w:rsidRPr="005E5F8D" w:rsidRDefault="0063724D" w:rsidP="006C0D04">
            <w:pPr>
              <w:rPr>
                <w:rFonts w:ascii="Arial" w:hAnsi="Arial" w:cs="Arial"/>
              </w:rPr>
            </w:pPr>
            <w:r w:rsidRPr="005E5F8D">
              <w:rPr>
                <w:rFonts w:ascii="Arial" w:hAnsi="Arial" w:cs="Arial"/>
              </w:rPr>
              <w:t>Date dispensed:</w:t>
            </w:r>
          </w:p>
          <w:p w14:paraId="03A24C99" w14:textId="77777777" w:rsidR="0063724D" w:rsidRPr="005E5F8D" w:rsidRDefault="0063724D" w:rsidP="006C0D04">
            <w:pPr>
              <w:rPr>
                <w:rFonts w:ascii="Arial" w:hAnsi="Arial" w:cs="Arial"/>
              </w:rPr>
            </w:pPr>
            <w:r w:rsidRPr="005E5F8D">
              <w:rPr>
                <w:rFonts w:ascii="Arial" w:hAnsi="Arial" w:cs="Arial"/>
              </w:rPr>
              <w:t>Expiry date:</w:t>
            </w:r>
          </w:p>
          <w:p w14:paraId="04614228" w14:textId="77777777" w:rsidR="0063724D" w:rsidRPr="005E5F8D" w:rsidRDefault="0063724D" w:rsidP="006C0D04">
            <w:pPr>
              <w:rPr>
                <w:rFonts w:ascii="Arial" w:hAnsi="Arial" w:cs="Arial"/>
              </w:rPr>
            </w:pPr>
          </w:p>
        </w:tc>
      </w:tr>
    </w:tbl>
    <w:p w14:paraId="3426B138" w14:textId="77777777" w:rsidR="0063724D" w:rsidRPr="005E5F8D" w:rsidRDefault="0063724D" w:rsidP="0063724D">
      <w:pPr>
        <w:rPr>
          <w:rFonts w:ascii="Arial" w:hAnsi="Arial" w:cs="Arial"/>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9016"/>
      </w:tblGrid>
      <w:tr w:rsidR="0063724D" w:rsidRPr="005E5F8D" w14:paraId="5E944587" w14:textId="77777777" w:rsidTr="006C0D04">
        <w:trPr>
          <w:cantSplit/>
          <w:trHeight w:val="576"/>
        </w:trPr>
        <w:tc>
          <w:tcPr>
            <w:tcW w:w="9242" w:type="dxa"/>
            <w:tcBorders>
              <w:top w:val="single" w:sz="4" w:space="0" w:color="auto"/>
              <w:left w:val="single" w:sz="4" w:space="0" w:color="auto"/>
              <w:bottom w:val="single" w:sz="4" w:space="0" w:color="auto"/>
              <w:right w:val="single" w:sz="4" w:space="0" w:color="auto"/>
            </w:tcBorders>
          </w:tcPr>
          <w:p w14:paraId="4B6972AE" w14:textId="77777777" w:rsidR="0063724D" w:rsidRPr="005E5F8D" w:rsidRDefault="0063724D" w:rsidP="006C0D04">
            <w:pPr>
              <w:rPr>
                <w:rFonts w:ascii="Arial" w:hAnsi="Arial" w:cs="Arial"/>
              </w:rPr>
            </w:pPr>
            <w:r w:rsidRPr="005E5F8D">
              <w:rPr>
                <w:rFonts w:ascii="Arial" w:hAnsi="Arial" w:cs="Arial"/>
              </w:rPr>
              <w:lastRenderedPageBreak/>
              <w:t>Dosage (amount) and method of administration:</w:t>
            </w:r>
          </w:p>
          <w:p w14:paraId="2761660A" w14:textId="77777777" w:rsidR="0063724D" w:rsidRPr="005E5F8D" w:rsidRDefault="0063724D" w:rsidP="006C0D04">
            <w:pPr>
              <w:rPr>
                <w:rFonts w:ascii="Arial" w:hAnsi="Arial" w:cs="Arial"/>
              </w:rPr>
            </w:pPr>
          </w:p>
        </w:tc>
      </w:tr>
    </w:tbl>
    <w:p w14:paraId="793C3936" w14:textId="77777777" w:rsidR="0063724D" w:rsidRPr="005E5F8D" w:rsidRDefault="0063724D" w:rsidP="0063724D">
      <w:pPr>
        <w:rPr>
          <w:rFonts w:ascii="Arial" w:hAnsi="Arial" w:cs="Arial"/>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9016"/>
      </w:tblGrid>
      <w:tr w:rsidR="0063724D" w:rsidRPr="005E5F8D" w14:paraId="56215D54" w14:textId="77777777" w:rsidTr="006C0D04">
        <w:trPr>
          <w:cantSplit/>
          <w:trHeight w:val="576"/>
        </w:trPr>
        <w:tc>
          <w:tcPr>
            <w:tcW w:w="9242" w:type="dxa"/>
            <w:tcBorders>
              <w:top w:val="single" w:sz="4" w:space="0" w:color="auto"/>
              <w:left w:val="single" w:sz="4" w:space="0" w:color="auto"/>
              <w:bottom w:val="single" w:sz="4" w:space="0" w:color="auto"/>
              <w:right w:val="single" w:sz="4" w:space="0" w:color="auto"/>
            </w:tcBorders>
          </w:tcPr>
          <w:p w14:paraId="166BBF69" w14:textId="77777777" w:rsidR="0063724D" w:rsidRPr="005E5F8D" w:rsidRDefault="0063724D" w:rsidP="006C0D04">
            <w:pPr>
              <w:rPr>
                <w:rFonts w:ascii="Arial" w:hAnsi="Arial" w:cs="Arial"/>
              </w:rPr>
            </w:pPr>
            <w:r w:rsidRPr="005E5F8D">
              <w:rPr>
                <w:rFonts w:ascii="Arial" w:hAnsi="Arial" w:cs="Arial"/>
              </w:rPr>
              <w:t>Time(s) to be given:</w:t>
            </w:r>
          </w:p>
          <w:p w14:paraId="3E9ADD1C" w14:textId="77777777" w:rsidR="0063724D" w:rsidRPr="005E5F8D" w:rsidRDefault="0063724D" w:rsidP="006C0D04">
            <w:pPr>
              <w:rPr>
                <w:rFonts w:ascii="Arial" w:hAnsi="Arial" w:cs="Arial"/>
              </w:rPr>
            </w:pPr>
          </w:p>
        </w:tc>
      </w:tr>
    </w:tbl>
    <w:p w14:paraId="59063768" w14:textId="77777777" w:rsidR="0063724D" w:rsidRPr="005E5F8D" w:rsidRDefault="0063724D" w:rsidP="0063724D">
      <w:pPr>
        <w:rPr>
          <w:rFonts w:ascii="Arial" w:hAnsi="Arial" w:cs="Arial"/>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9016"/>
      </w:tblGrid>
      <w:tr w:rsidR="0063724D" w:rsidRPr="005E5F8D" w14:paraId="0406DF67" w14:textId="77777777" w:rsidTr="006C0D04">
        <w:trPr>
          <w:cantSplit/>
          <w:trHeight w:val="576"/>
        </w:trPr>
        <w:tc>
          <w:tcPr>
            <w:tcW w:w="9242" w:type="dxa"/>
            <w:tcBorders>
              <w:top w:val="single" w:sz="4" w:space="0" w:color="auto"/>
              <w:left w:val="single" w:sz="4" w:space="0" w:color="auto"/>
              <w:bottom w:val="single" w:sz="4" w:space="0" w:color="auto"/>
              <w:right w:val="single" w:sz="4" w:space="0" w:color="auto"/>
            </w:tcBorders>
          </w:tcPr>
          <w:p w14:paraId="5E886D17" w14:textId="77777777" w:rsidR="0063724D" w:rsidRPr="005E5F8D" w:rsidRDefault="0063724D" w:rsidP="006C0D04">
            <w:pPr>
              <w:rPr>
                <w:rFonts w:ascii="Arial" w:hAnsi="Arial" w:cs="Arial"/>
              </w:rPr>
            </w:pPr>
            <w:r w:rsidRPr="005E5F8D">
              <w:rPr>
                <w:rFonts w:ascii="Arial" w:hAnsi="Arial" w:cs="Arial"/>
              </w:rPr>
              <w:t>Special precautions (if any):</w:t>
            </w:r>
          </w:p>
          <w:p w14:paraId="32CE032B" w14:textId="77777777" w:rsidR="0063724D" w:rsidRPr="005E5F8D" w:rsidRDefault="0063724D" w:rsidP="006C0D04">
            <w:pPr>
              <w:rPr>
                <w:rFonts w:ascii="Arial" w:hAnsi="Arial" w:cs="Arial"/>
              </w:rPr>
            </w:pPr>
          </w:p>
          <w:p w14:paraId="245C4D1C" w14:textId="77777777" w:rsidR="0063724D" w:rsidRPr="005E5F8D" w:rsidRDefault="0063724D" w:rsidP="006C0D04">
            <w:pPr>
              <w:rPr>
                <w:rFonts w:ascii="Arial" w:hAnsi="Arial" w:cs="Arial"/>
              </w:rPr>
            </w:pPr>
          </w:p>
        </w:tc>
      </w:tr>
    </w:tbl>
    <w:p w14:paraId="16B516B0" w14:textId="77777777" w:rsidR="0063724D" w:rsidRPr="005E5F8D" w:rsidRDefault="0063724D" w:rsidP="0063724D">
      <w:pPr>
        <w:rPr>
          <w:rFonts w:ascii="Arial" w:hAnsi="Arial" w:cs="Arial"/>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9016"/>
      </w:tblGrid>
      <w:tr w:rsidR="0063724D" w:rsidRPr="005E5F8D" w14:paraId="720C99BF" w14:textId="77777777" w:rsidTr="006C0D04">
        <w:trPr>
          <w:cantSplit/>
          <w:trHeight w:val="576"/>
        </w:trPr>
        <w:tc>
          <w:tcPr>
            <w:tcW w:w="9242" w:type="dxa"/>
            <w:tcBorders>
              <w:top w:val="single" w:sz="4" w:space="0" w:color="auto"/>
              <w:left w:val="single" w:sz="4" w:space="0" w:color="auto"/>
              <w:bottom w:val="single" w:sz="4" w:space="0" w:color="auto"/>
              <w:right w:val="single" w:sz="4" w:space="0" w:color="auto"/>
            </w:tcBorders>
          </w:tcPr>
          <w:p w14:paraId="3C340E1E" w14:textId="77777777" w:rsidR="0063724D" w:rsidRPr="005E5F8D" w:rsidRDefault="0063724D" w:rsidP="006C0D04">
            <w:pPr>
              <w:rPr>
                <w:rFonts w:ascii="Arial" w:hAnsi="Arial" w:cs="Arial"/>
              </w:rPr>
            </w:pPr>
            <w:r w:rsidRPr="005E5F8D">
              <w:rPr>
                <w:rFonts w:ascii="Arial" w:hAnsi="Arial" w:cs="Arial"/>
              </w:rPr>
              <w:t>Known side effects:</w:t>
            </w:r>
          </w:p>
          <w:p w14:paraId="340E66DF" w14:textId="77777777" w:rsidR="0063724D" w:rsidRPr="005E5F8D" w:rsidRDefault="0063724D" w:rsidP="006C0D04">
            <w:pPr>
              <w:rPr>
                <w:rFonts w:ascii="Arial" w:hAnsi="Arial" w:cs="Arial"/>
              </w:rPr>
            </w:pPr>
          </w:p>
          <w:p w14:paraId="278D47EA" w14:textId="77777777" w:rsidR="0063724D" w:rsidRPr="005E5F8D" w:rsidRDefault="0063724D" w:rsidP="006C0D04">
            <w:pPr>
              <w:rPr>
                <w:rFonts w:ascii="Arial" w:hAnsi="Arial" w:cs="Arial"/>
              </w:rPr>
            </w:pPr>
          </w:p>
        </w:tc>
      </w:tr>
    </w:tbl>
    <w:p w14:paraId="68732800" w14:textId="77777777" w:rsidR="0063724D" w:rsidRPr="005E5F8D" w:rsidRDefault="0063724D" w:rsidP="0063724D">
      <w:pPr>
        <w:rPr>
          <w:rFonts w:ascii="Arial" w:hAnsi="Arial" w:cs="Arial"/>
        </w:rPr>
      </w:pPr>
    </w:p>
    <w:tbl>
      <w:tblPr>
        <w:tblW w:w="0" w:type="auto"/>
        <w:tblCellMar>
          <w:top w:w="58" w:type="dxa"/>
          <w:left w:w="115" w:type="dxa"/>
          <w:bottom w:w="58" w:type="dxa"/>
          <w:right w:w="115" w:type="dxa"/>
        </w:tblCellMar>
        <w:tblLook w:val="01E0" w:firstRow="1" w:lastRow="1" w:firstColumn="1" w:lastColumn="1" w:noHBand="0" w:noVBand="0"/>
      </w:tblPr>
      <w:tblGrid>
        <w:gridCol w:w="2747"/>
        <w:gridCol w:w="1572"/>
        <w:gridCol w:w="1569"/>
        <w:gridCol w:w="1569"/>
        <w:gridCol w:w="1569"/>
      </w:tblGrid>
      <w:tr w:rsidR="0063724D" w:rsidRPr="005E5F8D" w14:paraId="23090407" w14:textId="77777777" w:rsidTr="006C0D04">
        <w:tc>
          <w:tcPr>
            <w:tcW w:w="2786" w:type="dxa"/>
          </w:tcPr>
          <w:p w14:paraId="24D26C55" w14:textId="77777777" w:rsidR="0063724D" w:rsidRPr="005E5F8D" w:rsidRDefault="0063724D" w:rsidP="006C0D04">
            <w:pPr>
              <w:rPr>
                <w:rFonts w:ascii="Arial" w:hAnsi="Arial" w:cs="Arial"/>
              </w:rPr>
            </w:pPr>
            <w:r w:rsidRPr="005E5F8D">
              <w:rPr>
                <w:rFonts w:ascii="Arial" w:hAnsi="Arial" w:cs="Arial"/>
              </w:rPr>
              <w:t>Self-administration:</w:t>
            </w:r>
          </w:p>
        </w:tc>
        <w:tc>
          <w:tcPr>
            <w:tcW w:w="1605" w:type="dxa"/>
          </w:tcPr>
          <w:p w14:paraId="3792B4AC" w14:textId="77777777" w:rsidR="0063724D" w:rsidRPr="005E5F8D" w:rsidRDefault="0063724D" w:rsidP="006C0D04">
            <w:pPr>
              <w:jc w:val="right"/>
              <w:rPr>
                <w:rFonts w:ascii="Arial" w:hAnsi="Arial" w:cs="Arial"/>
              </w:rPr>
            </w:pPr>
            <w:r w:rsidRPr="005E5F8D">
              <w:rPr>
                <w:rFonts w:ascii="Arial" w:hAnsi="Arial" w:cs="Arial"/>
              </w:rPr>
              <w:t>Yes</w:t>
            </w:r>
          </w:p>
        </w:tc>
        <w:tc>
          <w:tcPr>
            <w:tcW w:w="1606" w:type="dxa"/>
          </w:tcPr>
          <w:p w14:paraId="122A0261" w14:textId="77777777" w:rsidR="0063724D" w:rsidRPr="005E5F8D" w:rsidRDefault="0063724D" w:rsidP="006C0D04">
            <w:pPr>
              <w:rPr>
                <w:rFonts w:ascii="Arial" w:hAnsi="Arial" w:cs="Arial"/>
              </w:rPr>
            </w:pPr>
            <w:r w:rsidRPr="005E5F8D">
              <w:rPr>
                <w:rFonts w:ascii="Arial" w:hAnsi="Arial" w:cs="Arial"/>
              </w:rPr>
              <w:fldChar w:fldCharType="begin">
                <w:ffData>
                  <w:name w:val="Check9"/>
                  <w:enabled/>
                  <w:calcOnExit w:val="0"/>
                  <w:checkBox>
                    <w:sizeAuto/>
                    <w:default w:val="0"/>
                  </w:checkBox>
                </w:ffData>
              </w:fldChar>
            </w:r>
            <w:r w:rsidRPr="005E5F8D">
              <w:rPr>
                <w:rFonts w:ascii="Arial" w:hAnsi="Arial" w:cs="Arial"/>
              </w:rPr>
              <w:instrText xml:space="preserve"> FORMCHECKBOX </w:instrText>
            </w:r>
            <w:r w:rsidR="0009129B">
              <w:rPr>
                <w:rFonts w:ascii="Arial" w:hAnsi="Arial" w:cs="Arial"/>
              </w:rPr>
            </w:r>
            <w:r w:rsidR="0009129B">
              <w:rPr>
                <w:rFonts w:ascii="Arial" w:hAnsi="Arial" w:cs="Arial"/>
              </w:rPr>
              <w:fldChar w:fldCharType="separate"/>
            </w:r>
            <w:r w:rsidRPr="005E5F8D">
              <w:rPr>
                <w:rFonts w:ascii="Arial" w:hAnsi="Arial" w:cs="Arial"/>
              </w:rPr>
              <w:fldChar w:fldCharType="end"/>
            </w:r>
          </w:p>
        </w:tc>
        <w:tc>
          <w:tcPr>
            <w:tcW w:w="1605" w:type="dxa"/>
          </w:tcPr>
          <w:p w14:paraId="70A9F92F" w14:textId="77777777" w:rsidR="0063724D" w:rsidRPr="005E5F8D" w:rsidRDefault="0063724D" w:rsidP="006C0D04">
            <w:pPr>
              <w:jc w:val="right"/>
              <w:rPr>
                <w:rFonts w:ascii="Arial" w:hAnsi="Arial" w:cs="Arial"/>
              </w:rPr>
            </w:pPr>
            <w:r w:rsidRPr="005E5F8D">
              <w:rPr>
                <w:rFonts w:ascii="Arial" w:hAnsi="Arial" w:cs="Arial"/>
              </w:rPr>
              <w:t>No</w:t>
            </w:r>
          </w:p>
        </w:tc>
        <w:tc>
          <w:tcPr>
            <w:tcW w:w="1606" w:type="dxa"/>
          </w:tcPr>
          <w:p w14:paraId="43C977E2" w14:textId="77777777" w:rsidR="0063724D" w:rsidRPr="005E5F8D" w:rsidRDefault="0063724D" w:rsidP="006C0D04">
            <w:pPr>
              <w:rPr>
                <w:rFonts w:ascii="Arial" w:hAnsi="Arial" w:cs="Arial"/>
              </w:rPr>
            </w:pPr>
            <w:r w:rsidRPr="005E5F8D">
              <w:rPr>
                <w:rFonts w:ascii="Arial" w:hAnsi="Arial" w:cs="Arial"/>
              </w:rPr>
              <w:fldChar w:fldCharType="begin">
                <w:ffData>
                  <w:name w:val="Check10"/>
                  <w:enabled/>
                  <w:calcOnExit w:val="0"/>
                  <w:checkBox>
                    <w:sizeAuto/>
                    <w:default w:val="0"/>
                  </w:checkBox>
                </w:ffData>
              </w:fldChar>
            </w:r>
            <w:r w:rsidRPr="005E5F8D">
              <w:rPr>
                <w:rFonts w:ascii="Arial" w:hAnsi="Arial" w:cs="Arial"/>
              </w:rPr>
              <w:instrText xml:space="preserve"> FORMCHECKBOX </w:instrText>
            </w:r>
            <w:r w:rsidR="0009129B">
              <w:rPr>
                <w:rFonts w:ascii="Arial" w:hAnsi="Arial" w:cs="Arial"/>
              </w:rPr>
            </w:r>
            <w:r w:rsidR="0009129B">
              <w:rPr>
                <w:rFonts w:ascii="Arial" w:hAnsi="Arial" w:cs="Arial"/>
              </w:rPr>
              <w:fldChar w:fldCharType="separate"/>
            </w:r>
            <w:r w:rsidRPr="005E5F8D">
              <w:rPr>
                <w:rFonts w:ascii="Arial" w:hAnsi="Arial" w:cs="Arial"/>
              </w:rPr>
              <w:fldChar w:fldCharType="end"/>
            </w:r>
          </w:p>
        </w:tc>
      </w:tr>
    </w:tbl>
    <w:p w14:paraId="2BEC3BBD" w14:textId="77777777" w:rsidR="0063724D" w:rsidRPr="005E5F8D" w:rsidRDefault="0063724D" w:rsidP="0063724D">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9016"/>
      </w:tblGrid>
      <w:tr w:rsidR="0063724D" w:rsidRPr="005E5F8D" w14:paraId="2AEF70DD" w14:textId="77777777" w:rsidTr="006C0D04">
        <w:trPr>
          <w:cantSplit/>
          <w:trHeight w:val="1342"/>
        </w:trPr>
        <w:tc>
          <w:tcPr>
            <w:tcW w:w="9242" w:type="dxa"/>
            <w:tcBorders>
              <w:top w:val="single" w:sz="4" w:space="0" w:color="auto"/>
              <w:left w:val="single" w:sz="4" w:space="0" w:color="auto"/>
              <w:bottom w:val="single" w:sz="4" w:space="0" w:color="auto"/>
              <w:right w:val="single" w:sz="4" w:space="0" w:color="auto"/>
            </w:tcBorders>
          </w:tcPr>
          <w:p w14:paraId="20BC882B" w14:textId="77777777" w:rsidR="0063724D" w:rsidRPr="005E5F8D" w:rsidRDefault="0063724D" w:rsidP="006C0D04">
            <w:pPr>
              <w:rPr>
                <w:rFonts w:ascii="Arial" w:hAnsi="Arial" w:cs="Arial"/>
              </w:rPr>
            </w:pPr>
            <w:r w:rsidRPr="005E5F8D">
              <w:rPr>
                <w:rFonts w:ascii="Arial" w:hAnsi="Arial" w:cs="Arial"/>
              </w:rPr>
              <w:t>Procedures to take in any emergency:</w:t>
            </w:r>
          </w:p>
          <w:p w14:paraId="7BC0B089" w14:textId="77777777" w:rsidR="0063724D" w:rsidRPr="005E5F8D" w:rsidRDefault="0063724D" w:rsidP="006C0D04">
            <w:pPr>
              <w:rPr>
                <w:rFonts w:ascii="Arial" w:hAnsi="Arial" w:cs="Arial"/>
              </w:rPr>
            </w:pPr>
          </w:p>
          <w:p w14:paraId="2A416C96" w14:textId="77777777" w:rsidR="0063724D" w:rsidRPr="005E5F8D" w:rsidRDefault="0063724D" w:rsidP="006C0D04">
            <w:pPr>
              <w:rPr>
                <w:rFonts w:ascii="Arial" w:hAnsi="Arial" w:cs="Arial"/>
              </w:rPr>
            </w:pPr>
          </w:p>
        </w:tc>
      </w:tr>
    </w:tbl>
    <w:p w14:paraId="3EC994DE" w14:textId="77777777" w:rsidR="0063724D" w:rsidRDefault="0063724D" w:rsidP="0063724D">
      <w:pPr>
        <w:rPr>
          <w:rFonts w:ascii="Arial" w:hAnsi="Arial" w:cs="Arial"/>
          <w:b/>
          <w:bCs/>
        </w:rPr>
      </w:pPr>
    </w:p>
    <w:p w14:paraId="5660E688" w14:textId="77777777" w:rsidR="0063724D" w:rsidRPr="005E5F8D" w:rsidRDefault="0063724D" w:rsidP="0063724D">
      <w:pPr>
        <w:rPr>
          <w:rFonts w:ascii="Arial" w:hAnsi="Arial" w:cs="Arial"/>
          <w:b/>
          <w:bCs/>
        </w:rPr>
      </w:pPr>
      <w:r w:rsidRPr="005E5F8D">
        <w:rPr>
          <w:rFonts w:ascii="Arial" w:hAnsi="Arial" w:cs="Arial"/>
          <w:b/>
          <w:bCs/>
        </w:rPr>
        <w:t>Contact Information</w:t>
      </w:r>
    </w:p>
    <w:p w14:paraId="5E78E019" w14:textId="77777777" w:rsidR="0063724D" w:rsidRPr="005E5F8D" w:rsidRDefault="0063724D" w:rsidP="0063724D">
      <w:pPr>
        <w:rPr>
          <w:rFonts w:ascii="Arial" w:hAnsi="Arial" w:cs="Arial"/>
          <w:b/>
          <w:bCs/>
        </w:rPr>
      </w:pPr>
      <w:r w:rsidRPr="005E5F8D">
        <w:rPr>
          <w:rFonts w:ascii="Arial" w:hAnsi="Arial" w:cs="Arial"/>
          <w:b/>
          <w:bCs/>
        </w:rPr>
        <w:t>Family Contact 1:</w:t>
      </w:r>
    </w:p>
    <w:tbl>
      <w:tblPr>
        <w:tblW w:w="0" w:type="auto"/>
        <w:tblCellSpacing w:w="29" w:type="dxa"/>
        <w:tblInd w:w="58" w:type="dxa"/>
        <w:tblCellMar>
          <w:top w:w="58" w:type="dxa"/>
          <w:left w:w="115" w:type="dxa"/>
          <w:bottom w:w="58" w:type="dxa"/>
          <w:right w:w="115" w:type="dxa"/>
        </w:tblCellMar>
        <w:tblLook w:val="01E0" w:firstRow="1" w:lastRow="1" w:firstColumn="1" w:lastColumn="1" w:noHBand="0" w:noVBand="0"/>
      </w:tblPr>
      <w:tblGrid>
        <w:gridCol w:w="2121"/>
        <w:gridCol w:w="6842"/>
      </w:tblGrid>
      <w:tr w:rsidR="0063724D" w:rsidRPr="005E5F8D" w14:paraId="4C9AEFAD" w14:textId="77777777" w:rsidTr="006C0D04">
        <w:trPr>
          <w:tblCellSpacing w:w="29" w:type="dxa"/>
        </w:trPr>
        <w:tc>
          <w:tcPr>
            <w:tcW w:w="2066" w:type="dxa"/>
          </w:tcPr>
          <w:p w14:paraId="5E3A001D" w14:textId="77777777" w:rsidR="0063724D" w:rsidRPr="005E5F8D" w:rsidRDefault="0063724D" w:rsidP="006C0D04">
            <w:pPr>
              <w:rPr>
                <w:rFonts w:ascii="Arial" w:hAnsi="Arial" w:cs="Arial"/>
              </w:rPr>
            </w:pPr>
            <w:r w:rsidRPr="005E5F8D">
              <w:rPr>
                <w:rFonts w:ascii="Arial" w:hAnsi="Arial" w:cs="Arial"/>
              </w:rPr>
              <w:t>Name:</w:t>
            </w:r>
          </w:p>
        </w:tc>
        <w:tc>
          <w:tcPr>
            <w:tcW w:w="7142" w:type="dxa"/>
            <w:tcBorders>
              <w:top w:val="single" w:sz="4" w:space="0" w:color="auto"/>
              <w:left w:val="single" w:sz="4" w:space="0" w:color="auto"/>
              <w:bottom w:val="single" w:sz="4" w:space="0" w:color="auto"/>
              <w:right w:val="single" w:sz="4" w:space="0" w:color="auto"/>
            </w:tcBorders>
          </w:tcPr>
          <w:p w14:paraId="72233AFD" w14:textId="77777777" w:rsidR="0063724D" w:rsidRPr="005E5F8D" w:rsidRDefault="0063724D" w:rsidP="006C0D04">
            <w:pPr>
              <w:rPr>
                <w:rFonts w:ascii="Arial" w:hAnsi="Arial" w:cs="Arial"/>
              </w:rPr>
            </w:pPr>
          </w:p>
        </w:tc>
      </w:tr>
      <w:tr w:rsidR="0063724D" w:rsidRPr="005E5F8D" w14:paraId="5CDC3866" w14:textId="77777777" w:rsidTr="006C0D04">
        <w:trPr>
          <w:tblCellSpacing w:w="29" w:type="dxa"/>
        </w:trPr>
        <w:tc>
          <w:tcPr>
            <w:tcW w:w="2066" w:type="dxa"/>
          </w:tcPr>
          <w:p w14:paraId="6EE98BBF" w14:textId="77777777" w:rsidR="0063724D" w:rsidRPr="005E5F8D" w:rsidRDefault="0063724D" w:rsidP="006C0D04">
            <w:pPr>
              <w:rPr>
                <w:rFonts w:ascii="Arial" w:hAnsi="Arial" w:cs="Arial"/>
              </w:rPr>
            </w:pPr>
            <w:r w:rsidRPr="005E5F8D">
              <w:rPr>
                <w:rFonts w:ascii="Arial" w:hAnsi="Arial" w:cs="Arial"/>
              </w:rPr>
              <w:t>Home Telephone:</w:t>
            </w:r>
          </w:p>
        </w:tc>
        <w:tc>
          <w:tcPr>
            <w:tcW w:w="7142" w:type="dxa"/>
            <w:tcBorders>
              <w:top w:val="single" w:sz="4" w:space="0" w:color="auto"/>
              <w:left w:val="single" w:sz="4" w:space="0" w:color="auto"/>
              <w:bottom w:val="single" w:sz="4" w:space="0" w:color="auto"/>
              <w:right w:val="single" w:sz="4" w:space="0" w:color="auto"/>
            </w:tcBorders>
          </w:tcPr>
          <w:p w14:paraId="10A31EAB" w14:textId="77777777" w:rsidR="0063724D" w:rsidRPr="005E5F8D" w:rsidRDefault="0063724D" w:rsidP="006C0D04">
            <w:pPr>
              <w:rPr>
                <w:rFonts w:ascii="Arial" w:hAnsi="Arial" w:cs="Arial"/>
              </w:rPr>
            </w:pPr>
          </w:p>
        </w:tc>
      </w:tr>
      <w:tr w:rsidR="0063724D" w:rsidRPr="005E5F8D" w14:paraId="23CFE059" w14:textId="77777777" w:rsidTr="006C0D04">
        <w:trPr>
          <w:tblCellSpacing w:w="29" w:type="dxa"/>
        </w:trPr>
        <w:tc>
          <w:tcPr>
            <w:tcW w:w="2066" w:type="dxa"/>
          </w:tcPr>
          <w:p w14:paraId="076C7654" w14:textId="77777777" w:rsidR="0063724D" w:rsidRPr="005E5F8D" w:rsidRDefault="0063724D" w:rsidP="006C0D04">
            <w:pPr>
              <w:rPr>
                <w:rFonts w:ascii="Arial" w:hAnsi="Arial" w:cs="Arial"/>
              </w:rPr>
            </w:pPr>
            <w:r w:rsidRPr="005E5F8D">
              <w:rPr>
                <w:rFonts w:ascii="Arial" w:hAnsi="Arial" w:cs="Arial"/>
              </w:rPr>
              <w:t>Work Telephone:</w:t>
            </w:r>
          </w:p>
        </w:tc>
        <w:tc>
          <w:tcPr>
            <w:tcW w:w="7142" w:type="dxa"/>
            <w:tcBorders>
              <w:top w:val="single" w:sz="4" w:space="0" w:color="auto"/>
              <w:left w:val="single" w:sz="4" w:space="0" w:color="auto"/>
              <w:bottom w:val="single" w:sz="4" w:space="0" w:color="auto"/>
              <w:right w:val="single" w:sz="4" w:space="0" w:color="auto"/>
            </w:tcBorders>
          </w:tcPr>
          <w:p w14:paraId="67041CC0" w14:textId="77777777" w:rsidR="0063724D" w:rsidRPr="005E5F8D" w:rsidRDefault="0063724D" w:rsidP="006C0D04">
            <w:pPr>
              <w:rPr>
                <w:rFonts w:ascii="Arial" w:hAnsi="Arial" w:cs="Arial"/>
              </w:rPr>
            </w:pPr>
          </w:p>
        </w:tc>
      </w:tr>
      <w:tr w:rsidR="0063724D" w:rsidRPr="005E5F8D" w14:paraId="5351F5DD" w14:textId="77777777" w:rsidTr="006C0D04">
        <w:trPr>
          <w:tblCellSpacing w:w="29" w:type="dxa"/>
        </w:trPr>
        <w:tc>
          <w:tcPr>
            <w:tcW w:w="2066" w:type="dxa"/>
          </w:tcPr>
          <w:p w14:paraId="78DE6DB3" w14:textId="77777777" w:rsidR="0063724D" w:rsidRPr="005E5F8D" w:rsidRDefault="0063724D" w:rsidP="006C0D04">
            <w:pPr>
              <w:rPr>
                <w:rFonts w:ascii="Arial" w:hAnsi="Arial" w:cs="Arial"/>
              </w:rPr>
            </w:pPr>
            <w:r w:rsidRPr="005E5F8D">
              <w:rPr>
                <w:rFonts w:ascii="Arial" w:hAnsi="Arial" w:cs="Arial"/>
              </w:rPr>
              <w:t>Relationship:</w:t>
            </w:r>
          </w:p>
        </w:tc>
        <w:tc>
          <w:tcPr>
            <w:tcW w:w="7142" w:type="dxa"/>
            <w:tcBorders>
              <w:top w:val="single" w:sz="4" w:space="0" w:color="auto"/>
              <w:left w:val="single" w:sz="4" w:space="0" w:color="auto"/>
              <w:bottom w:val="single" w:sz="4" w:space="0" w:color="auto"/>
              <w:right w:val="single" w:sz="4" w:space="0" w:color="auto"/>
            </w:tcBorders>
          </w:tcPr>
          <w:p w14:paraId="08237526" w14:textId="77777777" w:rsidR="0063724D" w:rsidRPr="005E5F8D" w:rsidRDefault="0063724D" w:rsidP="006C0D04">
            <w:pPr>
              <w:rPr>
                <w:rFonts w:ascii="Arial" w:hAnsi="Arial" w:cs="Arial"/>
              </w:rPr>
            </w:pPr>
          </w:p>
        </w:tc>
      </w:tr>
    </w:tbl>
    <w:p w14:paraId="0A520EEF" w14:textId="77777777" w:rsidR="0063724D" w:rsidRPr="005E5F8D" w:rsidRDefault="0063724D" w:rsidP="0063724D">
      <w:pPr>
        <w:rPr>
          <w:rFonts w:ascii="Arial" w:hAnsi="Arial" w:cs="Arial"/>
          <w:b/>
          <w:bCs/>
        </w:rPr>
      </w:pPr>
      <w:r w:rsidRPr="005E5F8D">
        <w:rPr>
          <w:rFonts w:ascii="Arial" w:hAnsi="Arial" w:cs="Arial"/>
          <w:b/>
          <w:bCs/>
        </w:rPr>
        <w:lastRenderedPageBreak/>
        <w:t>Family Contact 2:</w:t>
      </w:r>
    </w:p>
    <w:tbl>
      <w:tblPr>
        <w:tblW w:w="0" w:type="auto"/>
        <w:tblCellSpacing w:w="29" w:type="dxa"/>
        <w:tblInd w:w="58" w:type="dxa"/>
        <w:tblCellMar>
          <w:top w:w="58" w:type="dxa"/>
          <w:left w:w="115" w:type="dxa"/>
          <w:bottom w:w="58" w:type="dxa"/>
          <w:right w:w="115" w:type="dxa"/>
        </w:tblCellMar>
        <w:tblLook w:val="01E0" w:firstRow="1" w:lastRow="1" w:firstColumn="1" w:lastColumn="1" w:noHBand="0" w:noVBand="0"/>
      </w:tblPr>
      <w:tblGrid>
        <w:gridCol w:w="2121"/>
        <w:gridCol w:w="6842"/>
      </w:tblGrid>
      <w:tr w:rsidR="0063724D" w:rsidRPr="005E5F8D" w14:paraId="2987443B" w14:textId="77777777" w:rsidTr="006C0D04">
        <w:trPr>
          <w:tblCellSpacing w:w="29" w:type="dxa"/>
        </w:trPr>
        <w:tc>
          <w:tcPr>
            <w:tcW w:w="2066" w:type="dxa"/>
          </w:tcPr>
          <w:p w14:paraId="09138CAB" w14:textId="77777777" w:rsidR="0063724D" w:rsidRPr="005E5F8D" w:rsidRDefault="0063724D" w:rsidP="006C0D04">
            <w:pPr>
              <w:rPr>
                <w:rFonts w:ascii="Arial" w:hAnsi="Arial" w:cs="Arial"/>
              </w:rPr>
            </w:pPr>
            <w:r>
              <w:rPr>
                <w:rFonts w:ascii="Arial" w:hAnsi="Arial" w:cs="Arial"/>
              </w:rPr>
              <w:t>N</w:t>
            </w:r>
            <w:r w:rsidRPr="005E5F8D">
              <w:rPr>
                <w:rFonts w:ascii="Arial" w:hAnsi="Arial" w:cs="Arial"/>
              </w:rPr>
              <w:t>ame:</w:t>
            </w:r>
          </w:p>
        </w:tc>
        <w:tc>
          <w:tcPr>
            <w:tcW w:w="7142" w:type="dxa"/>
            <w:tcBorders>
              <w:top w:val="single" w:sz="4" w:space="0" w:color="auto"/>
              <w:left w:val="single" w:sz="4" w:space="0" w:color="auto"/>
              <w:bottom w:val="single" w:sz="4" w:space="0" w:color="auto"/>
              <w:right w:val="single" w:sz="4" w:space="0" w:color="auto"/>
            </w:tcBorders>
          </w:tcPr>
          <w:p w14:paraId="4E08252E" w14:textId="77777777" w:rsidR="0063724D" w:rsidRPr="005E5F8D" w:rsidRDefault="0063724D" w:rsidP="006C0D04">
            <w:pPr>
              <w:rPr>
                <w:rFonts w:ascii="Arial" w:hAnsi="Arial" w:cs="Arial"/>
              </w:rPr>
            </w:pPr>
          </w:p>
        </w:tc>
      </w:tr>
      <w:tr w:rsidR="0063724D" w:rsidRPr="005E5F8D" w14:paraId="1E74C952" w14:textId="77777777" w:rsidTr="006C0D04">
        <w:trPr>
          <w:tblCellSpacing w:w="29" w:type="dxa"/>
        </w:trPr>
        <w:tc>
          <w:tcPr>
            <w:tcW w:w="2066" w:type="dxa"/>
          </w:tcPr>
          <w:p w14:paraId="45516233" w14:textId="77777777" w:rsidR="0063724D" w:rsidRPr="005E5F8D" w:rsidRDefault="0063724D" w:rsidP="006C0D04">
            <w:pPr>
              <w:rPr>
                <w:rFonts w:ascii="Arial" w:hAnsi="Arial" w:cs="Arial"/>
              </w:rPr>
            </w:pPr>
            <w:r w:rsidRPr="005E5F8D">
              <w:rPr>
                <w:rFonts w:ascii="Arial" w:hAnsi="Arial" w:cs="Arial"/>
              </w:rPr>
              <w:t>Home Telephone:</w:t>
            </w:r>
          </w:p>
        </w:tc>
        <w:tc>
          <w:tcPr>
            <w:tcW w:w="7142" w:type="dxa"/>
            <w:tcBorders>
              <w:top w:val="single" w:sz="4" w:space="0" w:color="auto"/>
              <w:left w:val="single" w:sz="4" w:space="0" w:color="auto"/>
              <w:bottom w:val="single" w:sz="4" w:space="0" w:color="auto"/>
              <w:right w:val="single" w:sz="4" w:space="0" w:color="auto"/>
            </w:tcBorders>
          </w:tcPr>
          <w:p w14:paraId="5E312567" w14:textId="77777777" w:rsidR="0063724D" w:rsidRPr="005E5F8D" w:rsidRDefault="0063724D" w:rsidP="006C0D04">
            <w:pPr>
              <w:rPr>
                <w:rFonts w:ascii="Arial" w:hAnsi="Arial" w:cs="Arial"/>
              </w:rPr>
            </w:pPr>
          </w:p>
        </w:tc>
      </w:tr>
      <w:tr w:rsidR="0063724D" w:rsidRPr="005E5F8D" w14:paraId="534967A5" w14:textId="77777777" w:rsidTr="006C0D04">
        <w:trPr>
          <w:tblCellSpacing w:w="29" w:type="dxa"/>
        </w:trPr>
        <w:tc>
          <w:tcPr>
            <w:tcW w:w="2066" w:type="dxa"/>
          </w:tcPr>
          <w:p w14:paraId="015C0DA8" w14:textId="77777777" w:rsidR="0063724D" w:rsidRPr="005E5F8D" w:rsidRDefault="0063724D" w:rsidP="006C0D04">
            <w:pPr>
              <w:rPr>
                <w:rFonts w:ascii="Arial" w:hAnsi="Arial" w:cs="Arial"/>
              </w:rPr>
            </w:pPr>
            <w:r w:rsidRPr="005E5F8D">
              <w:rPr>
                <w:rFonts w:ascii="Arial" w:hAnsi="Arial" w:cs="Arial"/>
              </w:rPr>
              <w:t>Work Telephone:</w:t>
            </w:r>
          </w:p>
        </w:tc>
        <w:tc>
          <w:tcPr>
            <w:tcW w:w="7142" w:type="dxa"/>
            <w:tcBorders>
              <w:top w:val="single" w:sz="4" w:space="0" w:color="auto"/>
              <w:left w:val="single" w:sz="4" w:space="0" w:color="auto"/>
              <w:bottom w:val="single" w:sz="4" w:space="0" w:color="auto"/>
              <w:right w:val="single" w:sz="4" w:space="0" w:color="auto"/>
            </w:tcBorders>
          </w:tcPr>
          <w:p w14:paraId="4384A8B8" w14:textId="77777777" w:rsidR="0063724D" w:rsidRPr="005E5F8D" w:rsidRDefault="0063724D" w:rsidP="006C0D04">
            <w:pPr>
              <w:rPr>
                <w:rFonts w:ascii="Arial" w:hAnsi="Arial" w:cs="Arial"/>
              </w:rPr>
            </w:pPr>
          </w:p>
        </w:tc>
      </w:tr>
      <w:tr w:rsidR="0063724D" w:rsidRPr="005E5F8D" w14:paraId="64390102" w14:textId="77777777" w:rsidTr="006C0D04">
        <w:trPr>
          <w:tblCellSpacing w:w="29" w:type="dxa"/>
        </w:trPr>
        <w:tc>
          <w:tcPr>
            <w:tcW w:w="2066" w:type="dxa"/>
          </w:tcPr>
          <w:p w14:paraId="421A1137" w14:textId="77777777" w:rsidR="0063724D" w:rsidRPr="005E5F8D" w:rsidRDefault="0063724D" w:rsidP="006C0D04">
            <w:pPr>
              <w:rPr>
                <w:rFonts w:ascii="Arial" w:hAnsi="Arial" w:cs="Arial"/>
              </w:rPr>
            </w:pPr>
            <w:r w:rsidRPr="005E5F8D">
              <w:rPr>
                <w:rFonts w:ascii="Arial" w:hAnsi="Arial" w:cs="Arial"/>
              </w:rPr>
              <w:t>Relationship:</w:t>
            </w:r>
          </w:p>
        </w:tc>
        <w:tc>
          <w:tcPr>
            <w:tcW w:w="7142" w:type="dxa"/>
            <w:tcBorders>
              <w:top w:val="single" w:sz="4" w:space="0" w:color="auto"/>
              <w:left w:val="single" w:sz="4" w:space="0" w:color="auto"/>
              <w:bottom w:val="single" w:sz="4" w:space="0" w:color="auto"/>
              <w:right w:val="single" w:sz="4" w:space="0" w:color="auto"/>
            </w:tcBorders>
          </w:tcPr>
          <w:p w14:paraId="7D133083" w14:textId="77777777" w:rsidR="0063724D" w:rsidRPr="005E5F8D" w:rsidRDefault="0063724D" w:rsidP="006C0D04">
            <w:pPr>
              <w:rPr>
                <w:rFonts w:ascii="Arial" w:hAnsi="Arial" w:cs="Arial"/>
              </w:rPr>
            </w:pPr>
          </w:p>
        </w:tc>
      </w:tr>
    </w:tbl>
    <w:p w14:paraId="79E88775" w14:textId="77777777" w:rsidR="0063724D" w:rsidRPr="005E5F8D" w:rsidRDefault="0063724D" w:rsidP="0063724D">
      <w:pPr>
        <w:rPr>
          <w:rFonts w:ascii="Arial" w:hAnsi="Arial" w:cs="Arial"/>
        </w:rPr>
      </w:pPr>
    </w:p>
    <w:p w14:paraId="68A19C9F" w14:textId="77777777" w:rsidR="0063724D" w:rsidRPr="005E5F8D" w:rsidRDefault="0063724D" w:rsidP="0063724D">
      <w:pPr>
        <w:rPr>
          <w:rFonts w:ascii="Arial" w:hAnsi="Arial" w:cs="Arial"/>
          <w:b/>
          <w:bCs/>
        </w:rPr>
      </w:pPr>
      <w:r w:rsidRPr="005E5F8D">
        <w:rPr>
          <w:rFonts w:ascii="Arial" w:hAnsi="Arial" w:cs="Arial"/>
          <w:b/>
          <w:bCs/>
        </w:rPr>
        <w:t>Parental Agreement:</w:t>
      </w:r>
    </w:p>
    <w:p w14:paraId="1B026930" w14:textId="77777777" w:rsidR="0063724D" w:rsidRPr="005E5F8D" w:rsidRDefault="0063724D" w:rsidP="0063724D">
      <w:pPr>
        <w:spacing w:line="264" w:lineRule="auto"/>
        <w:rPr>
          <w:rFonts w:ascii="Arial" w:hAnsi="Arial" w:cs="Arial"/>
        </w:rPr>
      </w:pPr>
      <w:r w:rsidRPr="005E5F8D">
        <w:rPr>
          <w:rFonts w:ascii="Arial" w:hAnsi="Arial" w:cs="Arial"/>
        </w:rPr>
        <w:t>I understand that I must deliver the medicine personally to ___________________________ (name of staff member receiving medication) and accept that this is a service which the school is not obliged to undertake.</w:t>
      </w:r>
    </w:p>
    <w:tbl>
      <w:tblPr>
        <w:tblW w:w="0" w:type="auto"/>
        <w:tblCellSpacing w:w="29" w:type="dxa"/>
        <w:tblInd w:w="58" w:type="dxa"/>
        <w:tblCellMar>
          <w:top w:w="58" w:type="dxa"/>
          <w:left w:w="115" w:type="dxa"/>
          <w:bottom w:w="58" w:type="dxa"/>
          <w:right w:w="115" w:type="dxa"/>
        </w:tblCellMar>
        <w:tblLook w:val="01E0" w:firstRow="1" w:lastRow="1" w:firstColumn="1" w:lastColumn="1" w:noHBand="0" w:noVBand="0"/>
      </w:tblPr>
      <w:tblGrid>
        <w:gridCol w:w="1321"/>
        <w:gridCol w:w="1268"/>
        <w:gridCol w:w="2585"/>
        <w:gridCol w:w="991"/>
        <w:gridCol w:w="2706"/>
        <w:gridCol w:w="92"/>
      </w:tblGrid>
      <w:tr w:rsidR="0063724D" w:rsidRPr="005E5F8D" w14:paraId="6C185D30" w14:textId="77777777" w:rsidTr="006C0D04">
        <w:trPr>
          <w:gridAfter w:val="1"/>
          <w:wAfter w:w="5" w:type="dxa"/>
          <w:tblCellSpacing w:w="29" w:type="dxa"/>
        </w:trPr>
        <w:tc>
          <w:tcPr>
            <w:tcW w:w="1545" w:type="dxa"/>
          </w:tcPr>
          <w:p w14:paraId="468A1FB8" w14:textId="77777777" w:rsidR="0063724D" w:rsidRPr="005E5F8D" w:rsidRDefault="0063724D" w:rsidP="006C0D04">
            <w:pPr>
              <w:rPr>
                <w:rFonts w:ascii="Arial" w:hAnsi="Arial" w:cs="Arial"/>
              </w:rPr>
            </w:pPr>
            <w:r w:rsidRPr="005E5F8D">
              <w:rPr>
                <w:rFonts w:ascii="Arial" w:hAnsi="Arial" w:cs="Arial"/>
              </w:rPr>
              <w:t>Signature:</w:t>
            </w:r>
          </w:p>
        </w:tc>
        <w:tc>
          <w:tcPr>
            <w:tcW w:w="4384" w:type="dxa"/>
            <w:gridSpan w:val="2"/>
            <w:tcBorders>
              <w:top w:val="single" w:sz="4" w:space="0" w:color="auto"/>
              <w:left w:val="single" w:sz="4" w:space="0" w:color="auto"/>
              <w:bottom w:val="single" w:sz="4" w:space="0" w:color="auto"/>
              <w:right w:val="single" w:sz="4" w:space="0" w:color="auto"/>
            </w:tcBorders>
          </w:tcPr>
          <w:p w14:paraId="3BEFA20C" w14:textId="77777777" w:rsidR="0063724D" w:rsidRPr="005E5F8D" w:rsidRDefault="0063724D" w:rsidP="006C0D04">
            <w:pPr>
              <w:rPr>
                <w:rFonts w:ascii="Arial" w:hAnsi="Arial" w:cs="Arial"/>
              </w:rPr>
            </w:pPr>
          </w:p>
        </w:tc>
        <w:tc>
          <w:tcPr>
            <w:tcW w:w="841" w:type="dxa"/>
          </w:tcPr>
          <w:p w14:paraId="732875C8" w14:textId="77777777" w:rsidR="0063724D" w:rsidRPr="005E5F8D" w:rsidRDefault="0063724D" w:rsidP="006C0D04">
            <w:pPr>
              <w:rPr>
                <w:rFonts w:ascii="Arial" w:hAnsi="Arial" w:cs="Arial"/>
              </w:rPr>
            </w:pPr>
            <w:r w:rsidRPr="005E5F8D">
              <w:rPr>
                <w:rFonts w:ascii="Arial" w:hAnsi="Arial" w:cs="Arial"/>
              </w:rPr>
              <w:t>Date:</w:t>
            </w:r>
          </w:p>
        </w:tc>
        <w:tc>
          <w:tcPr>
            <w:tcW w:w="2264" w:type="dxa"/>
            <w:tcBorders>
              <w:top w:val="single" w:sz="4" w:space="0" w:color="auto"/>
              <w:left w:val="single" w:sz="4" w:space="0" w:color="auto"/>
              <w:bottom w:val="single" w:sz="4" w:space="0" w:color="auto"/>
              <w:right w:val="single" w:sz="4" w:space="0" w:color="auto"/>
            </w:tcBorders>
          </w:tcPr>
          <w:p w14:paraId="723B682C" w14:textId="77777777" w:rsidR="0063724D" w:rsidRPr="005E5F8D" w:rsidRDefault="0063724D" w:rsidP="006C0D04">
            <w:pPr>
              <w:rPr>
                <w:rFonts w:ascii="Arial" w:hAnsi="Arial" w:cs="Arial"/>
              </w:rPr>
            </w:pPr>
          </w:p>
        </w:tc>
      </w:tr>
      <w:tr w:rsidR="0063724D" w:rsidRPr="005E5F8D" w14:paraId="6FB95E43" w14:textId="77777777" w:rsidTr="006C0D04">
        <w:trPr>
          <w:tblCellSpacing w:w="29" w:type="dxa"/>
        </w:trPr>
        <w:tc>
          <w:tcPr>
            <w:tcW w:w="1292" w:type="pct"/>
            <w:gridSpan w:val="2"/>
          </w:tcPr>
          <w:p w14:paraId="7DBBE85B" w14:textId="77777777" w:rsidR="0063724D" w:rsidRPr="005E5F8D" w:rsidRDefault="0063724D" w:rsidP="006C0D04">
            <w:pPr>
              <w:rPr>
                <w:rFonts w:ascii="Arial" w:hAnsi="Arial" w:cs="Arial"/>
              </w:rPr>
            </w:pPr>
            <w:r w:rsidRPr="005E5F8D">
              <w:rPr>
                <w:rFonts w:ascii="Arial" w:hAnsi="Arial" w:cs="Arial"/>
              </w:rPr>
              <w:t>Name (print):</w:t>
            </w:r>
          </w:p>
        </w:tc>
        <w:tc>
          <w:tcPr>
            <w:tcW w:w="3708" w:type="pct"/>
            <w:gridSpan w:val="4"/>
            <w:tcBorders>
              <w:top w:val="single" w:sz="4" w:space="0" w:color="auto"/>
              <w:left w:val="single" w:sz="4" w:space="0" w:color="auto"/>
              <w:bottom w:val="single" w:sz="4" w:space="0" w:color="auto"/>
              <w:right w:val="single" w:sz="4" w:space="0" w:color="auto"/>
            </w:tcBorders>
          </w:tcPr>
          <w:p w14:paraId="2CCDD6E2" w14:textId="77777777" w:rsidR="0063724D" w:rsidRPr="005E5F8D" w:rsidRDefault="0063724D" w:rsidP="006C0D04">
            <w:pPr>
              <w:rPr>
                <w:rFonts w:ascii="Arial" w:hAnsi="Arial" w:cs="Arial"/>
              </w:rPr>
            </w:pPr>
          </w:p>
        </w:tc>
      </w:tr>
      <w:tr w:rsidR="0063724D" w:rsidRPr="005E5F8D" w14:paraId="586690F9" w14:textId="77777777" w:rsidTr="006C0D04">
        <w:trPr>
          <w:tblCellSpacing w:w="29" w:type="dxa"/>
        </w:trPr>
        <w:tc>
          <w:tcPr>
            <w:tcW w:w="1292" w:type="pct"/>
            <w:gridSpan w:val="2"/>
          </w:tcPr>
          <w:p w14:paraId="35621917" w14:textId="77777777" w:rsidR="0063724D" w:rsidRPr="005E5F8D" w:rsidRDefault="0063724D" w:rsidP="006C0D04">
            <w:pPr>
              <w:rPr>
                <w:rFonts w:ascii="Arial" w:hAnsi="Arial" w:cs="Arial"/>
              </w:rPr>
            </w:pPr>
            <w:r w:rsidRPr="005E5F8D">
              <w:rPr>
                <w:rFonts w:ascii="Arial" w:hAnsi="Arial" w:cs="Arial"/>
              </w:rPr>
              <w:t>Relationship to Pupil:</w:t>
            </w:r>
          </w:p>
        </w:tc>
        <w:tc>
          <w:tcPr>
            <w:tcW w:w="3708" w:type="pct"/>
            <w:gridSpan w:val="4"/>
            <w:tcBorders>
              <w:top w:val="single" w:sz="4" w:space="0" w:color="auto"/>
              <w:left w:val="single" w:sz="4" w:space="0" w:color="auto"/>
              <w:bottom w:val="single" w:sz="4" w:space="0" w:color="auto"/>
              <w:right w:val="single" w:sz="4" w:space="0" w:color="auto"/>
            </w:tcBorders>
          </w:tcPr>
          <w:p w14:paraId="0F695ECD" w14:textId="77777777" w:rsidR="0063724D" w:rsidRPr="005E5F8D" w:rsidRDefault="0063724D" w:rsidP="006C0D04">
            <w:pPr>
              <w:rPr>
                <w:rFonts w:ascii="Arial" w:hAnsi="Arial" w:cs="Arial"/>
              </w:rPr>
            </w:pPr>
          </w:p>
        </w:tc>
      </w:tr>
    </w:tbl>
    <w:p w14:paraId="71D48AA1" w14:textId="77777777" w:rsidR="0063724D" w:rsidRPr="005E5F8D" w:rsidRDefault="0063724D" w:rsidP="0063724D">
      <w:pPr>
        <w:rPr>
          <w:rFonts w:ascii="Arial" w:hAnsi="Arial" w:cs="Arial"/>
        </w:rPr>
      </w:pPr>
    </w:p>
    <w:tbl>
      <w:tblPr>
        <w:tblpPr w:leftFromText="180" w:rightFromText="180" w:vertAnchor="text" w:horzAnchor="margin" w:tblpXSpec="center" w:tblpYSpec="outside"/>
        <w:tblW w:w="51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1E0" w:firstRow="1" w:lastRow="1" w:firstColumn="1" w:lastColumn="1" w:noHBand="0" w:noVBand="0"/>
      </w:tblPr>
      <w:tblGrid>
        <w:gridCol w:w="9270"/>
      </w:tblGrid>
      <w:tr w:rsidR="0063724D" w:rsidRPr="005E5F8D" w14:paraId="148957C7" w14:textId="77777777" w:rsidTr="006C0D04">
        <w:trPr>
          <w:trHeight w:val="1211"/>
        </w:trPr>
        <w:tc>
          <w:tcPr>
            <w:tcW w:w="5000" w:type="pct"/>
            <w:tcBorders>
              <w:top w:val="single" w:sz="4" w:space="0" w:color="auto"/>
              <w:left w:val="single" w:sz="4" w:space="0" w:color="auto"/>
              <w:bottom w:val="single" w:sz="4" w:space="0" w:color="auto"/>
              <w:right w:val="single" w:sz="4" w:space="0" w:color="auto"/>
            </w:tcBorders>
          </w:tcPr>
          <w:p w14:paraId="01D72B18" w14:textId="77777777" w:rsidR="0063724D" w:rsidRPr="00AF4FB8" w:rsidRDefault="0063724D" w:rsidP="006C0D04">
            <w:pPr>
              <w:rPr>
                <w:rFonts w:ascii="Arial" w:hAnsi="Arial" w:cs="Arial"/>
                <w:b/>
                <w:bCs/>
                <w:i/>
                <w:color w:val="FF0000"/>
              </w:rPr>
            </w:pPr>
            <w:r w:rsidRPr="00AF4FB8">
              <w:rPr>
                <w:rFonts w:ascii="Arial" w:hAnsi="Arial" w:cs="Arial"/>
                <w:b/>
                <w:bCs/>
                <w:i/>
                <w:color w:val="FF0000"/>
              </w:rPr>
              <w:t>School to insert own Privacy Notice</w:t>
            </w:r>
          </w:p>
          <w:p w14:paraId="369CDAB6" w14:textId="77777777" w:rsidR="0063724D" w:rsidRDefault="0063724D" w:rsidP="006C0D04">
            <w:pPr>
              <w:rPr>
                <w:rFonts w:ascii="Arial" w:hAnsi="Arial" w:cs="Arial"/>
                <w:sz w:val="12"/>
                <w:szCs w:val="12"/>
              </w:rPr>
            </w:pPr>
          </w:p>
          <w:p w14:paraId="3A7F4B4A" w14:textId="77777777" w:rsidR="0063724D" w:rsidRDefault="0063724D" w:rsidP="006C0D04">
            <w:pPr>
              <w:rPr>
                <w:rFonts w:ascii="Arial" w:hAnsi="Arial" w:cs="Arial"/>
                <w:sz w:val="12"/>
                <w:szCs w:val="12"/>
              </w:rPr>
            </w:pPr>
          </w:p>
          <w:p w14:paraId="40783830" w14:textId="77777777" w:rsidR="0063724D" w:rsidRDefault="0063724D" w:rsidP="006C0D04">
            <w:pPr>
              <w:rPr>
                <w:rFonts w:ascii="Arial" w:hAnsi="Arial" w:cs="Arial"/>
                <w:sz w:val="12"/>
                <w:szCs w:val="12"/>
              </w:rPr>
            </w:pPr>
          </w:p>
          <w:p w14:paraId="5F106F43" w14:textId="77777777" w:rsidR="0063724D" w:rsidRPr="005E5F8D" w:rsidRDefault="0063724D" w:rsidP="006C0D04">
            <w:pPr>
              <w:rPr>
                <w:rFonts w:ascii="Arial" w:hAnsi="Arial" w:cs="Arial"/>
                <w:sz w:val="12"/>
                <w:szCs w:val="12"/>
              </w:rPr>
            </w:pPr>
          </w:p>
        </w:tc>
      </w:tr>
    </w:tbl>
    <w:p w14:paraId="73F91920" w14:textId="77777777" w:rsidR="0063724D" w:rsidRPr="005E5F8D" w:rsidRDefault="0063724D" w:rsidP="0063724D">
      <w:pPr>
        <w:rPr>
          <w:rFonts w:ascii="Arial" w:hAnsi="Arial" w:cs="Arial"/>
          <w:sz w:val="12"/>
          <w:szCs w:val="12"/>
        </w:rPr>
      </w:pPr>
    </w:p>
    <w:p w14:paraId="3645C46E" w14:textId="77777777" w:rsidR="0063724D" w:rsidRPr="005E5F8D" w:rsidRDefault="0063724D" w:rsidP="0063724D">
      <w:pPr>
        <w:rPr>
          <w:rFonts w:ascii="Arial" w:hAnsi="Arial" w:cs="Arial"/>
        </w:rPr>
        <w:sectPr w:rsidR="0063724D" w:rsidRPr="005E5F8D" w:rsidSect="00C734E6">
          <w:pgSz w:w="11906" w:h="16838"/>
          <w:pgMar w:top="1440" w:right="1440" w:bottom="1440" w:left="1440" w:header="706" w:footer="706" w:gutter="0"/>
          <w:pgNumType w:start="1"/>
          <w:cols w:space="708"/>
          <w:docGrid w:linePitch="360"/>
        </w:sectPr>
      </w:pPr>
    </w:p>
    <w:p w14:paraId="2D8D87B4" w14:textId="77777777" w:rsidR="0063724D" w:rsidRPr="004D4280" w:rsidRDefault="0063724D" w:rsidP="0063724D">
      <w:pPr>
        <w:jc w:val="right"/>
        <w:rPr>
          <w:rFonts w:ascii="Arial" w:hAnsi="Arial" w:cs="Arial"/>
          <w:b/>
          <w:bCs/>
          <w:sz w:val="32"/>
          <w:szCs w:val="28"/>
        </w:rPr>
      </w:pPr>
      <w:r w:rsidRPr="004D4280">
        <w:rPr>
          <w:rFonts w:ascii="Arial" w:hAnsi="Arial" w:cs="Arial"/>
          <w:b/>
          <w:bCs/>
          <w:sz w:val="32"/>
          <w:szCs w:val="28"/>
        </w:rPr>
        <w:lastRenderedPageBreak/>
        <w:t>Appendix 6</w:t>
      </w:r>
    </w:p>
    <w:p w14:paraId="299BD2C4" w14:textId="77777777" w:rsidR="0063724D" w:rsidRPr="004D4280" w:rsidRDefault="0063724D" w:rsidP="0063724D">
      <w:pPr>
        <w:shd w:val="clear" w:color="auto" w:fill="D9D9D9" w:themeFill="background1" w:themeFillShade="D9"/>
        <w:rPr>
          <w:rFonts w:ascii="Arial" w:hAnsi="Arial" w:cs="Arial"/>
          <w:b/>
          <w:bCs/>
          <w:sz w:val="32"/>
          <w:szCs w:val="28"/>
        </w:rPr>
      </w:pPr>
      <w:r w:rsidRPr="004D4280">
        <w:rPr>
          <w:rFonts w:ascii="Arial" w:hAnsi="Arial" w:cs="Arial"/>
          <w:b/>
          <w:bCs/>
          <w:sz w:val="32"/>
          <w:szCs w:val="28"/>
        </w:rPr>
        <w:t>Request for the administration of medication or treatment during an offsite or out of hours activity</w:t>
      </w:r>
    </w:p>
    <w:p w14:paraId="59F182E4" w14:textId="77777777" w:rsidR="0063724D" w:rsidRPr="005E5F8D" w:rsidRDefault="0063724D" w:rsidP="0063724D">
      <w:pPr>
        <w:rPr>
          <w:rFonts w:ascii="Arial" w:hAnsi="Arial" w:cs="Arial"/>
          <w:b/>
          <w:bCs/>
          <w:sz w:val="28"/>
          <w:szCs w:val="28"/>
        </w:rPr>
      </w:pPr>
    </w:p>
    <w:p w14:paraId="21374EEE" w14:textId="77777777" w:rsidR="0063724D" w:rsidRPr="005E5F8D" w:rsidRDefault="0063724D" w:rsidP="0063724D">
      <w:pPr>
        <w:rPr>
          <w:rFonts w:ascii="Arial" w:hAnsi="Arial" w:cs="Arial"/>
          <w:sz w:val="28"/>
          <w:szCs w:val="28"/>
        </w:rPr>
      </w:pPr>
      <w:r w:rsidRPr="005E5F8D">
        <w:rPr>
          <w:rFonts w:ascii="Arial" w:hAnsi="Arial" w:cs="Arial"/>
          <w:sz w:val="28"/>
          <w:szCs w:val="28"/>
        </w:rPr>
        <w:t>You have indicated on the parental consent form that your child is currently receiving medication and/or treatment.</w:t>
      </w:r>
      <w:r>
        <w:rPr>
          <w:rFonts w:ascii="Arial" w:hAnsi="Arial" w:cs="Arial"/>
          <w:sz w:val="28"/>
          <w:szCs w:val="28"/>
        </w:rPr>
        <w:t xml:space="preserve"> </w:t>
      </w:r>
      <w:r w:rsidRPr="005E5F8D">
        <w:rPr>
          <w:rFonts w:ascii="Arial" w:hAnsi="Arial" w:cs="Arial"/>
          <w:sz w:val="28"/>
          <w:szCs w:val="28"/>
        </w:rPr>
        <w:t>Your child can only be given this if you complete and sign this form, and the head teacher has agreed that the accompanying staff can administer medication or treatment whilst off the school site.</w:t>
      </w:r>
    </w:p>
    <w:p w14:paraId="61DBBBBA" w14:textId="77777777" w:rsidR="0063724D" w:rsidRPr="005E5F8D" w:rsidRDefault="0063724D" w:rsidP="0063724D">
      <w:pPr>
        <w:rPr>
          <w:rFonts w:ascii="Arial" w:hAnsi="Arial" w:cs="Arial"/>
          <w:sz w:val="28"/>
          <w:szCs w:val="28"/>
        </w:rPr>
      </w:pPr>
    </w:p>
    <w:p w14:paraId="45BDC269" w14:textId="77777777" w:rsidR="0063724D" w:rsidRPr="005E5F8D" w:rsidRDefault="0063724D" w:rsidP="0063724D">
      <w:pPr>
        <w:rPr>
          <w:rFonts w:ascii="Arial" w:hAnsi="Arial" w:cs="Arial"/>
          <w:b/>
          <w:bCs/>
          <w:sz w:val="28"/>
          <w:szCs w:val="28"/>
        </w:rPr>
      </w:pPr>
      <w:r w:rsidRPr="005E5F8D">
        <w:rPr>
          <w:rFonts w:ascii="Arial" w:hAnsi="Arial" w:cs="Arial"/>
          <w:b/>
          <w:bCs/>
          <w:sz w:val="28"/>
          <w:szCs w:val="28"/>
        </w:rPr>
        <w:t>Details of Pupil</w:t>
      </w:r>
    </w:p>
    <w:p w14:paraId="1BD808F1" w14:textId="77777777" w:rsidR="0063724D" w:rsidRPr="005E5F8D" w:rsidRDefault="0063724D" w:rsidP="0063724D">
      <w:pPr>
        <w:rPr>
          <w:rFonts w:ascii="Arial" w:hAnsi="Arial" w:cs="Arial"/>
          <w:sz w:val="28"/>
          <w:szCs w:val="28"/>
        </w:rPr>
      </w:pPr>
    </w:p>
    <w:tbl>
      <w:tblPr>
        <w:tblW w:w="0" w:type="auto"/>
        <w:tblCellSpacing w:w="29" w:type="dxa"/>
        <w:tblInd w:w="58" w:type="dxa"/>
        <w:tblCellMar>
          <w:top w:w="58" w:type="dxa"/>
          <w:left w:w="115" w:type="dxa"/>
          <w:bottom w:w="58" w:type="dxa"/>
          <w:right w:w="115" w:type="dxa"/>
        </w:tblCellMar>
        <w:tblLook w:val="01E0" w:firstRow="1" w:lastRow="1" w:firstColumn="1" w:lastColumn="1" w:noHBand="0" w:noVBand="0"/>
      </w:tblPr>
      <w:tblGrid>
        <w:gridCol w:w="2450"/>
        <w:gridCol w:w="1716"/>
        <w:gridCol w:w="81"/>
        <w:gridCol w:w="1312"/>
        <w:gridCol w:w="1000"/>
        <w:gridCol w:w="594"/>
        <w:gridCol w:w="922"/>
        <w:gridCol w:w="888"/>
      </w:tblGrid>
      <w:tr w:rsidR="0063724D" w:rsidRPr="005E5F8D" w14:paraId="7490F876" w14:textId="77777777" w:rsidTr="006C0D04">
        <w:trPr>
          <w:tblCellSpacing w:w="29" w:type="dxa"/>
        </w:trPr>
        <w:tc>
          <w:tcPr>
            <w:tcW w:w="1887" w:type="dxa"/>
          </w:tcPr>
          <w:p w14:paraId="49DBD460" w14:textId="77777777" w:rsidR="0063724D" w:rsidRPr="005E5F8D" w:rsidRDefault="0063724D" w:rsidP="006C0D04">
            <w:pPr>
              <w:rPr>
                <w:rFonts w:ascii="Arial" w:hAnsi="Arial" w:cs="Arial"/>
                <w:sz w:val="28"/>
                <w:szCs w:val="28"/>
              </w:rPr>
            </w:pPr>
            <w:r w:rsidRPr="005E5F8D">
              <w:rPr>
                <w:rFonts w:ascii="Arial" w:hAnsi="Arial" w:cs="Arial"/>
                <w:sz w:val="28"/>
                <w:szCs w:val="28"/>
              </w:rPr>
              <w:t>Surname:</w:t>
            </w:r>
          </w:p>
        </w:tc>
        <w:tc>
          <w:tcPr>
            <w:tcW w:w="7321" w:type="dxa"/>
            <w:gridSpan w:val="7"/>
            <w:tcBorders>
              <w:top w:val="single" w:sz="4" w:space="0" w:color="auto"/>
              <w:left w:val="single" w:sz="4" w:space="0" w:color="auto"/>
              <w:bottom w:val="single" w:sz="4" w:space="0" w:color="auto"/>
              <w:right w:val="single" w:sz="4" w:space="0" w:color="auto"/>
            </w:tcBorders>
          </w:tcPr>
          <w:p w14:paraId="116F4404" w14:textId="77777777" w:rsidR="0063724D" w:rsidRPr="005E5F8D" w:rsidRDefault="0063724D" w:rsidP="006C0D04">
            <w:pPr>
              <w:rPr>
                <w:rFonts w:ascii="Arial" w:hAnsi="Arial" w:cs="Arial"/>
                <w:sz w:val="28"/>
                <w:szCs w:val="28"/>
              </w:rPr>
            </w:pPr>
          </w:p>
        </w:tc>
      </w:tr>
      <w:tr w:rsidR="0063724D" w:rsidRPr="005E5F8D" w14:paraId="5D39A948" w14:textId="77777777" w:rsidTr="006C0D04">
        <w:trPr>
          <w:tblCellSpacing w:w="29" w:type="dxa"/>
        </w:trPr>
        <w:tc>
          <w:tcPr>
            <w:tcW w:w="1887" w:type="dxa"/>
          </w:tcPr>
          <w:p w14:paraId="7898AABE" w14:textId="77777777" w:rsidR="0063724D" w:rsidRPr="005E5F8D" w:rsidRDefault="0063724D" w:rsidP="006C0D04">
            <w:pPr>
              <w:rPr>
                <w:rFonts w:ascii="Arial" w:hAnsi="Arial" w:cs="Arial"/>
                <w:sz w:val="28"/>
                <w:szCs w:val="28"/>
              </w:rPr>
            </w:pPr>
            <w:r w:rsidRPr="005E5F8D">
              <w:rPr>
                <w:rFonts w:ascii="Arial" w:hAnsi="Arial" w:cs="Arial"/>
                <w:sz w:val="28"/>
                <w:szCs w:val="28"/>
              </w:rPr>
              <w:t>Forename(s):</w:t>
            </w:r>
          </w:p>
        </w:tc>
        <w:tc>
          <w:tcPr>
            <w:tcW w:w="7321" w:type="dxa"/>
            <w:gridSpan w:val="7"/>
            <w:tcBorders>
              <w:top w:val="single" w:sz="4" w:space="0" w:color="auto"/>
              <w:left w:val="single" w:sz="4" w:space="0" w:color="auto"/>
              <w:bottom w:val="single" w:sz="4" w:space="0" w:color="auto"/>
              <w:right w:val="single" w:sz="4" w:space="0" w:color="auto"/>
            </w:tcBorders>
          </w:tcPr>
          <w:p w14:paraId="13DB402D" w14:textId="77777777" w:rsidR="0063724D" w:rsidRPr="005E5F8D" w:rsidRDefault="0063724D" w:rsidP="006C0D04">
            <w:pPr>
              <w:rPr>
                <w:rFonts w:ascii="Arial" w:hAnsi="Arial" w:cs="Arial"/>
                <w:sz w:val="28"/>
                <w:szCs w:val="28"/>
              </w:rPr>
            </w:pPr>
          </w:p>
        </w:tc>
      </w:tr>
      <w:tr w:rsidR="0063724D" w:rsidRPr="005E5F8D" w14:paraId="1510DF7C" w14:textId="77777777" w:rsidTr="006C0D04">
        <w:trPr>
          <w:tblCellSpacing w:w="29" w:type="dxa"/>
        </w:trPr>
        <w:tc>
          <w:tcPr>
            <w:tcW w:w="1887" w:type="dxa"/>
          </w:tcPr>
          <w:p w14:paraId="08200C12" w14:textId="77777777" w:rsidR="0063724D" w:rsidRPr="005E5F8D" w:rsidRDefault="0063724D" w:rsidP="006C0D04">
            <w:pPr>
              <w:rPr>
                <w:rFonts w:ascii="Arial" w:hAnsi="Arial" w:cs="Arial"/>
                <w:sz w:val="28"/>
                <w:szCs w:val="28"/>
              </w:rPr>
            </w:pPr>
            <w:r w:rsidRPr="005E5F8D">
              <w:rPr>
                <w:rFonts w:ascii="Arial" w:hAnsi="Arial" w:cs="Arial"/>
                <w:sz w:val="28"/>
                <w:szCs w:val="28"/>
              </w:rPr>
              <w:t>Date of Birth:</w:t>
            </w:r>
          </w:p>
        </w:tc>
        <w:tc>
          <w:tcPr>
            <w:tcW w:w="2374" w:type="dxa"/>
            <w:tcBorders>
              <w:top w:val="single" w:sz="4" w:space="0" w:color="auto"/>
              <w:left w:val="single" w:sz="4" w:space="0" w:color="auto"/>
              <w:bottom w:val="single" w:sz="4" w:space="0" w:color="auto"/>
              <w:right w:val="single" w:sz="4" w:space="0" w:color="auto"/>
            </w:tcBorders>
          </w:tcPr>
          <w:p w14:paraId="507BCB01" w14:textId="77777777" w:rsidR="0063724D" w:rsidRPr="005E5F8D" w:rsidRDefault="0063724D" w:rsidP="006C0D04">
            <w:pPr>
              <w:rPr>
                <w:rFonts w:ascii="Arial" w:hAnsi="Arial" w:cs="Arial"/>
                <w:sz w:val="28"/>
                <w:szCs w:val="28"/>
              </w:rPr>
            </w:pPr>
          </w:p>
        </w:tc>
        <w:tc>
          <w:tcPr>
            <w:tcW w:w="1120" w:type="dxa"/>
            <w:gridSpan w:val="2"/>
          </w:tcPr>
          <w:p w14:paraId="3827D59B" w14:textId="77777777" w:rsidR="0063724D" w:rsidRPr="005E5F8D" w:rsidRDefault="0063724D" w:rsidP="006C0D04">
            <w:pPr>
              <w:jc w:val="right"/>
              <w:rPr>
                <w:rFonts w:ascii="Arial" w:hAnsi="Arial" w:cs="Arial"/>
                <w:sz w:val="28"/>
                <w:szCs w:val="28"/>
              </w:rPr>
            </w:pPr>
            <w:r w:rsidRPr="005E5F8D">
              <w:rPr>
                <w:rFonts w:ascii="Arial" w:hAnsi="Arial" w:cs="Arial"/>
                <w:sz w:val="28"/>
                <w:szCs w:val="28"/>
              </w:rPr>
              <w:t>NHS No:</w:t>
            </w:r>
          </w:p>
        </w:tc>
        <w:tc>
          <w:tcPr>
            <w:tcW w:w="2114" w:type="dxa"/>
            <w:gridSpan w:val="2"/>
            <w:tcBorders>
              <w:top w:val="single" w:sz="4" w:space="0" w:color="auto"/>
              <w:left w:val="single" w:sz="4" w:space="0" w:color="auto"/>
              <w:bottom w:val="single" w:sz="4" w:space="0" w:color="auto"/>
              <w:right w:val="single" w:sz="4" w:space="0" w:color="auto"/>
            </w:tcBorders>
          </w:tcPr>
          <w:p w14:paraId="6B3A78E4" w14:textId="77777777" w:rsidR="0063724D" w:rsidRPr="005E5F8D" w:rsidRDefault="0063724D" w:rsidP="006C0D04">
            <w:pPr>
              <w:jc w:val="center"/>
              <w:rPr>
                <w:rFonts w:ascii="Arial" w:hAnsi="Arial" w:cs="Arial"/>
                <w:sz w:val="28"/>
                <w:szCs w:val="28"/>
              </w:rPr>
            </w:pPr>
          </w:p>
        </w:tc>
        <w:tc>
          <w:tcPr>
            <w:tcW w:w="728" w:type="dxa"/>
          </w:tcPr>
          <w:p w14:paraId="3D3CBE03" w14:textId="77777777" w:rsidR="0063724D" w:rsidRPr="005E5F8D" w:rsidRDefault="0063724D" w:rsidP="006C0D04">
            <w:pPr>
              <w:jc w:val="center"/>
              <w:rPr>
                <w:rFonts w:ascii="Arial" w:hAnsi="Arial" w:cs="Arial"/>
                <w:sz w:val="28"/>
                <w:szCs w:val="28"/>
              </w:rPr>
            </w:pPr>
            <w:r w:rsidRPr="005E5F8D">
              <w:rPr>
                <w:rFonts w:ascii="Arial" w:hAnsi="Arial" w:cs="Arial"/>
                <w:sz w:val="28"/>
                <w:szCs w:val="28"/>
              </w:rPr>
              <w:t>M </w:t>
            </w:r>
            <w:r w:rsidRPr="005E5F8D">
              <w:rPr>
                <w:rFonts w:ascii="Arial" w:hAnsi="Arial" w:cs="Arial"/>
                <w:sz w:val="28"/>
                <w:szCs w:val="28"/>
              </w:rPr>
              <w:fldChar w:fldCharType="begin">
                <w:ffData>
                  <w:name w:val="Check8"/>
                  <w:enabled/>
                  <w:calcOnExit w:val="0"/>
                  <w:checkBox>
                    <w:sizeAuto/>
                    <w:default w:val="0"/>
                  </w:checkBox>
                </w:ffData>
              </w:fldChar>
            </w:r>
            <w:r w:rsidRPr="005E5F8D">
              <w:rPr>
                <w:rFonts w:ascii="Arial" w:hAnsi="Arial" w:cs="Arial"/>
                <w:sz w:val="28"/>
                <w:szCs w:val="28"/>
              </w:rPr>
              <w:instrText xml:space="preserve"> FORMCHECKBOX </w:instrText>
            </w:r>
            <w:r w:rsidR="0009129B">
              <w:rPr>
                <w:rFonts w:ascii="Arial" w:hAnsi="Arial" w:cs="Arial"/>
                <w:sz w:val="28"/>
                <w:szCs w:val="28"/>
              </w:rPr>
            </w:r>
            <w:r w:rsidR="0009129B">
              <w:rPr>
                <w:rFonts w:ascii="Arial" w:hAnsi="Arial" w:cs="Arial"/>
                <w:sz w:val="28"/>
                <w:szCs w:val="28"/>
              </w:rPr>
              <w:fldChar w:fldCharType="separate"/>
            </w:r>
            <w:r w:rsidRPr="005E5F8D">
              <w:rPr>
                <w:rFonts w:ascii="Arial" w:hAnsi="Arial" w:cs="Arial"/>
                <w:sz w:val="28"/>
                <w:szCs w:val="28"/>
              </w:rPr>
              <w:fldChar w:fldCharType="end"/>
            </w:r>
          </w:p>
        </w:tc>
        <w:tc>
          <w:tcPr>
            <w:tcW w:w="753" w:type="dxa"/>
          </w:tcPr>
          <w:p w14:paraId="5E52443E" w14:textId="77777777" w:rsidR="0063724D" w:rsidRPr="005E5F8D" w:rsidRDefault="0063724D" w:rsidP="006C0D04">
            <w:pPr>
              <w:jc w:val="right"/>
              <w:rPr>
                <w:rFonts w:ascii="Arial" w:hAnsi="Arial" w:cs="Arial"/>
                <w:sz w:val="28"/>
                <w:szCs w:val="28"/>
              </w:rPr>
            </w:pPr>
            <w:r w:rsidRPr="005E5F8D">
              <w:rPr>
                <w:rFonts w:ascii="Arial" w:hAnsi="Arial" w:cs="Arial"/>
                <w:sz w:val="28"/>
                <w:szCs w:val="28"/>
              </w:rPr>
              <w:t>F </w:t>
            </w:r>
            <w:r w:rsidRPr="005E5F8D">
              <w:rPr>
                <w:rFonts w:ascii="Arial" w:hAnsi="Arial" w:cs="Arial"/>
                <w:sz w:val="28"/>
                <w:szCs w:val="28"/>
              </w:rPr>
              <w:fldChar w:fldCharType="begin">
                <w:ffData>
                  <w:name w:val="Check8"/>
                  <w:enabled/>
                  <w:calcOnExit w:val="0"/>
                  <w:checkBox>
                    <w:sizeAuto/>
                    <w:default w:val="0"/>
                  </w:checkBox>
                </w:ffData>
              </w:fldChar>
            </w:r>
            <w:r w:rsidRPr="005E5F8D">
              <w:rPr>
                <w:rFonts w:ascii="Arial" w:hAnsi="Arial" w:cs="Arial"/>
                <w:sz w:val="28"/>
                <w:szCs w:val="28"/>
              </w:rPr>
              <w:instrText xml:space="preserve"> FORMCHECKBOX </w:instrText>
            </w:r>
            <w:r w:rsidR="0009129B">
              <w:rPr>
                <w:rFonts w:ascii="Arial" w:hAnsi="Arial" w:cs="Arial"/>
                <w:sz w:val="28"/>
                <w:szCs w:val="28"/>
              </w:rPr>
            </w:r>
            <w:r w:rsidR="0009129B">
              <w:rPr>
                <w:rFonts w:ascii="Arial" w:hAnsi="Arial" w:cs="Arial"/>
                <w:sz w:val="28"/>
                <w:szCs w:val="28"/>
              </w:rPr>
              <w:fldChar w:fldCharType="separate"/>
            </w:r>
            <w:r w:rsidRPr="005E5F8D">
              <w:rPr>
                <w:rFonts w:ascii="Arial" w:hAnsi="Arial" w:cs="Arial"/>
                <w:sz w:val="28"/>
                <w:szCs w:val="28"/>
              </w:rPr>
              <w:fldChar w:fldCharType="end"/>
            </w:r>
          </w:p>
        </w:tc>
      </w:tr>
      <w:tr w:rsidR="0063724D" w:rsidRPr="005E5F8D" w14:paraId="5282E0AE" w14:textId="77777777" w:rsidTr="006C0D04">
        <w:trPr>
          <w:tblCellSpacing w:w="29" w:type="dxa"/>
        </w:trPr>
        <w:tc>
          <w:tcPr>
            <w:tcW w:w="1887" w:type="dxa"/>
          </w:tcPr>
          <w:p w14:paraId="435A4D2C" w14:textId="77777777" w:rsidR="0063724D" w:rsidRPr="005E5F8D" w:rsidRDefault="0063724D" w:rsidP="006C0D04">
            <w:pPr>
              <w:rPr>
                <w:rFonts w:ascii="Arial" w:hAnsi="Arial" w:cs="Arial"/>
                <w:sz w:val="28"/>
                <w:szCs w:val="28"/>
              </w:rPr>
            </w:pPr>
            <w:r w:rsidRPr="005E5F8D">
              <w:rPr>
                <w:rFonts w:ascii="Arial" w:hAnsi="Arial" w:cs="Arial"/>
                <w:sz w:val="28"/>
                <w:szCs w:val="28"/>
              </w:rPr>
              <w:t>Address:</w:t>
            </w:r>
          </w:p>
        </w:tc>
        <w:tc>
          <w:tcPr>
            <w:tcW w:w="7321" w:type="dxa"/>
            <w:gridSpan w:val="7"/>
            <w:vMerge w:val="restart"/>
            <w:tcBorders>
              <w:top w:val="single" w:sz="4" w:space="0" w:color="auto"/>
              <w:left w:val="single" w:sz="4" w:space="0" w:color="auto"/>
              <w:bottom w:val="single" w:sz="4" w:space="0" w:color="auto"/>
              <w:right w:val="single" w:sz="4" w:space="0" w:color="auto"/>
            </w:tcBorders>
          </w:tcPr>
          <w:p w14:paraId="7A4F6281" w14:textId="77777777" w:rsidR="0063724D" w:rsidRPr="005E5F8D" w:rsidRDefault="0063724D" w:rsidP="006C0D04">
            <w:pPr>
              <w:rPr>
                <w:rFonts w:ascii="Arial" w:hAnsi="Arial" w:cs="Arial"/>
                <w:sz w:val="28"/>
                <w:szCs w:val="28"/>
              </w:rPr>
            </w:pPr>
          </w:p>
        </w:tc>
      </w:tr>
      <w:tr w:rsidR="0063724D" w:rsidRPr="005E5F8D" w14:paraId="098E71E6" w14:textId="77777777" w:rsidTr="006C0D04">
        <w:trPr>
          <w:tblCellSpacing w:w="29" w:type="dxa"/>
        </w:trPr>
        <w:tc>
          <w:tcPr>
            <w:tcW w:w="1887" w:type="dxa"/>
          </w:tcPr>
          <w:p w14:paraId="01F249C2" w14:textId="77777777" w:rsidR="0063724D" w:rsidRPr="005E5F8D" w:rsidRDefault="0063724D" w:rsidP="006C0D04">
            <w:pPr>
              <w:rPr>
                <w:rFonts w:ascii="Arial" w:hAnsi="Arial" w:cs="Arial"/>
                <w:sz w:val="28"/>
                <w:szCs w:val="28"/>
              </w:rPr>
            </w:pPr>
          </w:p>
        </w:tc>
        <w:tc>
          <w:tcPr>
            <w:tcW w:w="7321" w:type="dxa"/>
            <w:gridSpan w:val="7"/>
            <w:vMerge/>
            <w:tcBorders>
              <w:left w:val="single" w:sz="4" w:space="0" w:color="auto"/>
              <w:bottom w:val="single" w:sz="4" w:space="0" w:color="auto"/>
              <w:right w:val="single" w:sz="4" w:space="0" w:color="auto"/>
            </w:tcBorders>
          </w:tcPr>
          <w:p w14:paraId="47044316" w14:textId="77777777" w:rsidR="0063724D" w:rsidRPr="005E5F8D" w:rsidRDefault="0063724D" w:rsidP="006C0D04">
            <w:pPr>
              <w:rPr>
                <w:rFonts w:ascii="Arial" w:hAnsi="Arial" w:cs="Arial"/>
                <w:sz w:val="28"/>
                <w:szCs w:val="28"/>
              </w:rPr>
            </w:pPr>
          </w:p>
        </w:tc>
      </w:tr>
      <w:tr w:rsidR="0063724D" w:rsidRPr="005E5F8D" w14:paraId="704AF001" w14:textId="77777777" w:rsidTr="006C0D04">
        <w:trPr>
          <w:tblCellSpacing w:w="29" w:type="dxa"/>
        </w:trPr>
        <w:tc>
          <w:tcPr>
            <w:tcW w:w="1887" w:type="dxa"/>
          </w:tcPr>
          <w:p w14:paraId="38B432F0" w14:textId="77777777" w:rsidR="0063724D" w:rsidRPr="005E5F8D" w:rsidRDefault="0063724D" w:rsidP="006C0D04">
            <w:pPr>
              <w:rPr>
                <w:rFonts w:ascii="Arial" w:hAnsi="Arial" w:cs="Arial"/>
                <w:sz w:val="28"/>
                <w:szCs w:val="28"/>
              </w:rPr>
            </w:pPr>
            <w:r w:rsidRPr="005E5F8D">
              <w:rPr>
                <w:rFonts w:ascii="Arial" w:hAnsi="Arial" w:cs="Arial"/>
                <w:sz w:val="28"/>
                <w:szCs w:val="28"/>
              </w:rPr>
              <w:t>Post Code:</w:t>
            </w:r>
          </w:p>
        </w:tc>
        <w:tc>
          <w:tcPr>
            <w:tcW w:w="2446" w:type="dxa"/>
            <w:gridSpan w:val="2"/>
            <w:tcBorders>
              <w:top w:val="single" w:sz="4" w:space="0" w:color="auto"/>
              <w:left w:val="single" w:sz="4" w:space="0" w:color="auto"/>
              <w:bottom w:val="single" w:sz="4" w:space="0" w:color="auto"/>
              <w:right w:val="single" w:sz="4" w:space="0" w:color="auto"/>
            </w:tcBorders>
          </w:tcPr>
          <w:p w14:paraId="7412E55F" w14:textId="77777777" w:rsidR="0063724D" w:rsidRPr="005E5F8D" w:rsidRDefault="0063724D" w:rsidP="006C0D04">
            <w:pPr>
              <w:rPr>
                <w:rFonts w:ascii="Arial" w:hAnsi="Arial" w:cs="Arial"/>
                <w:sz w:val="28"/>
                <w:szCs w:val="28"/>
              </w:rPr>
            </w:pPr>
          </w:p>
        </w:tc>
        <w:tc>
          <w:tcPr>
            <w:tcW w:w="2381" w:type="dxa"/>
            <w:gridSpan w:val="2"/>
          </w:tcPr>
          <w:p w14:paraId="13F65298" w14:textId="77777777" w:rsidR="0063724D" w:rsidRPr="005E5F8D" w:rsidRDefault="0063724D" w:rsidP="006C0D04">
            <w:pPr>
              <w:jc w:val="right"/>
              <w:rPr>
                <w:rFonts w:ascii="Arial" w:hAnsi="Arial" w:cs="Arial"/>
                <w:sz w:val="28"/>
                <w:szCs w:val="28"/>
              </w:rPr>
            </w:pPr>
            <w:r w:rsidRPr="005E5F8D">
              <w:rPr>
                <w:rFonts w:ascii="Arial" w:hAnsi="Arial" w:cs="Arial"/>
                <w:sz w:val="28"/>
                <w:szCs w:val="28"/>
              </w:rPr>
              <w:t>Year/Class</w:t>
            </w:r>
          </w:p>
        </w:tc>
        <w:tc>
          <w:tcPr>
            <w:tcW w:w="2378" w:type="dxa"/>
            <w:gridSpan w:val="3"/>
            <w:tcBorders>
              <w:top w:val="single" w:sz="4" w:space="0" w:color="auto"/>
              <w:left w:val="single" w:sz="4" w:space="0" w:color="auto"/>
              <w:bottom w:val="single" w:sz="4" w:space="0" w:color="auto"/>
              <w:right w:val="single" w:sz="4" w:space="0" w:color="auto"/>
            </w:tcBorders>
          </w:tcPr>
          <w:p w14:paraId="6BCB460A" w14:textId="77777777" w:rsidR="0063724D" w:rsidRPr="005E5F8D" w:rsidRDefault="0063724D" w:rsidP="006C0D04">
            <w:pPr>
              <w:rPr>
                <w:rFonts w:ascii="Arial" w:hAnsi="Arial" w:cs="Arial"/>
                <w:sz w:val="28"/>
                <w:szCs w:val="28"/>
              </w:rPr>
            </w:pPr>
          </w:p>
        </w:tc>
      </w:tr>
      <w:tr w:rsidR="0063724D" w:rsidRPr="005E5F8D" w14:paraId="007D0689" w14:textId="77777777" w:rsidTr="006C0D04">
        <w:trPr>
          <w:tblCellSpacing w:w="29" w:type="dxa"/>
        </w:trPr>
        <w:tc>
          <w:tcPr>
            <w:tcW w:w="1887" w:type="dxa"/>
          </w:tcPr>
          <w:p w14:paraId="05E658AB" w14:textId="77777777" w:rsidR="0063724D" w:rsidRPr="005E5F8D" w:rsidRDefault="0063724D" w:rsidP="006C0D04">
            <w:pPr>
              <w:rPr>
                <w:rFonts w:ascii="Arial" w:hAnsi="Arial" w:cs="Arial"/>
                <w:sz w:val="28"/>
                <w:szCs w:val="28"/>
              </w:rPr>
            </w:pPr>
            <w:r w:rsidRPr="005E5F8D">
              <w:rPr>
                <w:rFonts w:ascii="Arial" w:hAnsi="Arial" w:cs="Arial"/>
                <w:sz w:val="28"/>
                <w:szCs w:val="28"/>
              </w:rPr>
              <w:t>Condition/Illness:</w:t>
            </w:r>
          </w:p>
        </w:tc>
        <w:tc>
          <w:tcPr>
            <w:tcW w:w="7321" w:type="dxa"/>
            <w:gridSpan w:val="7"/>
            <w:tcBorders>
              <w:top w:val="single" w:sz="4" w:space="0" w:color="auto"/>
              <w:left w:val="single" w:sz="4" w:space="0" w:color="auto"/>
              <w:bottom w:val="single" w:sz="4" w:space="0" w:color="auto"/>
              <w:right w:val="single" w:sz="4" w:space="0" w:color="auto"/>
            </w:tcBorders>
          </w:tcPr>
          <w:p w14:paraId="70E446CC" w14:textId="77777777" w:rsidR="0063724D" w:rsidRPr="005E5F8D" w:rsidRDefault="0063724D" w:rsidP="006C0D04">
            <w:pPr>
              <w:rPr>
                <w:rFonts w:ascii="Arial" w:hAnsi="Arial" w:cs="Arial"/>
                <w:sz w:val="28"/>
                <w:szCs w:val="28"/>
              </w:rPr>
            </w:pPr>
          </w:p>
        </w:tc>
      </w:tr>
    </w:tbl>
    <w:p w14:paraId="57706426" w14:textId="77777777" w:rsidR="0063724D" w:rsidRPr="005E5F8D" w:rsidRDefault="0063724D" w:rsidP="0063724D">
      <w:pPr>
        <w:rPr>
          <w:rFonts w:ascii="Arial" w:hAnsi="Arial" w:cs="Arial"/>
          <w:sz w:val="28"/>
          <w:szCs w:val="28"/>
        </w:rPr>
      </w:pPr>
    </w:p>
    <w:p w14:paraId="0DBEF05B" w14:textId="77777777" w:rsidR="0063724D" w:rsidRDefault="0063724D" w:rsidP="0063724D">
      <w:pPr>
        <w:rPr>
          <w:rFonts w:ascii="Arial" w:hAnsi="Arial" w:cs="Arial"/>
          <w:b/>
          <w:bCs/>
          <w:sz w:val="28"/>
          <w:szCs w:val="28"/>
        </w:rPr>
      </w:pPr>
      <w:r>
        <w:rPr>
          <w:rFonts w:ascii="Arial" w:hAnsi="Arial" w:cs="Arial"/>
          <w:b/>
          <w:bCs/>
          <w:sz w:val="28"/>
          <w:szCs w:val="28"/>
        </w:rPr>
        <w:br w:type="page"/>
      </w:r>
    </w:p>
    <w:p w14:paraId="71179D3C" w14:textId="77777777" w:rsidR="0063724D" w:rsidRPr="005E5F8D" w:rsidRDefault="0063724D" w:rsidP="0063724D">
      <w:pPr>
        <w:rPr>
          <w:rFonts w:ascii="Arial" w:hAnsi="Arial" w:cs="Arial"/>
          <w:sz w:val="28"/>
          <w:szCs w:val="28"/>
        </w:rPr>
      </w:pPr>
      <w:r w:rsidRPr="005E5F8D">
        <w:rPr>
          <w:rFonts w:ascii="Arial" w:hAnsi="Arial" w:cs="Arial"/>
          <w:b/>
          <w:bCs/>
          <w:sz w:val="28"/>
          <w:szCs w:val="28"/>
        </w:rPr>
        <w:lastRenderedPageBreak/>
        <w:t xml:space="preserve">Medication </w:t>
      </w:r>
      <w:r w:rsidRPr="005E5F8D">
        <w:rPr>
          <w:rFonts w:ascii="Arial" w:hAnsi="Arial" w:cs="Arial"/>
          <w:sz w:val="28"/>
          <w:szCs w:val="28"/>
        </w:rPr>
        <w:t>– If medication is required please complete the section below:</w:t>
      </w:r>
    </w:p>
    <w:p w14:paraId="31F80042" w14:textId="77777777" w:rsidR="0063724D" w:rsidRPr="005E5F8D" w:rsidRDefault="0063724D" w:rsidP="0063724D">
      <w:pPr>
        <w:rPr>
          <w:rFonts w:ascii="Arial" w:hAnsi="Arial" w:cs="Arial"/>
          <w:sz w:val="28"/>
          <w:szCs w:val="28"/>
        </w:rPr>
      </w:pPr>
    </w:p>
    <w:p w14:paraId="122EA864" w14:textId="77777777" w:rsidR="0063724D" w:rsidRPr="005E5F8D" w:rsidRDefault="0063724D" w:rsidP="0063724D">
      <w:pPr>
        <w:rPr>
          <w:rFonts w:ascii="Arial" w:hAnsi="Arial" w:cs="Arial"/>
          <w:sz w:val="28"/>
          <w:szCs w:val="28"/>
        </w:rPr>
      </w:pPr>
    </w:p>
    <w:tbl>
      <w:tblPr>
        <w:tblW w:w="0" w:type="auto"/>
        <w:tblCellSpacing w:w="29" w:type="dxa"/>
        <w:tblInd w:w="58" w:type="dxa"/>
        <w:tblCellMar>
          <w:top w:w="58" w:type="dxa"/>
          <w:left w:w="115" w:type="dxa"/>
          <w:bottom w:w="58" w:type="dxa"/>
          <w:right w:w="115" w:type="dxa"/>
        </w:tblCellMar>
        <w:tblLook w:val="01E0" w:firstRow="1" w:lastRow="1" w:firstColumn="1" w:lastColumn="1" w:noHBand="0" w:noVBand="0"/>
      </w:tblPr>
      <w:tblGrid>
        <w:gridCol w:w="3463"/>
        <w:gridCol w:w="1231"/>
        <w:gridCol w:w="1412"/>
        <w:gridCol w:w="1416"/>
        <w:gridCol w:w="1441"/>
      </w:tblGrid>
      <w:tr w:rsidR="0063724D" w:rsidRPr="005E5F8D" w14:paraId="19CBC1CC" w14:textId="77777777" w:rsidTr="006C0D04">
        <w:trPr>
          <w:tblCellSpacing w:w="29" w:type="dxa"/>
        </w:trPr>
        <w:tc>
          <w:tcPr>
            <w:tcW w:w="3506" w:type="dxa"/>
          </w:tcPr>
          <w:p w14:paraId="22FEB196" w14:textId="77777777" w:rsidR="0063724D" w:rsidRPr="005E5F8D" w:rsidRDefault="0063724D" w:rsidP="006C0D04">
            <w:pPr>
              <w:rPr>
                <w:rFonts w:ascii="Arial" w:hAnsi="Arial" w:cs="Arial"/>
                <w:sz w:val="28"/>
                <w:szCs w:val="28"/>
              </w:rPr>
            </w:pPr>
            <w:r w:rsidRPr="005E5F8D">
              <w:rPr>
                <w:rFonts w:ascii="Arial" w:hAnsi="Arial" w:cs="Arial"/>
                <w:sz w:val="28"/>
                <w:szCs w:val="28"/>
              </w:rPr>
              <w:t>Name/Type of medication include the expiry date of the medication</w:t>
            </w:r>
          </w:p>
          <w:p w14:paraId="1FEF963E" w14:textId="77777777" w:rsidR="0063724D" w:rsidRPr="005E5F8D" w:rsidRDefault="0063724D" w:rsidP="006C0D04">
            <w:pPr>
              <w:rPr>
                <w:rFonts w:ascii="Arial" w:hAnsi="Arial" w:cs="Arial"/>
                <w:sz w:val="28"/>
                <w:szCs w:val="28"/>
              </w:rPr>
            </w:pPr>
            <w:r w:rsidRPr="005E5F8D">
              <w:rPr>
                <w:rFonts w:ascii="Arial" w:hAnsi="Arial" w:cs="Arial"/>
                <w:sz w:val="28"/>
                <w:szCs w:val="28"/>
              </w:rPr>
              <w:t>(as described on the container):</w:t>
            </w:r>
          </w:p>
        </w:tc>
        <w:tc>
          <w:tcPr>
            <w:tcW w:w="5692" w:type="dxa"/>
            <w:gridSpan w:val="4"/>
            <w:tcBorders>
              <w:top w:val="single" w:sz="4" w:space="0" w:color="auto"/>
              <w:left w:val="single" w:sz="4" w:space="0" w:color="auto"/>
              <w:bottom w:val="single" w:sz="4" w:space="0" w:color="auto"/>
              <w:right w:val="single" w:sz="4" w:space="0" w:color="auto"/>
            </w:tcBorders>
          </w:tcPr>
          <w:p w14:paraId="45639EB1" w14:textId="77777777" w:rsidR="0063724D" w:rsidRPr="005E5F8D" w:rsidRDefault="0063724D" w:rsidP="006C0D04">
            <w:pPr>
              <w:rPr>
                <w:rFonts w:ascii="Arial" w:hAnsi="Arial" w:cs="Arial"/>
                <w:sz w:val="28"/>
                <w:szCs w:val="28"/>
              </w:rPr>
            </w:pPr>
            <w:r w:rsidRPr="005E5F8D">
              <w:rPr>
                <w:rFonts w:ascii="Arial" w:hAnsi="Arial" w:cs="Arial"/>
                <w:sz w:val="28"/>
                <w:szCs w:val="28"/>
              </w:rPr>
              <w:t>Expiry date:</w:t>
            </w:r>
          </w:p>
        </w:tc>
      </w:tr>
      <w:tr w:rsidR="0063724D" w:rsidRPr="005E5F8D" w14:paraId="4A560E8B" w14:textId="77777777" w:rsidTr="006C0D04">
        <w:trPr>
          <w:tblCellSpacing w:w="29" w:type="dxa"/>
        </w:trPr>
        <w:tc>
          <w:tcPr>
            <w:tcW w:w="3506" w:type="dxa"/>
          </w:tcPr>
          <w:p w14:paraId="38D66C40" w14:textId="77777777" w:rsidR="0063724D" w:rsidRPr="005E5F8D" w:rsidRDefault="0063724D" w:rsidP="006C0D04">
            <w:pPr>
              <w:rPr>
                <w:rFonts w:ascii="Arial" w:hAnsi="Arial" w:cs="Arial"/>
                <w:sz w:val="28"/>
                <w:szCs w:val="28"/>
              </w:rPr>
            </w:pPr>
            <w:r w:rsidRPr="005E5F8D">
              <w:rPr>
                <w:rFonts w:ascii="Arial" w:hAnsi="Arial" w:cs="Arial"/>
                <w:sz w:val="28"/>
                <w:szCs w:val="28"/>
              </w:rPr>
              <w:t>For how long will your child take this medication?</w:t>
            </w:r>
          </w:p>
        </w:tc>
        <w:tc>
          <w:tcPr>
            <w:tcW w:w="5692" w:type="dxa"/>
            <w:gridSpan w:val="4"/>
            <w:tcBorders>
              <w:top w:val="single" w:sz="4" w:space="0" w:color="auto"/>
              <w:left w:val="single" w:sz="4" w:space="0" w:color="auto"/>
              <w:bottom w:val="single" w:sz="4" w:space="0" w:color="auto"/>
              <w:right w:val="single" w:sz="4" w:space="0" w:color="auto"/>
            </w:tcBorders>
          </w:tcPr>
          <w:p w14:paraId="1503B57C" w14:textId="77777777" w:rsidR="0063724D" w:rsidRPr="005E5F8D" w:rsidRDefault="0063724D" w:rsidP="006C0D04">
            <w:pPr>
              <w:rPr>
                <w:rFonts w:ascii="Arial" w:hAnsi="Arial" w:cs="Arial"/>
                <w:sz w:val="28"/>
                <w:szCs w:val="28"/>
              </w:rPr>
            </w:pPr>
          </w:p>
        </w:tc>
      </w:tr>
      <w:tr w:rsidR="0063724D" w:rsidRPr="005E5F8D" w14:paraId="7FB718CD" w14:textId="77777777" w:rsidTr="006C0D04">
        <w:trPr>
          <w:trHeight w:val="432"/>
          <w:tblCellSpacing w:w="29" w:type="dxa"/>
        </w:trPr>
        <w:tc>
          <w:tcPr>
            <w:tcW w:w="3506" w:type="dxa"/>
          </w:tcPr>
          <w:p w14:paraId="6278C2AF" w14:textId="77777777" w:rsidR="0063724D" w:rsidRPr="005E5F8D" w:rsidRDefault="0063724D" w:rsidP="006C0D04">
            <w:pPr>
              <w:rPr>
                <w:rFonts w:ascii="Arial" w:hAnsi="Arial" w:cs="Arial"/>
                <w:sz w:val="28"/>
                <w:szCs w:val="28"/>
              </w:rPr>
            </w:pPr>
            <w:r w:rsidRPr="005E5F8D">
              <w:rPr>
                <w:rFonts w:ascii="Arial" w:hAnsi="Arial" w:cs="Arial"/>
                <w:sz w:val="28"/>
                <w:szCs w:val="28"/>
              </w:rPr>
              <w:t>Date dispensed:</w:t>
            </w:r>
          </w:p>
        </w:tc>
        <w:tc>
          <w:tcPr>
            <w:tcW w:w="5692" w:type="dxa"/>
            <w:gridSpan w:val="4"/>
            <w:tcBorders>
              <w:top w:val="single" w:sz="4" w:space="0" w:color="auto"/>
              <w:left w:val="single" w:sz="4" w:space="0" w:color="auto"/>
              <w:bottom w:val="single" w:sz="4" w:space="0" w:color="auto"/>
              <w:right w:val="single" w:sz="4" w:space="0" w:color="auto"/>
            </w:tcBorders>
          </w:tcPr>
          <w:p w14:paraId="4DD1ABC2" w14:textId="77777777" w:rsidR="0063724D" w:rsidRPr="005E5F8D" w:rsidRDefault="0063724D" w:rsidP="006C0D04">
            <w:pPr>
              <w:rPr>
                <w:rFonts w:ascii="Arial" w:hAnsi="Arial" w:cs="Arial"/>
                <w:sz w:val="28"/>
                <w:szCs w:val="28"/>
              </w:rPr>
            </w:pPr>
          </w:p>
        </w:tc>
      </w:tr>
      <w:tr w:rsidR="0063724D" w:rsidRPr="005E5F8D" w14:paraId="4708E06C" w14:textId="77777777" w:rsidTr="006C0D04">
        <w:trPr>
          <w:trHeight w:val="432"/>
          <w:tblCellSpacing w:w="29" w:type="dxa"/>
        </w:trPr>
        <w:tc>
          <w:tcPr>
            <w:tcW w:w="3506" w:type="dxa"/>
          </w:tcPr>
          <w:p w14:paraId="2E3F5CD2" w14:textId="77777777" w:rsidR="0063724D" w:rsidRPr="005E5F8D" w:rsidRDefault="0063724D" w:rsidP="006C0D04">
            <w:pPr>
              <w:rPr>
                <w:rFonts w:ascii="Arial" w:hAnsi="Arial" w:cs="Arial"/>
                <w:sz w:val="28"/>
                <w:szCs w:val="28"/>
              </w:rPr>
            </w:pPr>
            <w:r w:rsidRPr="005E5F8D">
              <w:rPr>
                <w:rFonts w:ascii="Arial" w:hAnsi="Arial" w:cs="Arial"/>
                <w:sz w:val="28"/>
                <w:szCs w:val="28"/>
              </w:rPr>
              <w:t>Full directions for use:</w:t>
            </w:r>
          </w:p>
        </w:tc>
        <w:tc>
          <w:tcPr>
            <w:tcW w:w="5692" w:type="dxa"/>
            <w:gridSpan w:val="4"/>
            <w:tcBorders>
              <w:top w:val="single" w:sz="4" w:space="0" w:color="auto"/>
              <w:left w:val="single" w:sz="4" w:space="0" w:color="auto"/>
              <w:bottom w:val="single" w:sz="4" w:space="0" w:color="auto"/>
              <w:right w:val="single" w:sz="4" w:space="0" w:color="auto"/>
            </w:tcBorders>
          </w:tcPr>
          <w:p w14:paraId="4FD8B0F1" w14:textId="77777777" w:rsidR="0063724D" w:rsidRPr="005E5F8D" w:rsidRDefault="0063724D" w:rsidP="006C0D04">
            <w:pPr>
              <w:rPr>
                <w:rFonts w:ascii="Arial" w:hAnsi="Arial" w:cs="Arial"/>
                <w:sz w:val="28"/>
                <w:szCs w:val="28"/>
              </w:rPr>
            </w:pPr>
          </w:p>
        </w:tc>
      </w:tr>
      <w:tr w:rsidR="0063724D" w:rsidRPr="005E5F8D" w14:paraId="62D2BDB2" w14:textId="77777777" w:rsidTr="006C0D04">
        <w:trPr>
          <w:trHeight w:val="432"/>
          <w:tblCellSpacing w:w="29" w:type="dxa"/>
        </w:trPr>
        <w:tc>
          <w:tcPr>
            <w:tcW w:w="3506" w:type="dxa"/>
          </w:tcPr>
          <w:p w14:paraId="3A966507" w14:textId="77777777" w:rsidR="0063724D" w:rsidRPr="005E5F8D" w:rsidRDefault="0063724D" w:rsidP="006C0D04">
            <w:pPr>
              <w:rPr>
                <w:rFonts w:ascii="Arial" w:hAnsi="Arial" w:cs="Arial"/>
                <w:sz w:val="28"/>
                <w:szCs w:val="28"/>
              </w:rPr>
            </w:pPr>
            <w:r w:rsidRPr="005E5F8D">
              <w:rPr>
                <w:rFonts w:ascii="Arial" w:hAnsi="Arial" w:cs="Arial"/>
                <w:sz w:val="28"/>
                <w:szCs w:val="28"/>
              </w:rPr>
              <w:t>Dosage and method:</w:t>
            </w:r>
          </w:p>
        </w:tc>
        <w:tc>
          <w:tcPr>
            <w:tcW w:w="5692" w:type="dxa"/>
            <w:gridSpan w:val="4"/>
            <w:tcBorders>
              <w:top w:val="single" w:sz="4" w:space="0" w:color="auto"/>
              <w:left w:val="single" w:sz="4" w:space="0" w:color="auto"/>
              <w:bottom w:val="single" w:sz="4" w:space="0" w:color="auto"/>
              <w:right w:val="single" w:sz="4" w:space="0" w:color="auto"/>
            </w:tcBorders>
          </w:tcPr>
          <w:p w14:paraId="36AE968F" w14:textId="77777777" w:rsidR="0063724D" w:rsidRPr="005E5F8D" w:rsidRDefault="0063724D" w:rsidP="006C0D04">
            <w:pPr>
              <w:rPr>
                <w:rFonts w:ascii="Arial" w:hAnsi="Arial" w:cs="Arial"/>
                <w:sz w:val="28"/>
                <w:szCs w:val="28"/>
              </w:rPr>
            </w:pPr>
          </w:p>
        </w:tc>
      </w:tr>
      <w:tr w:rsidR="0063724D" w:rsidRPr="005E5F8D" w14:paraId="081D12A7" w14:textId="77777777" w:rsidTr="006C0D04">
        <w:trPr>
          <w:trHeight w:val="432"/>
          <w:tblCellSpacing w:w="29" w:type="dxa"/>
        </w:trPr>
        <w:tc>
          <w:tcPr>
            <w:tcW w:w="3506" w:type="dxa"/>
          </w:tcPr>
          <w:p w14:paraId="49C43606" w14:textId="77777777" w:rsidR="0063724D" w:rsidRPr="005E5F8D" w:rsidRDefault="0063724D" w:rsidP="006C0D04">
            <w:pPr>
              <w:rPr>
                <w:rFonts w:ascii="Arial" w:hAnsi="Arial" w:cs="Arial"/>
                <w:sz w:val="28"/>
                <w:szCs w:val="28"/>
              </w:rPr>
            </w:pPr>
            <w:r w:rsidRPr="005E5F8D">
              <w:rPr>
                <w:rFonts w:ascii="Arial" w:hAnsi="Arial" w:cs="Arial"/>
                <w:sz w:val="28"/>
                <w:szCs w:val="28"/>
              </w:rPr>
              <w:t>Timing:</w:t>
            </w:r>
          </w:p>
        </w:tc>
        <w:tc>
          <w:tcPr>
            <w:tcW w:w="5692" w:type="dxa"/>
            <w:gridSpan w:val="4"/>
            <w:tcBorders>
              <w:top w:val="single" w:sz="4" w:space="0" w:color="auto"/>
              <w:left w:val="single" w:sz="4" w:space="0" w:color="auto"/>
              <w:bottom w:val="single" w:sz="4" w:space="0" w:color="auto"/>
              <w:right w:val="single" w:sz="4" w:space="0" w:color="auto"/>
            </w:tcBorders>
          </w:tcPr>
          <w:p w14:paraId="07594E4A" w14:textId="77777777" w:rsidR="0063724D" w:rsidRPr="005E5F8D" w:rsidRDefault="0063724D" w:rsidP="006C0D04">
            <w:pPr>
              <w:rPr>
                <w:rFonts w:ascii="Arial" w:hAnsi="Arial" w:cs="Arial"/>
                <w:sz w:val="28"/>
                <w:szCs w:val="28"/>
              </w:rPr>
            </w:pPr>
          </w:p>
        </w:tc>
      </w:tr>
      <w:tr w:rsidR="0063724D" w:rsidRPr="005E5F8D" w14:paraId="604D684A" w14:textId="77777777" w:rsidTr="006C0D04">
        <w:trPr>
          <w:trHeight w:val="432"/>
          <w:tblCellSpacing w:w="29" w:type="dxa"/>
        </w:trPr>
        <w:tc>
          <w:tcPr>
            <w:tcW w:w="3506" w:type="dxa"/>
          </w:tcPr>
          <w:p w14:paraId="5E6132C2" w14:textId="77777777" w:rsidR="0063724D" w:rsidRPr="005E5F8D" w:rsidRDefault="0063724D" w:rsidP="006C0D04">
            <w:pPr>
              <w:rPr>
                <w:rFonts w:ascii="Arial" w:hAnsi="Arial" w:cs="Arial"/>
                <w:sz w:val="28"/>
                <w:szCs w:val="28"/>
              </w:rPr>
            </w:pPr>
            <w:r w:rsidRPr="005E5F8D">
              <w:rPr>
                <w:rFonts w:ascii="Arial" w:hAnsi="Arial" w:cs="Arial"/>
                <w:sz w:val="28"/>
                <w:szCs w:val="28"/>
              </w:rPr>
              <w:t>Special precautions (if any):</w:t>
            </w:r>
          </w:p>
        </w:tc>
        <w:tc>
          <w:tcPr>
            <w:tcW w:w="5692" w:type="dxa"/>
            <w:gridSpan w:val="4"/>
            <w:tcBorders>
              <w:top w:val="single" w:sz="4" w:space="0" w:color="auto"/>
              <w:left w:val="single" w:sz="4" w:space="0" w:color="auto"/>
              <w:bottom w:val="single" w:sz="4" w:space="0" w:color="auto"/>
              <w:right w:val="single" w:sz="4" w:space="0" w:color="auto"/>
            </w:tcBorders>
          </w:tcPr>
          <w:p w14:paraId="51E52F1E" w14:textId="77777777" w:rsidR="0063724D" w:rsidRPr="005E5F8D" w:rsidRDefault="0063724D" w:rsidP="006C0D04">
            <w:pPr>
              <w:rPr>
                <w:rFonts w:ascii="Arial" w:hAnsi="Arial" w:cs="Arial"/>
                <w:sz w:val="28"/>
                <w:szCs w:val="28"/>
              </w:rPr>
            </w:pPr>
          </w:p>
        </w:tc>
      </w:tr>
      <w:tr w:rsidR="0063724D" w:rsidRPr="005E5F8D" w14:paraId="44EC94F7" w14:textId="77777777" w:rsidTr="006C0D04">
        <w:trPr>
          <w:trHeight w:val="432"/>
          <w:tblCellSpacing w:w="29" w:type="dxa"/>
        </w:trPr>
        <w:tc>
          <w:tcPr>
            <w:tcW w:w="3506" w:type="dxa"/>
          </w:tcPr>
          <w:p w14:paraId="14A6C949" w14:textId="77777777" w:rsidR="0063724D" w:rsidRPr="005E5F8D" w:rsidRDefault="0063724D" w:rsidP="006C0D04">
            <w:pPr>
              <w:rPr>
                <w:rFonts w:ascii="Arial" w:hAnsi="Arial" w:cs="Arial"/>
                <w:sz w:val="28"/>
                <w:szCs w:val="28"/>
              </w:rPr>
            </w:pPr>
            <w:r w:rsidRPr="005E5F8D">
              <w:rPr>
                <w:rFonts w:ascii="Arial" w:hAnsi="Arial" w:cs="Arial"/>
                <w:sz w:val="28"/>
                <w:szCs w:val="28"/>
              </w:rPr>
              <w:t>Known side effects:</w:t>
            </w:r>
          </w:p>
        </w:tc>
        <w:tc>
          <w:tcPr>
            <w:tcW w:w="5692" w:type="dxa"/>
            <w:gridSpan w:val="4"/>
            <w:tcBorders>
              <w:top w:val="single" w:sz="4" w:space="0" w:color="auto"/>
              <w:left w:val="single" w:sz="4" w:space="0" w:color="auto"/>
              <w:bottom w:val="single" w:sz="4" w:space="0" w:color="auto"/>
              <w:right w:val="single" w:sz="4" w:space="0" w:color="auto"/>
            </w:tcBorders>
          </w:tcPr>
          <w:p w14:paraId="5D84A64C" w14:textId="77777777" w:rsidR="0063724D" w:rsidRPr="005E5F8D" w:rsidRDefault="0063724D" w:rsidP="006C0D04">
            <w:pPr>
              <w:rPr>
                <w:rFonts w:ascii="Arial" w:hAnsi="Arial" w:cs="Arial"/>
                <w:sz w:val="28"/>
                <w:szCs w:val="28"/>
              </w:rPr>
            </w:pPr>
          </w:p>
        </w:tc>
      </w:tr>
      <w:tr w:rsidR="0063724D" w:rsidRPr="005E5F8D" w14:paraId="3E4A29D5" w14:textId="77777777" w:rsidTr="006C0D04">
        <w:trPr>
          <w:tblCellSpacing w:w="29" w:type="dxa"/>
        </w:trPr>
        <w:tc>
          <w:tcPr>
            <w:tcW w:w="3506" w:type="dxa"/>
          </w:tcPr>
          <w:p w14:paraId="431B9C06" w14:textId="77777777" w:rsidR="0063724D" w:rsidRPr="005E5F8D" w:rsidRDefault="0063724D" w:rsidP="006C0D04">
            <w:pPr>
              <w:rPr>
                <w:rFonts w:ascii="Arial" w:hAnsi="Arial" w:cs="Arial"/>
                <w:sz w:val="28"/>
                <w:szCs w:val="28"/>
              </w:rPr>
            </w:pPr>
            <w:r w:rsidRPr="005E5F8D">
              <w:rPr>
                <w:rFonts w:ascii="Arial" w:hAnsi="Arial" w:cs="Arial"/>
                <w:sz w:val="28"/>
                <w:szCs w:val="28"/>
              </w:rPr>
              <w:t>Self-administration:</w:t>
            </w:r>
          </w:p>
        </w:tc>
        <w:tc>
          <w:tcPr>
            <w:tcW w:w="1218" w:type="dxa"/>
          </w:tcPr>
          <w:p w14:paraId="153D7949" w14:textId="77777777" w:rsidR="0063724D" w:rsidRPr="005E5F8D" w:rsidRDefault="0063724D" w:rsidP="006C0D04">
            <w:pPr>
              <w:jc w:val="right"/>
              <w:rPr>
                <w:rFonts w:ascii="Arial" w:hAnsi="Arial" w:cs="Arial"/>
                <w:sz w:val="28"/>
                <w:szCs w:val="28"/>
              </w:rPr>
            </w:pPr>
            <w:r w:rsidRPr="005E5F8D">
              <w:rPr>
                <w:rFonts w:ascii="Arial" w:hAnsi="Arial" w:cs="Arial"/>
                <w:sz w:val="28"/>
                <w:szCs w:val="28"/>
              </w:rPr>
              <w:t>Yes</w:t>
            </w:r>
          </w:p>
        </w:tc>
        <w:tc>
          <w:tcPr>
            <w:tcW w:w="1433" w:type="dxa"/>
          </w:tcPr>
          <w:p w14:paraId="72629698" w14:textId="77777777" w:rsidR="0063724D" w:rsidRPr="005E5F8D" w:rsidRDefault="0063724D" w:rsidP="006C0D04">
            <w:pPr>
              <w:rPr>
                <w:rFonts w:ascii="Arial" w:hAnsi="Arial" w:cs="Arial"/>
                <w:sz w:val="28"/>
                <w:szCs w:val="28"/>
              </w:rPr>
            </w:pPr>
            <w:r w:rsidRPr="005E5F8D">
              <w:rPr>
                <w:rFonts w:ascii="Arial" w:hAnsi="Arial" w:cs="Arial"/>
                <w:sz w:val="28"/>
                <w:szCs w:val="28"/>
              </w:rPr>
              <w:fldChar w:fldCharType="begin">
                <w:ffData>
                  <w:name w:val="Check13"/>
                  <w:enabled/>
                  <w:calcOnExit w:val="0"/>
                  <w:checkBox>
                    <w:sizeAuto/>
                    <w:default w:val="0"/>
                  </w:checkBox>
                </w:ffData>
              </w:fldChar>
            </w:r>
            <w:r w:rsidRPr="005E5F8D">
              <w:rPr>
                <w:rFonts w:ascii="Arial" w:hAnsi="Arial" w:cs="Arial"/>
                <w:sz w:val="28"/>
                <w:szCs w:val="28"/>
              </w:rPr>
              <w:instrText xml:space="preserve"> FORMCHECKBOX </w:instrText>
            </w:r>
            <w:r w:rsidR="0009129B">
              <w:rPr>
                <w:rFonts w:ascii="Arial" w:hAnsi="Arial" w:cs="Arial"/>
                <w:sz w:val="28"/>
                <w:szCs w:val="28"/>
              </w:rPr>
            </w:r>
            <w:r w:rsidR="0009129B">
              <w:rPr>
                <w:rFonts w:ascii="Arial" w:hAnsi="Arial" w:cs="Arial"/>
                <w:sz w:val="28"/>
                <w:szCs w:val="28"/>
              </w:rPr>
              <w:fldChar w:fldCharType="separate"/>
            </w:r>
            <w:r w:rsidRPr="005E5F8D">
              <w:rPr>
                <w:rFonts w:ascii="Arial" w:hAnsi="Arial" w:cs="Arial"/>
                <w:sz w:val="28"/>
                <w:szCs w:val="28"/>
              </w:rPr>
              <w:fldChar w:fldCharType="end"/>
            </w:r>
          </w:p>
        </w:tc>
        <w:tc>
          <w:tcPr>
            <w:tcW w:w="1434" w:type="dxa"/>
          </w:tcPr>
          <w:p w14:paraId="4B384472" w14:textId="77777777" w:rsidR="0063724D" w:rsidRPr="005E5F8D" w:rsidRDefault="0063724D" w:rsidP="006C0D04">
            <w:pPr>
              <w:jc w:val="right"/>
              <w:rPr>
                <w:rFonts w:ascii="Arial" w:hAnsi="Arial" w:cs="Arial"/>
                <w:sz w:val="28"/>
                <w:szCs w:val="28"/>
              </w:rPr>
            </w:pPr>
            <w:r w:rsidRPr="005E5F8D">
              <w:rPr>
                <w:rFonts w:ascii="Arial" w:hAnsi="Arial" w:cs="Arial"/>
                <w:sz w:val="28"/>
                <w:szCs w:val="28"/>
              </w:rPr>
              <w:t>No</w:t>
            </w:r>
          </w:p>
        </w:tc>
        <w:tc>
          <w:tcPr>
            <w:tcW w:w="1433" w:type="dxa"/>
          </w:tcPr>
          <w:p w14:paraId="48A6B3BD" w14:textId="77777777" w:rsidR="0063724D" w:rsidRPr="005E5F8D" w:rsidRDefault="0063724D" w:rsidP="006C0D04">
            <w:pPr>
              <w:rPr>
                <w:rFonts w:ascii="Arial" w:hAnsi="Arial" w:cs="Arial"/>
                <w:sz w:val="28"/>
                <w:szCs w:val="28"/>
              </w:rPr>
            </w:pPr>
            <w:r w:rsidRPr="005E5F8D">
              <w:rPr>
                <w:rFonts w:ascii="Arial" w:hAnsi="Arial" w:cs="Arial"/>
                <w:sz w:val="28"/>
                <w:szCs w:val="28"/>
              </w:rPr>
              <w:fldChar w:fldCharType="begin">
                <w:ffData>
                  <w:name w:val="Check14"/>
                  <w:enabled/>
                  <w:calcOnExit w:val="0"/>
                  <w:checkBox>
                    <w:sizeAuto/>
                    <w:default w:val="0"/>
                  </w:checkBox>
                </w:ffData>
              </w:fldChar>
            </w:r>
            <w:r w:rsidRPr="005E5F8D">
              <w:rPr>
                <w:rFonts w:ascii="Arial" w:hAnsi="Arial" w:cs="Arial"/>
                <w:sz w:val="28"/>
                <w:szCs w:val="28"/>
              </w:rPr>
              <w:instrText xml:space="preserve"> FORMCHECKBOX </w:instrText>
            </w:r>
            <w:r w:rsidR="0009129B">
              <w:rPr>
                <w:rFonts w:ascii="Arial" w:hAnsi="Arial" w:cs="Arial"/>
                <w:sz w:val="28"/>
                <w:szCs w:val="28"/>
              </w:rPr>
            </w:r>
            <w:r w:rsidR="0009129B">
              <w:rPr>
                <w:rFonts w:ascii="Arial" w:hAnsi="Arial" w:cs="Arial"/>
                <w:sz w:val="28"/>
                <w:szCs w:val="28"/>
              </w:rPr>
              <w:fldChar w:fldCharType="separate"/>
            </w:r>
            <w:r w:rsidRPr="005E5F8D">
              <w:rPr>
                <w:rFonts w:ascii="Arial" w:hAnsi="Arial" w:cs="Arial"/>
                <w:sz w:val="28"/>
                <w:szCs w:val="28"/>
              </w:rPr>
              <w:fldChar w:fldCharType="end"/>
            </w:r>
          </w:p>
        </w:tc>
      </w:tr>
      <w:tr w:rsidR="0063724D" w:rsidRPr="005E5F8D" w14:paraId="4EE7D2F1" w14:textId="77777777" w:rsidTr="006C0D04">
        <w:trPr>
          <w:tblCellSpacing w:w="29" w:type="dxa"/>
        </w:trPr>
        <w:tc>
          <w:tcPr>
            <w:tcW w:w="3506" w:type="dxa"/>
          </w:tcPr>
          <w:p w14:paraId="3E33B7DB" w14:textId="77777777" w:rsidR="0063724D" w:rsidRPr="005E5F8D" w:rsidRDefault="0063724D" w:rsidP="006C0D04">
            <w:pPr>
              <w:rPr>
                <w:rFonts w:ascii="Arial" w:hAnsi="Arial" w:cs="Arial"/>
                <w:sz w:val="28"/>
                <w:szCs w:val="28"/>
              </w:rPr>
            </w:pPr>
            <w:r w:rsidRPr="005E5F8D">
              <w:rPr>
                <w:rFonts w:ascii="Arial" w:hAnsi="Arial" w:cs="Arial"/>
                <w:sz w:val="28"/>
                <w:szCs w:val="28"/>
              </w:rPr>
              <w:t>Procedures to take in an emergency:</w:t>
            </w:r>
          </w:p>
        </w:tc>
        <w:tc>
          <w:tcPr>
            <w:tcW w:w="5692" w:type="dxa"/>
            <w:gridSpan w:val="4"/>
            <w:tcBorders>
              <w:top w:val="single" w:sz="4" w:space="0" w:color="auto"/>
              <w:left w:val="single" w:sz="4" w:space="0" w:color="auto"/>
              <w:bottom w:val="single" w:sz="4" w:space="0" w:color="auto"/>
              <w:right w:val="single" w:sz="4" w:space="0" w:color="auto"/>
            </w:tcBorders>
          </w:tcPr>
          <w:p w14:paraId="6121207A" w14:textId="77777777" w:rsidR="0063724D" w:rsidRPr="005E5F8D" w:rsidRDefault="0063724D" w:rsidP="006C0D04">
            <w:pPr>
              <w:rPr>
                <w:rFonts w:ascii="Arial" w:hAnsi="Arial" w:cs="Arial"/>
                <w:sz w:val="28"/>
                <w:szCs w:val="28"/>
              </w:rPr>
            </w:pPr>
          </w:p>
        </w:tc>
      </w:tr>
    </w:tbl>
    <w:p w14:paraId="2E945399" w14:textId="77777777" w:rsidR="0063724D" w:rsidRPr="005E5F8D" w:rsidRDefault="0063724D" w:rsidP="0063724D">
      <w:pPr>
        <w:rPr>
          <w:rFonts w:ascii="Arial" w:hAnsi="Arial" w:cs="Arial"/>
          <w:sz w:val="28"/>
          <w:szCs w:val="28"/>
        </w:rPr>
      </w:pPr>
    </w:p>
    <w:p w14:paraId="0B57EB94" w14:textId="77777777" w:rsidR="0063724D" w:rsidRDefault="0063724D" w:rsidP="0063724D">
      <w:pPr>
        <w:rPr>
          <w:rFonts w:ascii="Arial" w:hAnsi="Arial" w:cs="Arial"/>
          <w:b/>
          <w:bCs/>
          <w:sz w:val="28"/>
          <w:szCs w:val="28"/>
        </w:rPr>
      </w:pPr>
      <w:r>
        <w:rPr>
          <w:rFonts w:ascii="Arial" w:hAnsi="Arial" w:cs="Arial"/>
          <w:b/>
          <w:bCs/>
          <w:sz w:val="28"/>
          <w:szCs w:val="28"/>
        </w:rPr>
        <w:lastRenderedPageBreak/>
        <w:br w:type="page"/>
      </w:r>
    </w:p>
    <w:p w14:paraId="46F53BD2" w14:textId="77777777" w:rsidR="0063724D" w:rsidRPr="005E5F8D" w:rsidRDefault="0063724D" w:rsidP="0063724D">
      <w:pPr>
        <w:rPr>
          <w:rFonts w:ascii="Arial" w:hAnsi="Arial" w:cs="Arial"/>
          <w:b/>
          <w:bCs/>
          <w:sz w:val="28"/>
          <w:szCs w:val="28"/>
        </w:rPr>
      </w:pPr>
      <w:r w:rsidRPr="005E5F8D">
        <w:rPr>
          <w:rFonts w:ascii="Arial" w:hAnsi="Arial" w:cs="Arial"/>
          <w:b/>
          <w:bCs/>
          <w:sz w:val="28"/>
          <w:szCs w:val="28"/>
        </w:rPr>
        <w:lastRenderedPageBreak/>
        <w:t xml:space="preserve">Treatment: </w:t>
      </w:r>
      <w:r w:rsidRPr="005E5F8D">
        <w:rPr>
          <w:rFonts w:ascii="Arial" w:hAnsi="Arial" w:cs="Arial"/>
          <w:sz w:val="28"/>
          <w:szCs w:val="28"/>
        </w:rPr>
        <w:t>(e.g. physiotherapy, catheterisation etc)</w:t>
      </w:r>
    </w:p>
    <w:p w14:paraId="4904C3D3" w14:textId="77777777" w:rsidR="0063724D" w:rsidRPr="005E5F8D" w:rsidRDefault="0063724D" w:rsidP="0063724D">
      <w:pPr>
        <w:spacing w:after="40"/>
        <w:rPr>
          <w:rFonts w:ascii="Arial" w:hAnsi="Arial" w:cs="Arial"/>
          <w:sz w:val="28"/>
          <w:szCs w:val="28"/>
        </w:rPr>
      </w:pPr>
      <w:r w:rsidRPr="005E5F8D">
        <w:rPr>
          <w:rFonts w:ascii="Arial" w:hAnsi="Arial" w:cs="Arial"/>
          <w:sz w:val="28"/>
          <w:szCs w:val="28"/>
        </w:rPr>
        <w:t>If treatment is required, please complete the section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9016"/>
      </w:tblGrid>
      <w:tr w:rsidR="0063724D" w:rsidRPr="005E5F8D" w14:paraId="2B15108C" w14:textId="77777777" w:rsidTr="006C0D04">
        <w:trPr>
          <w:cantSplit/>
          <w:trHeight w:val="547"/>
        </w:trPr>
        <w:tc>
          <w:tcPr>
            <w:tcW w:w="9242" w:type="dxa"/>
            <w:tcBorders>
              <w:top w:val="single" w:sz="4" w:space="0" w:color="auto"/>
              <w:left w:val="single" w:sz="4" w:space="0" w:color="auto"/>
              <w:bottom w:val="single" w:sz="4" w:space="0" w:color="auto"/>
              <w:right w:val="single" w:sz="4" w:space="0" w:color="auto"/>
            </w:tcBorders>
          </w:tcPr>
          <w:p w14:paraId="56D95C01" w14:textId="77777777" w:rsidR="0063724D" w:rsidRPr="005E5F8D" w:rsidRDefault="0063724D" w:rsidP="006C0D04">
            <w:pPr>
              <w:rPr>
                <w:rFonts w:ascii="Arial" w:hAnsi="Arial" w:cs="Arial"/>
                <w:sz w:val="28"/>
                <w:szCs w:val="28"/>
              </w:rPr>
            </w:pPr>
            <w:r w:rsidRPr="005E5F8D">
              <w:rPr>
                <w:rFonts w:ascii="Arial" w:hAnsi="Arial" w:cs="Arial"/>
                <w:sz w:val="28"/>
                <w:szCs w:val="28"/>
              </w:rPr>
              <w:t>Type of treatment:</w:t>
            </w:r>
          </w:p>
          <w:p w14:paraId="6BAB70D8" w14:textId="77777777" w:rsidR="0063724D" w:rsidRPr="005E5F8D" w:rsidRDefault="0063724D" w:rsidP="006C0D04">
            <w:pPr>
              <w:rPr>
                <w:rFonts w:ascii="Arial" w:hAnsi="Arial" w:cs="Arial"/>
                <w:sz w:val="28"/>
                <w:szCs w:val="28"/>
              </w:rPr>
            </w:pPr>
          </w:p>
        </w:tc>
      </w:tr>
      <w:tr w:rsidR="0063724D" w:rsidRPr="005E5F8D" w14:paraId="36A18558" w14:textId="77777777" w:rsidTr="006C0D04">
        <w:trPr>
          <w:cantSplit/>
          <w:trHeight w:val="1011"/>
        </w:trPr>
        <w:tc>
          <w:tcPr>
            <w:tcW w:w="9242" w:type="dxa"/>
            <w:tcBorders>
              <w:top w:val="single" w:sz="4" w:space="0" w:color="auto"/>
              <w:left w:val="single" w:sz="4" w:space="0" w:color="auto"/>
              <w:bottom w:val="single" w:sz="4" w:space="0" w:color="auto"/>
              <w:right w:val="single" w:sz="4" w:space="0" w:color="auto"/>
            </w:tcBorders>
          </w:tcPr>
          <w:p w14:paraId="62288AEC" w14:textId="77777777" w:rsidR="0063724D" w:rsidRPr="005E5F8D" w:rsidRDefault="0063724D" w:rsidP="006C0D04">
            <w:pPr>
              <w:rPr>
                <w:rFonts w:ascii="Arial" w:hAnsi="Arial" w:cs="Arial"/>
                <w:sz w:val="28"/>
                <w:szCs w:val="28"/>
              </w:rPr>
            </w:pPr>
            <w:r w:rsidRPr="005E5F8D">
              <w:rPr>
                <w:rFonts w:ascii="Arial" w:hAnsi="Arial" w:cs="Arial"/>
                <w:sz w:val="28"/>
                <w:szCs w:val="28"/>
              </w:rPr>
              <w:t>Details of treatment:</w:t>
            </w:r>
          </w:p>
          <w:p w14:paraId="48666530" w14:textId="77777777" w:rsidR="0063724D" w:rsidRPr="005E5F8D" w:rsidRDefault="0063724D" w:rsidP="006C0D04">
            <w:pPr>
              <w:rPr>
                <w:rFonts w:ascii="Arial" w:hAnsi="Arial" w:cs="Arial"/>
                <w:sz w:val="28"/>
                <w:szCs w:val="28"/>
              </w:rPr>
            </w:pPr>
          </w:p>
          <w:p w14:paraId="1B44BA08" w14:textId="77777777" w:rsidR="0063724D" w:rsidRPr="005E5F8D" w:rsidRDefault="0063724D" w:rsidP="006C0D04">
            <w:pPr>
              <w:rPr>
                <w:rFonts w:ascii="Arial" w:hAnsi="Arial" w:cs="Arial"/>
                <w:sz w:val="28"/>
                <w:szCs w:val="28"/>
              </w:rPr>
            </w:pPr>
          </w:p>
        </w:tc>
      </w:tr>
    </w:tbl>
    <w:p w14:paraId="6D8562E6" w14:textId="77777777" w:rsidR="0063724D" w:rsidRPr="005E5F8D" w:rsidRDefault="0063724D" w:rsidP="0063724D">
      <w:pPr>
        <w:rPr>
          <w:rFonts w:ascii="Arial" w:hAnsi="Arial" w:cs="Arial"/>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9016"/>
      </w:tblGrid>
      <w:tr w:rsidR="0063724D" w:rsidRPr="005E5F8D" w14:paraId="198E4F49" w14:textId="77777777" w:rsidTr="006C0D04">
        <w:trPr>
          <w:cantSplit/>
          <w:trHeight w:val="443"/>
        </w:trPr>
        <w:tc>
          <w:tcPr>
            <w:tcW w:w="9242" w:type="dxa"/>
            <w:tcBorders>
              <w:top w:val="single" w:sz="4" w:space="0" w:color="auto"/>
              <w:left w:val="single" w:sz="4" w:space="0" w:color="auto"/>
              <w:bottom w:val="single" w:sz="4" w:space="0" w:color="auto"/>
              <w:right w:val="single" w:sz="4" w:space="0" w:color="auto"/>
            </w:tcBorders>
          </w:tcPr>
          <w:p w14:paraId="312FFAE8" w14:textId="77777777" w:rsidR="0063724D" w:rsidRPr="005E5F8D" w:rsidRDefault="0063724D" w:rsidP="006C0D04">
            <w:pPr>
              <w:rPr>
                <w:rFonts w:ascii="Arial" w:hAnsi="Arial" w:cs="Arial"/>
                <w:sz w:val="28"/>
                <w:szCs w:val="28"/>
              </w:rPr>
            </w:pPr>
            <w:r w:rsidRPr="005E5F8D">
              <w:rPr>
                <w:rFonts w:ascii="Arial" w:hAnsi="Arial" w:cs="Arial"/>
                <w:sz w:val="28"/>
                <w:szCs w:val="28"/>
              </w:rPr>
              <w:t>Timing:</w:t>
            </w:r>
          </w:p>
          <w:p w14:paraId="18B958BF" w14:textId="77777777" w:rsidR="0063724D" w:rsidRPr="005E5F8D" w:rsidRDefault="0063724D" w:rsidP="006C0D04">
            <w:pPr>
              <w:rPr>
                <w:rFonts w:ascii="Arial" w:hAnsi="Arial" w:cs="Arial"/>
                <w:sz w:val="28"/>
                <w:szCs w:val="28"/>
              </w:rPr>
            </w:pPr>
          </w:p>
        </w:tc>
      </w:tr>
    </w:tbl>
    <w:p w14:paraId="03846A55" w14:textId="77777777" w:rsidR="0063724D" w:rsidRPr="005E5F8D" w:rsidRDefault="0063724D" w:rsidP="0063724D">
      <w:pPr>
        <w:rPr>
          <w:rFonts w:ascii="Arial" w:hAnsi="Arial" w:cs="Arial"/>
          <w:sz w:val="28"/>
          <w:szCs w:val="28"/>
        </w:rPr>
      </w:pPr>
    </w:p>
    <w:p w14:paraId="09EFE4F2" w14:textId="77777777" w:rsidR="0063724D" w:rsidRPr="005E5F8D" w:rsidRDefault="0063724D" w:rsidP="0063724D">
      <w:pPr>
        <w:rPr>
          <w:rFonts w:ascii="Arial" w:hAnsi="Arial" w:cs="Arial"/>
          <w:b/>
          <w:bCs/>
          <w:sz w:val="28"/>
          <w:szCs w:val="28"/>
        </w:rPr>
      </w:pPr>
      <w:r w:rsidRPr="005E5F8D">
        <w:rPr>
          <w:rFonts w:ascii="Arial" w:hAnsi="Arial" w:cs="Arial"/>
          <w:b/>
          <w:bCs/>
          <w:sz w:val="28"/>
          <w:szCs w:val="28"/>
        </w:rPr>
        <w:t>Contact Information</w:t>
      </w:r>
    </w:p>
    <w:p w14:paraId="532ED5E1" w14:textId="77777777" w:rsidR="0063724D" w:rsidRPr="005E5F8D" w:rsidRDefault="0063724D" w:rsidP="0063724D">
      <w:pPr>
        <w:rPr>
          <w:rFonts w:ascii="Arial" w:hAnsi="Arial" w:cs="Arial"/>
          <w:sz w:val="28"/>
          <w:szCs w:val="28"/>
        </w:rPr>
      </w:pPr>
      <w:r w:rsidRPr="005E5F8D">
        <w:rPr>
          <w:rFonts w:ascii="Arial" w:hAnsi="Arial" w:cs="Arial"/>
          <w:sz w:val="28"/>
          <w:szCs w:val="28"/>
        </w:rPr>
        <w:t>* Please note:</w:t>
      </w:r>
      <w:r>
        <w:rPr>
          <w:rFonts w:ascii="Arial" w:hAnsi="Arial" w:cs="Arial"/>
          <w:sz w:val="28"/>
          <w:szCs w:val="28"/>
        </w:rPr>
        <w:t xml:space="preserve">  I</w:t>
      </w:r>
      <w:r w:rsidRPr="005E5F8D">
        <w:rPr>
          <w:rFonts w:ascii="Arial" w:hAnsi="Arial" w:cs="Arial"/>
          <w:sz w:val="28"/>
          <w:szCs w:val="28"/>
        </w:rPr>
        <w:t>t is essential that both contacts can be contacted by telephone:</w:t>
      </w:r>
    </w:p>
    <w:p w14:paraId="46CFFAE5" w14:textId="77777777" w:rsidR="0063724D" w:rsidRPr="005E5F8D" w:rsidRDefault="0063724D" w:rsidP="0063724D">
      <w:pPr>
        <w:rPr>
          <w:rFonts w:ascii="Arial" w:hAnsi="Arial" w:cs="Arial"/>
          <w:b/>
          <w:bCs/>
          <w:sz w:val="28"/>
          <w:szCs w:val="28"/>
        </w:rPr>
      </w:pPr>
    </w:p>
    <w:p w14:paraId="33D8FB15" w14:textId="77777777" w:rsidR="0063724D" w:rsidRPr="005E5F8D" w:rsidRDefault="0063724D" w:rsidP="0063724D">
      <w:pPr>
        <w:rPr>
          <w:rFonts w:ascii="Arial" w:hAnsi="Arial" w:cs="Arial"/>
          <w:b/>
          <w:bCs/>
          <w:sz w:val="28"/>
          <w:szCs w:val="28"/>
        </w:rPr>
      </w:pPr>
      <w:r w:rsidRPr="005E5F8D">
        <w:rPr>
          <w:rFonts w:ascii="Arial" w:hAnsi="Arial" w:cs="Arial"/>
          <w:b/>
          <w:bCs/>
          <w:sz w:val="28"/>
          <w:szCs w:val="28"/>
        </w:rPr>
        <w:t>Family Contact:</w:t>
      </w:r>
    </w:p>
    <w:tbl>
      <w:tblPr>
        <w:tblW w:w="9463" w:type="dxa"/>
        <w:tblCellSpacing w:w="43" w:type="dxa"/>
        <w:tblInd w:w="86" w:type="dxa"/>
        <w:tblCellMar>
          <w:top w:w="115" w:type="dxa"/>
          <w:left w:w="115" w:type="dxa"/>
          <w:bottom w:w="115" w:type="dxa"/>
          <w:right w:w="115" w:type="dxa"/>
        </w:tblCellMar>
        <w:tblLook w:val="0000" w:firstRow="0" w:lastRow="0" w:firstColumn="0" w:lastColumn="0" w:noHBand="0" w:noVBand="0"/>
      </w:tblPr>
      <w:tblGrid>
        <w:gridCol w:w="1281"/>
        <w:gridCol w:w="620"/>
        <w:gridCol w:w="201"/>
        <w:gridCol w:w="455"/>
        <w:gridCol w:w="245"/>
        <w:gridCol w:w="363"/>
        <w:gridCol w:w="1087"/>
        <w:gridCol w:w="478"/>
        <w:gridCol w:w="963"/>
        <w:gridCol w:w="690"/>
        <w:gridCol w:w="594"/>
        <w:gridCol w:w="817"/>
        <w:gridCol w:w="498"/>
        <w:gridCol w:w="1171"/>
      </w:tblGrid>
      <w:tr w:rsidR="0063724D" w:rsidRPr="005E5F8D" w14:paraId="7BD35EFF" w14:textId="77777777" w:rsidTr="006C0D04">
        <w:trPr>
          <w:cantSplit/>
          <w:tblCellSpacing w:w="43" w:type="dxa"/>
        </w:trPr>
        <w:tc>
          <w:tcPr>
            <w:tcW w:w="9291" w:type="dxa"/>
            <w:gridSpan w:val="14"/>
            <w:tcMar>
              <w:top w:w="86" w:type="dxa"/>
              <w:bottom w:w="58" w:type="dxa"/>
              <w:right w:w="115" w:type="dxa"/>
            </w:tcMar>
          </w:tcPr>
          <w:p w14:paraId="262530F1" w14:textId="77777777" w:rsidR="0063724D" w:rsidRPr="005E5F8D" w:rsidRDefault="0063724D" w:rsidP="006C0D04">
            <w:pPr>
              <w:rPr>
                <w:rFonts w:ascii="Arial" w:hAnsi="Arial" w:cs="Arial"/>
                <w:sz w:val="28"/>
                <w:szCs w:val="28"/>
              </w:rPr>
            </w:pPr>
            <w:r w:rsidRPr="005E5F8D">
              <w:rPr>
                <w:rFonts w:ascii="Arial" w:hAnsi="Arial" w:cs="Arial"/>
                <w:sz w:val="28"/>
                <w:szCs w:val="28"/>
              </w:rPr>
              <w:t>I may be contacted by telephoning one of the following numbers:</w:t>
            </w:r>
          </w:p>
        </w:tc>
      </w:tr>
      <w:tr w:rsidR="0063724D" w:rsidRPr="005E5F8D" w14:paraId="390D8A9B" w14:textId="77777777" w:rsidTr="006C0D04">
        <w:tblPrEx>
          <w:tblCellMar>
            <w:top w:w="0" w:type="dxa"/>
            <w:bottom w:w="0" w:type="dxa"/>
          </w:tblCellMar>
        </w:tblPrEx>
        <w:trPr>
          <w:tblCellSpacing w:w="43" w:type="dxa"/>
        </w:trPr>
        <w:tc>
          <w:tcPr>
            <w:tcW w:w="848" w:type="dxa"/>
            <w:tcMar>
              <w:top w:w="86" w:type="dxa"/>
              <w:bottom w:w="58" w:type="dxa"/>
            </w:tcMar>
          </w:tcPr>
          <w:p w14:paraId="76F0477B" w14:textId="77777777" w:rsidR="0063724D" w:rsidRPr="005E5F8D" w:rsidRDefault="0063724D" w:rsidP="006C0D04">
            <w:pPr>
              <w:rPr>
                <w:rFonts w:ascii="Arial" w:hAnsi="Arial" w:cs="Arial"/>
                <w:sz w:val="28"/>
                <w:szCs w:val="28"/>
              </w:rPr>
            </w:pPr>
            <w:r w:rsidRPr="005E5F8D">
              <w:rPr>
                <w:rFonts w:ascii="Arial" w:hAnsi="Arial" w:cs="Arial"/>
                <w:sz w:val="28"/>
                <w:szCs w:val="28"/>
              </w:rPr>
              <w:t>Day:</w:t>
            </w:r>
          </w:p>
        </w:tc>
        <w:tc>
          <w:tcPr>
            <w:tcW w:w="1910" w:type="dxa"/>
            <w:gridSpan w:val="5"/>
            <w:tcBorders>
              <w:top w:val="single" w:sz="4" w:space="0" w:color="auto"/>
              <w:left w:val="single" w:sz="4" w:space="0" w:color="auto"/>
              <w:bottom w:val="single" w:sz="4" w:space="0" w:color="auto"/>
              <w:right w:val="single" w:sz="4" w:space="0" w:color="auto"/>
            </w:tcBorders>
            <w:tcMar>
              <w:top w:w="86" w:type="dxa"/>
              <w:bottom w:w="58" w:type="dxa"/>
            </w:tcMar>
          </w:tcPr>
          <w:p w14:paraId="7AF33AC8" w14:textId="77777777" w:rsidR="0063724D" w:rsidRPr="005E5F8D" w:rsidRDefault="0063724D" w:rsidP="006C0D04">
            <w:pPr>
              <w:rPr>
                <w:rFonts w:ascii="Arial" w:hAnsi="Arial" w:cs="Arial"/>
                <w:sz w:val="28"/>
                <w:szCs w:val="28"/>
              </w:rPr>
            </w:pPr>
          </w:p>
        </w:tc>
        <w:tc>
          <w:tcPr>
            <w:tcW w:w="1231" w:type="dxa"/>
            <w:gridSpan w:val="2"/>
            <w:tcMar>
              <w:top w:w="86" w:type="dxa"/>
              <w:bottom w:w="58" w:type="dxa"/>
            </w:tcMar>
          </w:tcPr>
          <w:p w14:paraId="602309A8" w14:textId="77777777" w:rsidR="0063724D" w:rsidRPr="005E5F8D" w:rsidRDefault="0063724D" w:rsidP="006C0D04">
            <w:pPr>
              <w:rPr>
                <w:rFonts w:ascii="Arial" w:hAnsi="Arial" w:cs="Arial"/>
                <w:sz w:val="28"/>
                <w:szCs w:val="28"/>
              </w:rPr>
            </w:pPr>
            <w:r w:rsidRPr="005E5F8D">
              <w:rPr>
                <w:rFonts w:ascii="Arial" w:hAnsi="Arial" w:cs="Arial"/>
                <w:sz w:val="28"/>
                <w:szCs w:val="28"/>
              </w:rPr>
              <w:t>Evening:</w:t>
            </w:r>
          </w:p>
        </w:tc>
        <w:tc>
          <w:tcPr>
            <w:tcW w:w="1856" w:type="dxa"/>
            <w:gridSpan w:val="2"/>
            <w:tcBorders>
              <w:top w:val="single" w:sz="4" w:space="0" w:color="auto"/>
              <w:left w:val="single" w:sz="4" w:space="0" w:color="auto"/>
              <w:bottom w:val="single" w:sz="4" w:space="0" w:color="auto"/>
              <w:right w:val="single" w:sz="4" w:space="0" w:color="auto"/>
            </w:tcBorders>
            <w:tcMar>
              <w:top w:w="86" w:type="dxa"/>
              <w:bottom w:w="58" w:type="dxa"/>
            </w:tcMar>
          </w:tcPr>
          <w:p w14:paraId="3B366DBD" w14:textId="77777777" w:rsidR="0063724D" w:rsidRPr="005E5F8D" w:rsidRDefault="0063724D" w:rsidP="006C0D04">
            <w:pPr>
              <w:rPr>
                <w:rFonts w:ascii="Arial" w:hAnsi="Arial" w:cs="Arial"/>
                <w:sz w:val="28"/>
                <w:szCs w:val="28"/>
              </w:rPr>
            </w:pPr>
          </w:p>
        </w:tc>
        <w:tc>
          <w:tcPr>
            <w:tcW w:w="1034" w:type="dxa"/>
            <w:gridSpan w:val="2"/>
            <w:tcMar>
              <w:top w:w="86" w:type="dxa"/>
              <w:bottom w:w="58" w:type="dxa"/>
            </w:tcMar>
          </w:tcPr>
          <w:p w14:paraId="321CC13B" w14:textId="77777777" w:rsidR="0063724D" w:rsidRPr="005E5F8D" w:rsidRDefault="0063724D" w:rsidP="006C0D04">
            <w:pPr>
              <w:rPr>
                <w:rFonts w:ascii="Arial" w:hAnsi="Arial" w:cs="Arial"/>
                <w:sz w:val="28"/>
                <w:szCs w:val="28"/>
              </w:rPr>
            </w:pPr>
            <w:r w:rsidRPr="005E5F8D">
              <w:rPr>
                <w:rFonts w:ascii="Arial" w:hAnsi="Arial" w:cs="Arial"/>
                <w:sz w:val="28"/>
                <w:szCs w:val="28"/>
              </w:rPr>
              <w:t>Mobile:</w:t>
            </w:r>
          </w:p>
        </w:tc>
        <w:tc>
          <w:tcPr>
            <w:tcW w:w="1982" w:type="dxa"/>
            <w:gridSpan w:val="2"/>
            <w:tcBorders>
              <w:top w:val="single" w:sz="4" w:space="0" w:color="auto"/>
              <w:left w:val="single" w:sz="4" w:space="0" w:color="auto"/>
              <w:bottom w:val="single" w:sz="4" w:space="0" w:color="auto"/>
              <w:right w:val="single" w:sz="4" w:space="0" w:color="auto"/>
            </w:tcBorders>
            <w:tcMar>
              <w:top w:w="86" w:type="dxa"/>
              <w:bottom w:w="58" w:type="dxa"/>
            </w:tcMar>
          </w:tcPr>
          <w:p w14:paraId="142DB88C" w14:textId="77777777" w:rsidR="0063724D" w:rsidRPr="005E5F8D" w:rsidRDefault="0063724D" w:rsidP="006C0D04">
            <w:pPr>
              <w:rPr>
                <w:rFonts w:ascii="Arial" w:hAnsi="Arial" w:cs="Arial"/>
                <w:sz w:val="28"/>
                <w:szCs w:val="28"/>
              </w:rPr>
            </w:pPr>
          </w:p>
        </w:tc>
      </w:tr>
      <w:tr w:rsidR="0063724D" w:rsidRPr="005E5F8D" w14:paraId="0143E6D7" w14:textId="77777777" w:rsidTr="006C0D04">
        <w:trPr>
          <w:cantSplit/>
          <w:tblCellSpacing w:w="43" w:type="dxa"/>
        </w:trPr>
        <w:tc>
          <w:tcPr>
            <w:tcW w:w="2095" w:type="dxa"/>
            <w:gridSpan w:val="4"/>
            <w:tcMar>
              <w:top w:w="86" w:type="dxa"/>
              <w:bottom w:w="58" w:type="dxa"/>
              <w:right w:w="115" w:type="dxa"/>
            </w:tcMar>
            <w:vAlign w:val="center"/>
          </w:tcPr>
          <w:p w14:paraId="578B3B8B" w14:textId="77777777" w:rsidR="0063724D" w:rsidRPr="005E5F8D" w:rsidRDefault="0063724D" w:rsidP="006C0D04">
            <w:pPr>
              <w:rPr>
                <w:rFonts w:ascii="Arial" w:hAnsi="Arial" w:cs="Arial"/>
                <w:sz w:val="28"/>
                <w:szCs w:val="28"/>
              </w:rPr>
            </w:pPr>
            <w:r w:rsidRPr="005E5F8D">
              <w:rPr>
                <w:rFonts w:ascii="Arial" w:hAnsi="Arial" w:cs="Arial"/>
                <w:sz w:val="28"/>
                <w:szCs w:val="28"/>
              </w:rPr>
              <w:t>Home address:</w:t>
            </w:r>
          </w:p>
        </w:tc>
        <w:tc>
          <w:tcPr>
            <w:tcW w:w="7110" w:type="dxa"/>
            <w:gridSpan w:val="10"/>
            <w:tcBorders>
              <w:top w:val="single" w:sz="4" w:space="0" w:color="auto"/>
              <w:left w:val="single" w:sz="4" w:space="0" w:color="auto"/>
              <w:bottom w:val="single" w:sz="4" w:space="0" w:color="auto"/>
              <w:right w:val="single" w:sz="4" w:space="0" w:color="auto"/>
            </w:tcBorders>
            <w:tcMar>
              <w:top w:w="86" w:type="dxa"/>
              <w:bottom w:w="58" w:type="dxa"/>
              <w:right w:w="115" w:type="dxa"/>
            </w:tcMar>
            <w:vAlign w:val="center"/>
          </w:tcPr>
          <w:p w14:paraId="1378182B" w14:textId="77777777" w:rsidR="0063724D" w:rsidRPr="005E5F8D" w:rsidRDefault="0063724D" w:rsidP="006C0D04">
            <w:pPr>
              <w:pStyle w:val="Header"/>
              <w:rPr>
                <w:rFonts w:ascii="Arial" w:hAnsi="Arial" w:cs="Arial"/>
                <w:sz w:val="28"/>
                <w:szCs w:val="28"/>
              </w:rPr>
            </w:pPr>
          </w:p>
        </w:tc>
      </w:tr>
      <w:tr w:rsidR="0063724D" w:rsidRPr="005E5F8D" w14:paraId="7597DAF2" w14:textId="77777777" w:rsidTr="006C0D04">
        <w:trPr>
          <w:cantSplit/>
          <w:tblCellSpacing w:w="43" w:type="dxa"/>
        </w:trPr>
        <w:tc>
          <w:tcPr>
            <w:tcW w:w="2095" w:type="dxa"/>
            <w:gridSpan w:val="4"/>
            <w:tcMar>
              <w:top w:w="86" w:type="dxa"/>
              <w:bottom w:w="58" w:type="dxa"/>
              <w:right w:w="115" w:type="dxa"/>
            </w:tcMar>
            <w:vAlign w:val="center"/>
          </w:tcPr>
          <w:p w14:paraId="24FB88F2" w14:textId="77777777" w:rsidR="0063724D" w:rsidRPr="005E5F8D" w:rsidRDefault="0063724D" w:rsidP="006C0D04">
            <w:pPr>
              <w:rPr>
                <w:rFonts w:ascii="Arial" w:hAnsi="Arial" w:cs="Arial"/>
                <w:sz w:val="28"/>
                <w:szCs w:val="28"/>
              </w:rPr>
            </w:pPr>
          </w:p>
        </w:tc>
        <w:tc>
          <w:tcPr>
            <w:tcW w:w="7110" w:type="dxa"/>
            <w:gridSpan w:val="10"/>
            <w:tcBorders>
              <w:top w:val="single" w:sz="4" w:space="0" w:color="auto"/>
              <w:left w:val="single" w:sz="4" w:space="0" w:color="auto"/>
              <w:bottom w:val="single" w:sz="4" w:space="0" w:color="auto"/>
              <w:right w:val="single" w:sz="4" w:space="0" w:color="auto"/>
            </w:tcBorders>
            <w:tcMar>
              <w:top w:w="86" w:type="dxa"/>
              <w:bottom w:w="58" w:type="dxa"/>
              <w:right w:w="115" w:type="dxa"/>
            </w:tcMar>
            <w:vAlign w:val="center"/>
          </w:tcPr>
          <w:p w14:paraId="60C1604A" w14:textId="77777777" w:rsidR="0063724D" w:rsidRPr="005E5F8D" w:rsidRDefault="0063724D" w:rsidP="006C0D04">
            <w:pPr>
              <w:rPr>
                <w:rFonts w:ascii="Arial" w:hAnsi="Arial" w:cs="Arial"/>
                <w:sz w:val="28"/>
                <w:szCs w:val="28"/>
              </w:rPr>
            </w:pPr>
          </w:p>
        </w:tc>
      </w:tr>
      <w:tr w:rsidR="0063724D" w:rsidRPr="005E5F8D" w14:paraId="3CBD65F2" w14:textId="77777777" w:rsidTr="006C0D04">
        <w:trPr>
          <w:cantSplit/>
          <w:tblCellSpacing w:w="43" w:type="dxa"/>
        </w:trPr>
        <w:tc>
          <w:tcPr>
            <w:tcW w:w="2095" w:type="dxa"/>
            <w:gridSpan w:val="4"/>
            <w:tcMar>
              <w:top w:w="86" w:type="dxa"/>
              <w:bottom w:w="58" w:type="dxa"/>
              <w:right w:w="115" w:type="dxa"/>
            </w:tcMar>
            <w:vAlign w:val="center"/>
          </w:tcPr>
          <w:p w14:paraId="5DB77930" w14:textId="77777777" w:rsidR="0063724D" w:rsidRPr="005E5F8D" w:rsidRDefault="0063724D" w:rsidP="006C0D04">
            <w:pPr>
              <w:rPr>
                <w:rFonts w:ascii="Arial" w:hAnsi="Arial" w:cs="Arial"/>
                <w:sz w:val="28"/>
                <w:szCs w:val="28"/>
              </w:rPr>
            </w:pPr>
          </w:p>
        </w:tc>
        <w:tc>
          <w:tcPr>
            <w:tcW w:w="7110" w:type="dxa"/>
            <w:gridSpan w:val="10"/>
            <w:tcBorders>
              <w:top w:val="single" w:sz="4" w:space="0" w:color="auto"/>
              <w:left w:val="single" w:sz="4" w:space="0" w:color="auto"/>
              <w:bottom w:val="single" w:sz="4" w:space="0" w:color="auto"/>
              <w:right w:val="single" w:sz="4" w:space="0" w:color="auto"/>
            </w:tcBorders>
            <w:tcMar>
              <w:top w:w="86" w:type="dxa"/>
              <w:bottom w:w="58" w:type="dxa"/>
              <w:right w:w="115" w:type="dxa"/>
            </w:tcMar>
            <w:vAlign w:val="center"/>
          </w:tcPr>
          <w:p w14:paraId="62B10944" w14:textId="77777777" w:rsidR="0063724D" w:rsidRPr="005E5F8D" w:rsidRDefault="0063724D" w:rsidP="006C0D04">
            <w:pPr>
              <w:rPr>
                <w:rFonts w:ascii="Arial" w:hAnsi="Arial" w:cs="Arial"/>
                <w:sz w:val="28"/>
                <w:szCs w:val="28"/>
              </w:rPr>
            </w:pPr>
          </w:p>
        </w:tc>
      </w:tr>
      <w:tr w:rsidR="0063724D" w:rsidRPr="005D4E55" w14:paraId="26244D52" w14:textId="77777777" w:rsidTr="006C0D04">
        <w:trPr>
          <w:cantSplit/>
          <w:tblCellSpacing w:w="43" w:type="dxa"/>
        </w:trPr>
        <w:tc>
          <w:tcPr>
            <w:tcW w:w="9291" w:type="dxa"/>
            <w:gridSpan w:val="14"/>
            <w:tcMar>
              <w:top w:w="86" w:type="dxa"/>
              <w:bottom w:w="58" w:type="dxa"/>
              <w:right w:w="115" w:type="dxa"/>
            </w:tcMar>
            <w:vAlign w:val="center"/>
          </w:tcPr>
          <w:p w14:paraId="48FCD280" w14:textId="77777777" w:rsidR="0063724D" w:rsidRPr="004D4280" w:rsidRDefault="0063724D" w:rsidP="006C0D04">
            <w:pPr>
              <w:rPr>
                <w:rFonts w:ascii="Arial" w:hAnsi="Arial" w:cs="Arial"/>
                <w:b/>
                <w:sz w:val="28"/>
                <w:szCs w:val="28"/>
              </w:rPr>
            </w:pPr>
            <w:r w:rsidRPr="00965C33">
              <w:rPr>
                <w:rFonts w:ascii="Arial" w:hAnsi="Arial" w:cs="Arial"/>
                <w:b/>
                <w:sz w:val="28"/>
                <w:szCs w:val="28"/>
              </w:rPr>
              <w:lastRenderedPageBreak/>
              <w:t>Alternative Emergency Contact:</w:t>
            </w:r>
          </w:p>
        </w:tc>
      </w:tr>
      <w:tr w:rsidR="0063724D" w:rsidRPr="005E5F8D" w14:paraId="09F2D1B8" w14:textId="77777777" w:rsidTr="006C0D04">
        <w:trPr>
          <w:cantSplit/>
          <w:tblCellSpacing w:w="43" w:type="dxa"/>
        </w:trPr>
        <w:tc>
          <w:tcPr>
            <w:tcW w:w="1652" w:type="dxa"/>
            <w:gridSpan w:val="3"/>
            <w:tcMar>
              <w:top w:w="86" w:type="dxa"/>
              <w:bottom w:w="58" w:type="dxa"/>
              <w:right w:w="115" w:type="dxa"/>
            </w:tcMar>
            <w:vAlign w:val="center"/>
          </w:tcPr>
          <w:p w14:paraId="59B70DF1" w14:textId="77777777" w:rsidR="0063724D" w:rsidRPr="005E5F8D" w:rsidRDefault="0063724D" w:rsidP="006C0D04">
            <w:pPr>
              <w:pStyle w:val="Header"/>
              <w:rPr>
                <w:rFonts w:ascii="Arial" w:hAnsi="Arial" w:cs="Arial"/>
                <w:sz w:val="28"/>
                <w:szCs w:val="28"/>
              </w:rPr>
            </w:pPr>
            <w:r w:rsidRPr="005E5F8D">
              <w:rPr>
                <w:rFonts w:ascii="Arial" w:hAnsi="Arial" w:cs="Arial"/>
                <w:sz w:val="28"/>
                <w:szCs w:val="28"/>
              </w:rPr>
              <w:t>Name:</w:t>
            </w:r>
          </w:p>
        </w:tc>
        <w:tc>
          <w:tcPr>
            <w:tcW w:w="7553" w:type="dxa"/>
            <w:gridSpan w:val="11"/>
            <w:tcBorders>
              <w:top w:val="single" w:sz="4" w:space="0" w:color="auto"/>
              <w:left w:val="single" w:sz="4" w:space="0" w:color="auto"/>
              <w:bottom w:val="single" w:sz="4" w:space="0" w:color="auto"/>
              <w:right w:val="single" w:sz="4" w:space="0" w:color="auto"/>
            </w:tcBorders>
            <w:tcMar>
              <w:top w:w="86" w:type="dxa"/>
              <w:bottom w:w="58" w:type="dxa"/>
              <w:right w:w="115" w:type="dxa"/>
            </w:tcMar>
            <w:vAlign w:val="center"/>
          </w:tcPr>
          <w:p w14:paraId="5E9EB782" w14:textId="77777777" w:rsidR="0063724D" w:rsidRPr="005E5F8D" w:rsidRDefault="0063724D" w:rsidP="006C0D04">
            <w:pPr>
              <w:rPr>
                <w:rFonts w:ascii="Arial" w:hAnsi="Arial" w:cs="Arial"/>
                <w:sz w:val="28"/>
                <w:szCs w:val="28"/>
              </w:rPr>
            </w:pPr>
          </w:p>
        </w:tc>
      </w:tr>
      <w:tr w:rsidR="0063724D" w:rsidRPr="005E5F8D" w14:paraId="4D0A7864" w14:textId="77777777" w:rsidTr="006C0D04">
        <w:trPr>
          <w:cantSplit/>
          <w:tblCellSpacing w:w="43" w:type="dxa"/>
        </w:trPr>
        <w:tc>
          <w:tcPr>
            <w:tcW w:w="1652" w:type="dxa"/>
            <w:gridSpan w:val="3"/>
            <w:tcMar>
              <w:top w:w="86" w:type="dxa"/>
              <w:bottom w:w="58" w:type="dxa"/>
              <w:right w:w="115" w:type="dxa"/>
            </w:tcMar>
            <w:vAlign w:val="center"/>
          </w:tcPr>
          <w:p w14:paraId="43642B01" w14:textId="77777777" w:rsidR="0063724D" w:rsidRPr="005E5F8D" w:rsidRDefault="0063724D" w:rsidP="006C0D04">
            <w:pPr>
              <w:pStyle w:val="Header"/>
              <w:rPr>
                <w:rFonts w:ascii="Arial" w:hAnsi="Arial" w:cs="Arial"/>
                <w:sz w:val="28"/>
                <w:szCs w:val="28"/>
              </w:rPr>
            </w:pPr>
            <w:r w:rsidRPr="005E5F8D">
              <w:rPr>
                <w:rFonts w:ascii="Arial" w:hAnsi="Arial" w:cs="Arial"/>
                <w:sz w:val="28"/>
                <w:szCs w:val="28"/>
              </w:rPr>
              <w:t>Relationship:</w:t>
            </w:r>
          </w:p>
        </w:tc>
        <w:tc>
          <w:tcPr>
            <w:tcW w:w="7553" w:type="dxa"/>
            <w:gridSpan w:val="11"/>
            <w:tcBorders>
              <w:top w:val="single" w:sz="4" w:space="0" w:color="auto"/>
              <w:left w:val="single" w:sz="4" w:space="0" w:color="auto"/>
              <w:bottom w:val="single" w:sz="4" w:space="0" w:color="auto"/>
              <w:right w:val="single" w:sz="4" w:space="0" w:color="auto"/>
            </w:tcBorders>
            <w:tcMar>
              <w:top w:w="86" w:type="dxa"/>
              <w:bottom w:w="58" w:type="dxa"/>
              <w:right w:w="115" w:type="dxa"/>
            </w:tcMar>
            <w:vAlign w:val="center"/>
          </w:tcPr>
          <w:p w14:paraId="74D290D0" w14:textId="77777777" w:rsidR="0063724D" w:rsidRPr="005E5F8D" w:rsidRDefault="0063724D" w:rsidP="006C0D04">
            <w:pPr>
              <w:rPr>
                <w:rFonts w:ascii="Arial" w:hAnsi="Arial" w:cs="Arial"/>
                <w:sz w:val="28"/>
                <w:szCs w:val="28"/>
              </w:rPr>
            </w:pPr>
          </w:p>
        </w:tc>
      </w:tr>
      <w:tr w:rsidR="0063724D" w:rsidRPr="005E5F8D" w14:paraId="096FEC12" w14:textId="77777777" w:rsidTr="006C0D04">
        <w:tblPrEx>
          <w:tblCellMar>
            <w:top w:w="0" w:type="dxa"/>
            <w:bottom w:w="0" w:type="dxa"/>
          </w:tblCellMar>
        </w:tblPrEx>
        <w:trPr>
          <w:tblCellSpacing w:w="43" w:type="dxa"/>
        </w:trPr>
        <w:tc>
          <w:tcPr>
            <w:tcW w:w="1504" w:type="dxa"/>
            <w:gridSpan w:val="2"/>
            <w:tcMar>
              <w:top w:w="86" w:type="dxa"/>
              <w:bottom w:w="58" w:type="dxa"/>
            </w:tcMar>
          </w:tcPr>
          <w:p w14:paraId="25B985D9" w14:textId="77777777" w:rsidR="0063724D" w:rsidRPr="005E5F8D" w:rsidRDefault="0063724D" w:rsidP="006C0D04">
            <w:pPr>
              <w:rPr>
                <w:rFonts w:ascii="Arial" w:hAnsi="Arial" w:cs="Arial"/>
                <w:sz w:val="28"/>
                <w:szCs w:val="28"/>
              </w:rPr>
            </w:pPr>
            <w:r w:rsidRPr="005E5F8D">
              <w:rPr>
                <w:rFonts w:ascii="Arial" w:hAnsi="Arial" w:cs="Arial"/>
                <w:sz w:val="28"/>
                <w:szCs w:val="28"/>
              </w:rPr>
              <w:t>Telephone:</w:t>
            </w:r>
          </w:p>
        </w:tc>
        <w:tc>
          <w:tcPr>
            <w:tcW w:w="754" w:type="dxa"/>
            <w:gridSpan w:val="3"/>
            <w:tcMar>
              <w:top w:w="86" w:type="dxa"/>
              <w:bottom w:w="58" w:type="dxa"/>
            </w:tcMar>
          </w:tcPr>
          <w:p w14:paraId="5950906D" w14:textId="77777777" w:rsidR="0063724D" w:rsidRPr="005E5F8D" w:rsidRDefault="0063724D" w:rsidP="006C0D04">
            <w:pPr>
              <w:rPr>
                <w:rFonts w:ascii="Arial" w:hAnsi="Arial" w:cs="Arial"/>
                <w:sz w:val="28"/>
                <w:szCs w:val="28"/>
              </w:rPr>
            </w:pPr>
            <w:r w:rsidRPr="005E5F8D">
              <w:rPr>
                <w:rFonts w:ascii="Arial" w:hAnsi="Arial" w:cs="Arial"/>
                <w:sz w:val="28"/>
                <w:szCs w:val="28"/>
              </w:rPr>
              <w:t>Day:</w:t>
            </w:r>
          </w:p>
        </w:tc>
        <w:tc>
          <w:tcPr>
            <w:tcW w:w="1432" w:type="dxa"/>
            <w:gridSpan w:val="2"/>
            <w:tcBorders>
              <w:top w:val="single" w:sz="4" w:space="0" w:color="auto"/>
              <w:left w:val="single" w:sz="4" w:space="0" w:color="auto"/>
              <w:bottom w:val="single" w:sz="4" w:space="0" w:color="auto"/>
              <w:right w:val="single" w:sz="4" w:space="0" w:color="auto"/>
            </w:tcBorders>
            <w:tcMar>
              <w:top w:w="86" w:type="dxa"/>
              <w:bottom w:w="58" w:type="dxa"/>
            </w:tcMar>
          </w:tcPr>
          <w:p w14:paraId="02C18117" w14:textId="77777777" w:rsidR="0063724D" w:rsidRPr="005E5F8D" w:rsidRDefault="0063724D" w:rsidP="006C0D04">
            <w:pPr>
              <w:rPr>
                <w:rFonts w:ascii="Arial" w:hAnsi="Arial" w:cs="Arial"/>
                <w:sz w:val="28"/>
                <w:szCs w:val="28"/>
              </w:rPr>
            </w:pPr>
          </w:p>
        </w:tc>
        <w:tc>
          <w:tcPr>
            <w:tcW w:w="1194" w:type="dxa"/>
            <w:gridSpan w:val="2"/>
            <w:tcMar>
              <w:top w:w="86" w:type="dxa"/>
              <w:bottom w:w="58" w:type="dxa"/>
            </w:tcMar>
          </w:tcPr>
          <w:p w14:paraId="5481FA83" w14:textId="77777777" w:rsidR="0063724D" w:rsidRPr="005E5F8D" w:rsidRDefault="0063724D" w:rsidP="006C0D04">
            <w:pPr>
              <w:rPr>
                <w:rFonts w:ascii="Arial" w:hAnsi="Arial" w:cs="Arial"/>
                <w:sz w:val="28"/>
                <w:szCs w:val="28"/>
              </w:rPr>
            </w:pPr>
            <w:r w:rsidRPr="005E5F8D">
              <w:rPr>
                <w:rFonts w:ascii="Arial" w:hAnsi="Arial" w:cs="Arial"/>
                <w:sz w:val="28"/>
                <w:szCs w:val="28"/>
              </w:rPr>
              <w:t>Evening:</w:t>
            </w:r>
          </w:p>
        </w:tc>
        <w:tc>
          <w:tcPr>
            <w:tcW w:w="1421" w:type="dxa"/>
            <w:gridSpan w:val="2"/>
            <w:tcBorders>
              <w:top w:val="single" w:sz="4" w:space="0" w:color="auto"/>
              <w:left w:val="single" w:sz="4" w:space="0" w:color="auto"/>
              <w:bottom w:val="single" w:sz="4" w:space="0" w:color="auto"/>
              <w:right w:val="single" w:sz="4" w:space="0" w:color="auto"/>
            </w:tcBorders>
            <w:tcMar>
              <w:top w:w="86" w:type="dxa"/>
              <w:bottom w:w="58" w:type="dxa"/>
            </w:tcMar>
          </w:tcPr>
          <w:p w14:paraId="19746569" w14:textId="77777777" w:rsidR="0063724D" w:rsidRPr="005E5F8D" w:rsidRDefault="0063724D" w:rsidP="006C0D04">
            <w:pPr>
              <w:rPr>
                <w:rFonts w:ascii="Arial" w:hAnsi="Arial" w:cs="Arial"/>
                <w:sz w:val="28"/>
                <w:szCs w:val="28"/>
              </w:rPr>
            </w:pPr>
          </w:p>
        </w:tc>
        <w:tc>
          <w:tcPr>
            <w:tcW w:w="1034" w:type="dxa"/>
            <w:gridSpan w:val="2"/>
            <w:tcMar>
              <w:top w:w="86" w:type="dxa"/>
              <w:bottom w:w="58" w:type="dxa"/>
            </w:tcMar>
          </w:tcPr>
          <w:p w14:paraId="21633441" w14:textId="77777777" w:rsidR="0063724D" w:rsidRPr="005E5F8D" w:rsidRDefault="0063724D" w:rsidP="006C0D04">
            <w:pPr>
              <w:rPr>
                <w:rFonts w:ascii="Arial" w:hAnsi="Arial" w:cs="Arial"/>
                <w:sz w:val="28"/>
                <w:szCs w:val="28"/>
              </w:rPr>
            </w:pPr>
            <w:r w:rsidRPr="005E5F8D">
              <w:rPr>
                <w:rFonts w:ascii="Arial" w:hAnsi="Arial" w:cs="Arial"/>
                <w:sz w:val="28"/>
                <w:szCs w:val="28"/>
              </w:rPr>
              <w:t>Mobile:</w:t>
            </w:r>
          </w:p>
        </w:tc>
        <w:tc>
          <w:tcPr>
            <w:tcW w:w="1436" w:type="dxa"/>
            <w:tcBorders>
              <w:top w:val="single" w:sz="4" w:space="0" w:color="auto"/>
              <w:left w:val="single" w:sz="4" w:space="0" w:color="auto"/>
              <w:bottom w:val="single" w:sz="4" w:space="0" w:color="auto"/>
              <w:right w:val="single" w:sz="4" w:space="0" w:color="auto"/>
            </w:tcBorders>
            <w:tcMar>
              <w:top w:w="86" w:type="dxa"/>
              <w:bottom w:w="58" w:type="dxa"/>
            </w:tcMar>
          </w:tcPr>
          <w:p w14:paraId="75D8638C" w14:textId="77777777" w:rsidR="0063724D" w:rsidRPr="005E5F8D" w:rsidRDefault="0063724D" w:rsidP="006C0D04">
            <w:pPr>
              <w:rPr>
                <w:rFonts w:ascii="Arial" w:hAnsi="Arial" w:cs="Arial"/>
                <w:color w:val="0000FF"/>
                <w:sz w:val="28"/>
                <w:szCs w:val="28"/>
              </w:rPr>
            </w:pPr>
          </w:p>
        </w:tc>
      </w:tr>
      <w:tr w:rsidR="0063724D" w:rsidRPr="005E5F8D" w14:paraId="2416CF96" w14:textId="77777777" w:rsidTr="006C0D04">
        <w:trPr>
          <w:cantSplit/>
          <w:tblCellSpacing w:w="43" w:type="dxa"/>
        </w:trPr>
        <w:tc>
          <w:tcPr>
            <w:tcW w:w="1652" w:type="dxa"/>
            <w:gridSpan w:val="3"/>
            <w:tcMar>
              <w:top w:w="86" w:type="dxa"/>
              <w:bottom w:w="58" w:type="dxa"/>
              <w:right w:w="115" w:type="dxa"/>
            </w:tcMar>
            <w:vAlign w:val="center"/>
          </w:tcPr>
          <w:p w14:paraId="25C02BE8" w14:textId="77777777" w:rsidR="0063724D" w:rsidRPr="005E5F8D" w:rsidRDefault="0063724D" w:rsidP="006C0D04">
            <w:pPr>
              <w:pStyle w:val="Header"/>
              <w:rPr>
                <w:rFonts w:ascii="Arial" w:hAnsi="Arial" w:cs="Arial"/>
                <w:sz w:val="28"/>
                <w:szCs w:val="28"/>
              </w:rPr>
            </w:pPr>
            <w:r w:rsidRPr="005E5F8D">
              <w:rPr>
                <w:rFonts w:ascii="Arial" w:hAnsi="Arial" w:cs="Arial"/>
                <w:sz w:val="28"/>
                <w:szCs w:val="28"/>
              </w:rPr>
              <w:t>Address:</w:t>
            </w:r>
          </w:p>
        </w:tc>
        <w:tc>
          <w:tcPr>
            <w:tcW w:w="7553" w:type="dxa"/>
            <w:gridSpan w:val="11"/>
            <w:tcBorders>
              <w:top w:val="single" w:sz="4" w:space="0" w:color="auto"/>
              <w:left w:val="single" w:sz="4" w:space="0" w:color="auto"/>
              <w:bottom w:val="single" w:sz="4" w:space="0" w:color="auto"/>
              <w:right w:val="single" w:sz="4" w:space="0" w:color="auto"/>
            </w:tcBorders>
            <w:tcMar>
              <w:top w:w="86" w:type="dxa"/>
              <w:bottom w:w="58" w:type="dxa"/>
              <w:right w:w="115" w:type="dxa"/>
            </w:tcMar>
            <w:vAlign w:val="center"/>
          </w:tcPr>
          <w:p w14:paraId="5861340E" w14:textId="77777777" w:rsidR="0063724D" w:rsidRPr="005E5F8D" w:rsidRDefault="0063724D" w:rsidP="006C0D04">
            <w:pPr>
              <w:rPr>
                <w:rFonts w:ascii="Arial" w:hAnsi="Arial" w:cs="Arial"/>
                <w:sz w:val="28"/>
                <w:szCs w:val="28"/>
              </w:rPr>
            </w:pPr>
          </w:p>
        </w:tc>
      </w:tr>
      <w:tr w:rsidR="0063724D" w:rsidRPr="005E5F8D" w14:paraId="60A8E25B" w14:textId="77777777" w:rsidTr="006C0D04">
        <w:trPr>
          <w:cantSplit/>
          <w:tblCellSpacing w:w="43" w:type="dxa"/>
        </w:trPr>
        <w:tc>
          <w:tcPr>
            <w:tcW w:w="1652" w:type="dxa"/>
            <w:gridSpan w:val="3"/>
            <w:tcMar>
              <w:top w:w="86" w:type="dxa"/>
              <w:bottom w:w="58" w:type="dxa"/>
              <w:right w:w="115" w:type="dxa"/>
            </w:tcMar>
            <w:vAlign w:val="center"/>
          </w:tcPr>
          <w:p w14:paraId="1A266072" w14:textId="77777777" w:rsidR="0063724D" w:rsidRPr="005E5F8D" w:rsidRDefault="0063724D" w:rsidP="006C0D04">
            <w:pPr>
              <w:pStyle w:val="Header"/>
              <w:rPr>
                <w:rFonts w:ascii="Arial" w:hAnsi="Arial" w:cs="Arial"/>
                <w:color w:val="0000FF"/>
                <w:sz w:val="28"/>
                <w:szCs w:val="28"/>
              </w:rPr>
            </w:pPr>
          </w:p>
        </w:tc>
        <w:tc>
          <w:tcPr>
            <w:tcW w:w="7553" w:type="dxa"/>
            <w:gridSpan w:val="11"/>
            <w:tcBorders>
              <w:top w:val="single" w:sz="4" w:space="0" w:color="auto"/>
              <w:left w:val="single" w:sz="4" w:space="0" w:color="auto"/>
              <w:bottom w:val="single" w:sz="4" w:space="0" w:color="auto"/>
              <w:right w:val="single" w:sz="4" w:space="0" w:color="auto"/>
            </w:tcBorders>
            <w:tcMar>
              <w:top w:w="86" w:type="dxa"/>
              <w:bottom w:w="58" w:type="dxa"/>
              <w:right w:w="115" w:type="dxa"/>
            </w:tcMar>
            <w:vAlign w:val="center"/>
          </w:tcPr>
          <w:p w14:paraId="4D4EBCAC" w14:textId="77777777" w:rsidR="0063724D" w:rsidRPr="005E5F8D" w:rsidRDefault="0063724D" w:rsidP="006C0D04">
            <w:pPr>
              <w:rPr>
                <w:rFonts w:ascii="Arial" w:hAnsi="Arial" w:cs="Arial"/>
                <w:color w:val="0000FF"/>
                <w:sz w:val="28"/>
                <w:szCs w:val="28"/>
              </w:rPr>
            </w:pPr>
          </w:p>
        </w:tc>
      </w:tr>
      <w:tr w:rsidR="0063724D" w:rsidRPr="005E5F8D" w14:paraId="27DE0641" w14:textId="77777777" w:rsidTr="006C0D04">
        <w:trPr>
          <w:cantSplit/>
          <w:tblCellSpacing w:w="43" w:type="dxa"/>
        </w:trPr>
        <w:tc>
          <w:tcPr>
            <w:tcW w:w="1652" w:type="dxa"/>
            <w:gridSpan w:val="3"/>
            <w:tcMar>
              <w:top w:w="86" w:type="dxa"/>
              <w:bottom w:w="58" w:type="dxa"/>
              <w:right w:w="115" w:type="dxa"/>
            </w:tcMar>
            <w:vAlign w:val="center"/>
          </w:tcPr>
          <w:p w14:paraId="4A00AF06" w14:textId="77777777" w:rsidR="0063724D" w:rsidRPr="005E5F8D" w:rsidRDefault="0063724D" w:rsidP="006C0D04">
            <w:pPr>
              <w:pStyle w:val="Header"/>
              <w:rPr>
                <w:rFonts w:ascii="Arial" w:hAnsi="Arial" w:cs="Arial"/>
                <w:color w:val="0000FF"/>
                <w:sz w:val="28"/>
                <w:szCs w:val="28"/>
              </w:rPr>
            </w:pPr>
          </w:p>
        </w:tc>
        <w:tc>
          <w:tcPr>
            <w:tcW w:w="7553" w:type="dxa"/>
            <w:gridSpan w:val="11"/>
            <w:tcBorders>
              <w:top w:val="single" w:sz="4" w:space="0" w:color="auto"/>
              <w:left w:val="single" w:sz="4" w:space="0" w:color="auto"/>
              <w:bottom w:val="single" w:sz="4" w:space="0" w:color="auto"/>
              <w:right w:val="single" w:sz="4" w:space="0" w:color="auto"/>
            </w:tcBorders>
            <w:tcMar>
              <w:top w:w="86" w:type="dxa"/>
              <w:bottom w:w="58" w:type="dxa"/>
              <w:right w:w="115" w:type="dxa"/>
            </w:tcMar>
            <w:vAlign w:val="center"/>
          </w:tcPr>
          <w:p w14:paraId="17475D96" w14:textId="77777777" w:rsidR="0063724D" w:rsidRPr="005E5F8D" w:rsidRDefault="0063724D" w:rsidP="006C0D04">
            <w:pPr>
              <w:rPr>
                <w:rFonts w:ascii="Arial" w:hAnsi="Arial" w:cs="Arial"/>
                <w:color w:val="0000FF"/>
                <w:sz w:val="28"/>
                <w:szCs w:val="28"/>
              </w:rPr>
            </w:pPr>
          </w:p>
        </w:tc>
      </w:tr>
    </w:tbl>
    <w:p w14:paraId="0BA2BF63" w14:textId="77777777" w:rsidR="0063724D" w:rsidRPr="005E5F8D" w:rsidRDefault="0063724D" w:rsidP="0063724D">
      <w:pPr>
        <w:rPr>
          <w:rFonts w:ascii="Arial" w:hAnsi="Arial" w:cs="Arial"/>
          <w:sz w:val="28"/>
          <w:szCs w:val="28"/>
        </w:rPr>
      </w:pPr>
    </w:p>
    <w:p w14:paraId="7D94EF49" w14:textId="77777777" w:rsidR="0063724D" w:rsidRPr="005E5F8D" w:rsidRDefault="0063724D" w:rsidP="0063724D">
      <w:pPr>
        <w:rPr>
          <w:rFonts w:ascii="Arial" w:hAnsi="Arial" w:cs="Arial"/>
          <w:b/>
          <w:bCs/>
          <w:sz w:val="28"/>
          <w:szCs w:val="28"/>
        </w:rPr>
      </w:pPr>
      <w:r w:rsidRPr="005E5F8D">
        <w:rPr>
          <w:rFonts w:ascii="Arial" w:hAnsi="Arial" w:cs="Arial"/>
          <w:b/>
          <w:bCs/>
          <w:sz w:val="28"/>
          <w:szCs w:val="28"/>
        </w:rPr>
        <w:t>Parental Agreement:</w:t>
      </w:r>
    </w:p>
    <w:p w14:paraId="55ACB7CF" w14:textId="77777777" w:rsidR="0063724D" w:rsidRPr="005E5F8D" w:rsidRDefault="0063724D" w:rsidP="0063724D">
      <w:pPr>
        <w:rPr>
          <w:rFonts w:ascii="Arial" w:hAnsi="Arial" w:cs="Arial"/>
          <w:b/>
          <w:bCs/>
          <w:sz w:val="28"/>
          <w:szCs w:val="28"/>
        </w:rPr>
      </w:pPr>
    </w:p>
    <w:p w14:paraId="5E145671" w14:textId="77777777" w:rsidR="0063724D" w:rsidRPr="005E5F8D" w:rsidRDefault="0063724D" w:rsidP="0063724D">
      <w:pPr>
        <w:spacing w:line="264" w:lineRule="auto"/>
        <w:rPr>
          <w:rFonts w:ascii="Arial" w:hAnsi="Arial" w:cs="Arial"/>
          <w:sz w:val="28"/>
          <w:szCs w:val="28"/>
        </w:rPr>
      </w:pPr>
      <w:r w:rsidRPr="005E5F8D">
        <w:rPr>
          <w:rFonts w:ascii="Arial" w:hAnsi="Arial" w:cs="Arial"/>
          <w:sz w:val="28"/>
          <w:szCs w:val="28"/>
        </w:rPr>
        <w:t>I understand that I must deliver the medicine personally to ___________________________ and accept that this is a service which the accompanying staff are not obliged to undertake.</w:t>
      </w:r>
    </w:p>
    <w:p w14:paraId="4D450983" w14:textId="77777777" w:rsidR="0063724D" w:rsidRPr="005E5F8D" w:rsidRDefault="0063724D" w:rsidP="0063724D">
      <w:pPr>
        <w:rPr>
          <w:rFonts w:ascii="Arial" w:hAnsi="Arial" w:cs="Arial"/>
          <w:sz w:val="28"/>
          <w:szCs w:val="28"/>
        </w:rPr>
      </w:pPr>
    </w:p>
    <w:tbl>
      <w:tblPr>
        <w:tblW w:w="0" w:type="auto"/>
        <w:tblCellSpacing w:w="29" w:type="dxa"/>
        <w:tblInd w:w="58" w:type="dxa"/>
        <w:tblCellMar>
          <w:top w:w="58" w:type="dxa"/>
          <w:left w:w="115" w:type="dxa"/>
          <w:bottom w:w="58" w:type="dxa"/>
          <w:right w:w="115" w:type="dxa"/>
        </w:tblCellMar>
        <w:tblLook w:val="01E0" w:firstRow="1" w:lastRow="1" w:firstColumn="1" w:lastColumn="1" w:noHBand="0" w:noVBand="0"/>
      </w:tblPr>
      <w:tblGrid>
        <w:gridCol w:w="1634"/>
        <w:gridCol w:w="789"/>
        <w:gridCol w:w="2573"/>
        <w:gridCol w:w="958"/>
        <w:gridCol w:w="3009"/>
      </w:tblGrid>
      <w:tr w:rsidR="0063724D" w:rsidRPr="005E5F8D" w14:paraId="1045EBD0" w14:textId="77777777" w:rsidTr="006C0D04">
        <w:trPr>
          <w:tblCellSpacing w:w="29" w:type="dxa"/>
        </w:trPr>
        <w:tc>
          <w:tcPr>
            <w:tcW w:w="1547" w:type="dxa"/>
          </w:tcPr>
          <w:p w14:paraId="6C8AC5F9" w14:textId="77777777" w:rsidR="0063724D" w:rsidRPr="005E5F8D" w:rsidRDefault="0063724D" w:rsidP="006C0D04">
            <w:pPr>
              <w:rPr>
                <w:rFonts w:ascii="Arial" w:hAnsi="Arial" w:cs="Arial"/>
                <w:sz w:val="28"/>
                <w:szCs w:val="28"/>
              </w:rPr>
            </w:pPr>
            <w:r w:rsidRPr="005E5F8D">
              <w:rPr>
                <w:rFonts w:ascii="Arial" w:hAnsi="Arial" w:cs="Arial"/>
                <w:sz w:val="28"/>
                <w:szCs w:val="28"/>
              </w:rPr>
              <w:t>Signature:</w:t>
            </w:r>
          </w:p>
        </w:tc>
        <w:tc>
          <w:tcPr>
            <w:tcW w:w="3526" w:type="dxa"/>
            <w:gridSpan w:val="2"/>
            <w:tcBorders>
              <w:top w:val="single" w:sz="4" w:space="0" w:color="auto"/>
              <w:left w:val="single" w:sz="4" w:space="0" w:color="auto"/>
              <w:bottom w:val="single" w:sz="4" w:space="0" w:color="auto"/>
              <w:right w:val="single" w:sz="4" w:space="0" w:color="auto"/>
            </w:tcBorders>
          </w:tcPr>
          <w:p w14:paraId="22D9C411" w14:textId="77777777" w:rsidR="0063724D" w:rsidRPr="005E5F8D" w:rsidRDefault="0063724D" w:rsidP="006C0D04">
            <w:pPr>
              <w:rPr>
                <w:rFonts w:ascii="Arial" w:hAnsi="Arial" w:cs="Arial"/>
                <w:sz w:val="28"/>
                <w:szCs w:val="28"/>
              </w:rPr>
            </w:pPr>
          </w:p>
        </w:tc>
        <w:tc>
          <w:tcPr>
            <w:tcW w:w="897" w:type="dxa"/>
          </w:tcPr>
          <w:p w14:paraId="17437527" w14:textId="77777777" w:rsidR="0063724D" w:rsidRPr="005E5F8D" w:rsidRDefault="0063724D" w:rsidP="006C0D04">
            <w:pPr>
              <w:rPr>
                <w:rFonts w:ascii="Arial" w:hAnsi="Arial" w:cs="Arial"/>
                <w:sz w:val="28"/>
                <w:szCs w:val="28"/>
              </w:rPr>
            </w:pPr>
            <w:r w:rsidRPr="005E5F8D">
              <w:rPr>
                <w:rFonts w:ascii="Arial" w:hAnsi="Arial" w:cs="Arial"/>
                <w:sz w:val="28"/>
                <w:szCs w:val="28"/>
              </w:rPr>
              <w:t>Date:</w:t>
            </w:r>
          </w:p>
        </w:tc>
        <w:tc>
          <w:tcPr>
            <w:tcW w:w="3122" w:type="dxa"/>
            <w:tcBorders>
              <w:top w:val="single" w:sz="4" w:space="0" w:color="auto"/>
              <w:left w:val="single" w:sz="4" w:space="0" w:color="auto"/>
              <w:bottom w:val="single" w:sz="4" w:space="0" w:color="auto"/>
              <w:right w:val="single" w:sz="4" w:space="0" w:color="auto"/>
            </w:tcBorders>
          </w:tcPr>
          <w:p w14:paraId="11F21CC2" w14:textId="77777777" w:rsidR="0063724D" w:rsidRPr="005E5F8D" w:rsidRDefault="0063724D" w:rsidP="006C0D04">
            <w:pPr>
              <w:rPr>
                <w:rFonts w:ascii="Arial" w:hAnsi="Arial" w:cs="Arial"/>
                <w:sz w:val="28"/>
                <w:szCs w:val="28"/>
              </w:rPr>
            </w:pPr>
          </w:p>
        </w:tc>
      </w:tr>
      <w:tr w:rsidR="0063724D" w:rsidRPr="005E5F8D" w14:paraId="1A3BE4BE" w14:textId="77777777" w:rsidTr="006C0D04">
        <w:trPr>
          <w:tblCellSpacing w:w="29" w:type="dxa"/>
        </w:trPr>
        <w:tc>
          <w:tcPr>
            <w:tcW w:w="2379" w:type="dxa"/>
            <w:gridSpan w:val="2"/>
          </w:tcPr>
          <w:p w14:paraId="657439EA" w14:textId="77777777" w:rsidR="0063724D" w:rsidRPr="005E5F8D" w:rsidRDefault="0063724D" w:rsidP="006C0D04">
            <w:pPr>
              <w:rPr>
                <w:rFonts w:ascii="Arial" w:hAnsi="Arial" w:cs="Arial"/>
                <w:sz w:val="28"/>
                <w:szCs w:val="28"/>
              </w:rPr>
            </w:pPr>
            <w:r w:rsidRPr="005E5F8D">
              <w:rPr>
                <w:rFonts w:ascii="Arial" w:hAnsi="Arial" w:cs="Arial"/>
                <w:sz w:val="28"/>
                <w:szCs w:val="28"/>
              </w:rPr>
              <w:t>Name (print):</w:t>
            </w:r>
          </w:p>
        </w:tc>
        <w:tc>
          <w:tcPr>
            <w:tcW w:w="6829" w:type="dxa"/>
            <w:gridSpan w:val="3"/>
            <w:tcBorders>
              <w:top w:val="single" w:sz="4" w:space="0" w:color="auto"/>
              <w:left w:val="single" w:sz="4" w:space="0" w:color="auto"/>
              <w:bottom w:val="single" w:sz="4" w:space="0" w:color="auto"/>
              <w:right w:val="single" w:sz="4" w:space="0" w:color="auto"/>
            </w:tcBorders>
          </w:tcPr>
          <w:p w14:paraId="36DEBE6B" w14:textId="77777777" w:rsidR="0063724D" w:rsidRPr="005E5F8D" w:rsidRDefault="0063724D" w:rsidP="006C0D04">
            <w:pPr>
              <w:rPr>
                <w:rFonts w:ascii="Arial" w:hAnsi="Arial" w:cs="Arial"/>
                <w:sz w:val="28"/>
                <w:szCs w:val="28"/>
              </w:rPr>
            </w:pPr>
          </w:p>
        </w:tc>
      </w:tr>
      <w:tr w:rsidR="0063724D" w:rsidRPr="005E5F8D" w14:paraId="4E5C5C68" w14:textId="77777777" w:rsidTr="006C0D04">
        <w:trPr>
          <w:tblCellSpacing w:w="29" w:type="dxa"/>
        </w:trPr>
        <w:tc>
          <w:tcPr>
            <w:tcW w:w="2379" w:type="dxa"/>
            <w:gridSpan w:val="2"/>
          </w:tcPr>
          <w:p w14:paraId="06C306A6" w14:textId="77777777" w:rsidR="0063724D" w:rsidRPr="005E5F8D" w:rsidRDefault="0063724D" w:rsidP="006C0D04">
            <w:pPr>
              <w:rPr>
                <w:rFonts w:ascii="Arial" w:hAnsi="Arial" w:cs="Arial"/>
                <w:sz w:val="28"/>
                <w:szCs w:val="28"/>
              </w:rPr>
            </w:pPr>
            <w:r w:rsidRPr="005E5F8D">
              <w:rPr>
                <w:rFonts w:ascii="Arial" w:hAnsi="Arial" w:cs="Arial"/>
                <w:sz w:val="28"/>
                <w:szCs w:val="28"/>
              </w:rPr>
              <w:t>Relationship to Pupil:</w:t>
            </w:r>
          </w:p>
        </w:tc>
        <w:tc>
          <w:tcPr>
            <w:tcW w:w="6829" w:type="dxa"/>
            <w:gridSpan w:val="3"/>
            <w:tcBorders>
              <w:top w:val="single" w:sz="4" w:space="0" w:color="auto"/>
              <w:left w:val="single" w:sz="4" w:space="0" w:color="auto"/>
              <w:bottom w:val="single" w:sz="4" w:space="0" w:color="auto"/>
              <w:right w:val="single" w:sz="4" w:space="0" w:color="auto"/>
            </w:tcBorders>
          </w:tcPr>
          <w:p w14:paraId="02E2B592" w14:textId="77777777" w:rsidR="0063724D" w:rsidRPr="005E5F8D" w:rsidRDefault="0063724D" w:rsidP="006C0D04">
            <w:pPr>
              <w:rPr>
                <w:rFonts w:ascii="Arial" w:hAnsi="Arial" w:cs="Arial"/>
                <w:sz w:val="28"/>
                <w:szCs w:val="28"/>
              </w:rPr>
            </w:pPr>
          </w:p>
        </w:tc>
      </w:tr>
    </w:tbl>
    <w:p w14:paraId="4851EEBB" w14:textId="77777777" w:rsidR="0063724D" w:rsidRPr="005E5F8D" w:rsidRDefault="0063724D" w:rsidP="0063724D">
      <w:pPr>
        <w:rPr>
          <w:rFonts w:ascii="Arial" w:hAnsi="Arial" w:cs="Arial"/>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right w:w="115" w:type="dxa"/>
        </w:tblCellMar>
        <w:tblLook w:val="01E0" w:firstRow="1" w:lastRow="1" w:firstColumn="1" w:lastColumn="1" w:noHBand="0" w:noVBand="0"/>
      </w:tblPr>
      <w:tblGrid>
        <w:gridCol w:w="9016"/>
      </w:tblGrid>
      <w:tr w:rsidR="0063724D" w:rsidRPr="005E5F8D" w14:paraId="5F755221" w14:textId="77777777" w:rsidTr="006C0D04">
        <w:trPr>
          <w:trHeight w:val="1407"/>
        </w:trPr>
        <w:tc>
          <w:tcPr>
            <w:tcW w:w="9242" w:type="dxa"/>
            <w:tcBorders>
              <w:top w:val="single" w:sz="4" w:space="0" w:color="auto"/>
              <w:left w:val="single" w:sz="4" w:space="0" w:color="auto"/>
              <w:bottom w:val="single" w:sz="4" w:space="0" w:color="auto"/>
              <w:right w:val="single" w:sz="4" w:space="0" w:color="auto"/>
            </w:tcBorders>
          </w:tcPr>
          <w:p w14:paraId="0A404A76" w14:textId="77777777" w:rsidR="0063724D" w:rsidRPr="009907E8" w:rsidRDefault="0063724D" w:rsidP="006C0D04">
            <w:pPr>
              <w:rPr>
                <w:rFonts w:ascii="Arial" w:hAnsi="Arial" w:cs="Arial"/>
                <w:b/>
                <w:bCs/>
                <w:i/>
                <w:color w:val="FF0000"/>
              </w:rPr>
            </w:pPr>
            <w:r w:rsidRPr="00AF4FB8">
              <w:rPr>
                <w:rFonts w:ascii="Arial" w:hAnsi="Arial" w:cs="Arial"/>
                <w:b/>
                <w:bCs/>
                <w:i/>
                <w:color w:val="FF0000"/>
              </w:rPr>
              <w:t>School to insert own Privacy Notice</w:t>
            </w:r>
          </w:p>
        </w:tc>
      </w:tr>
    </w:tbl>
    <w:p w14:paraId="32DC9DD9" w14:textId="77777777" w:rsidR="0063724D" w:rsidRPr="005E5F8D" w:rsidRDefault="0063724D" w:rsidP="0063724D">
      <w:pPr>
        <w:rPr>
          <w:rFonts w:ascii="Arial" w:hAnsi="Arial" w:cs="Arial"/>
          <w:sz w:val="2"/>
          <w:szCs w:val="2"/>
        </w:rPr>
        <w:sectPr w:rsidR="0063724D" w:rsidRPr="005E5F8D" w:rsidSect="00AC0580">
          <w:pgSz w:w="11906" w:h="16838"/>
          <w:pgMar w:top="1440" w:right="1440" w:bottom="1440" w:left="1440" w:header="706" w:footer="706" w:gutter="0"/>
          <w:pgNumType w:start="1"/>
          <w:cols w:space="708"/>
          <w:docGrid w:linePitch="360"/>
        </w:sectPr>
      </w:pPr>
    </w:p>
    <w:p w14:paraId="54A049D9" w14:textId="77777777" w:rsidR="0063724D" w:rsidRPr="004D4280" w:rsidRDefault="0063724D" w:rsidP="0063724D">
      <w:pPr>
        <w:jc w:val="right"/>
        <w:rPr>
          <w:rFonts w:ascii="Arial" w:hAnsi="Arial" w:cs="Arial"/>
          <w:b/>
          <w:bCs/>
          <w:sz w:val="32"/>
          <w:szCs w:val="28"/>
        </w:rPr>
      </w:pPr>
      <w:r w:rsidRPr="004D4280">
        <w:rPr>
          <w:rFonts w:ascii="Arial" w:hAnsi="Arial" w:cs="Arial"/>
          <w:b/>
          <w:bCs/>
          <w:sz w:val="32"/>
          <w:szCs w:val="28"/>
        </w:rPr>
        <w:lastRenderedPageBreak/>
        <w:t>Appendix 7</w:t>
      </w:r>
    </w:p>
    <w:p w14:paraId="243DF6A1" w14:textId="77777777" w:rsidR="0063724D" w:rsidRPr="005E5F8D" w:rsidRDefault="0063724D" w:rsidP="0063724D">
      <w:pPr>
        <w:shd w:val="clear" w:color="auto" w:fill="D9D9D9" w:themeFill="background1" w:themeFillShade="D9"/>
        <w:rPr>
          <w:rFonts w:ascii="Arial" w:hAnsi="Arial" w:cs="Arial"/>
          <w:b/>
          <w:bCs/>
          <w:sz w:val="32"/>
          <w:szCs w:val="32"/>
        </w:rPr>
      </w:pPr>
      <w:r w:rsidRPr="005E5F8D">
        <w:rPr>
          <w:rFonts w:ascii="Arial" w:hAnsi="Arial" w:cs="Arial"/>
          <w:b/>
          <w:bCs/>
          <w:sz w:val="32"/>
          <w:szCs w:val="32"/>
        </w:rPr>
        <w:t>Indemnity form for the administration of medication in schools</w:t>
      </w:r>
    </w:p>
    <w:p w14:paraId="782B4E6F" w14:textId="77777777" w:rsidR="0063724D" w:rsidRPr="005E5F8D" w:rsidRDefault="0063724D" w:rsidP="0063724D">
      <w:pPr>
        <w:rPr>
          <w:rFonts w:ascii="Arial" w:hAnsi="Arial" w:cs="Arial"/>
          <w:b/>
          <w:bCs/>
          <w:sz w:val="14"/>
          <w:szCs w:val="14"/>
        </w:rPr>
      </w:pPr>
    </w:p>
    <w:p w14:paraId="306CF143" w14:textId="77777777" w:rsidR="0063724D" w:rsidRPr="005E5F8D" w:rsidRDefault="0063724D" w:rsidP="0063724D">
      <w:pPr>
        <w:rPr>
          <w:rFonts w:ascii="Arial" w:hAnsi="Arial" w:cs="Arial"/>
          <w:sz w:val="28"/>
          <w:szCs w:val="28"/>
        </w:rPr>
      </w:pPr>
      <w:r w:rsidRPr="005E5F8D">
        <w:rPr>
          <w:rFonts w:ascii="Arial" w:hAnsi="Arial" w:cs="Arial"/>
          <w:sz w:val="28"/>
          <w:szCs w:val="28"/>
        </w:rPr>
        <w:t>You have agreed that you will, if called upon to do so, be prepared to administer medication to pupils in school in accordance with the guidance set out in the council’s policy document “Management of children with medical needs in school” and in accordance with any relevant policy of the school.</w:t>
      </w:r>
    </w:p>
    <w:p w14:paraId="5E705168" w14:textId="77777777" w:rsidR="0063724D" w:rsidRPr="005E5F8D" w:rsidRDefault="0063724D" w:rsidP="0063724D">
      <w:pPr>
        <w:rPr>
          <w:rFonts w:ascii="Arial" w:hAnsi="Arial" w:cs="Arial"/>
          <w:sz w:val="28"/>
          <w:szCs w:val="28"/>
        </w:rPr>
      </w:pPr>
    </w:p>
    <w:p w14:paraId="15EFFA38" w14:textId="77777777" w:rsidR="0063724D" w:rsidRPr="005E5F8D" w:rsidRDefault="0063724D" w:rsidP="0063724D">
      <w:pPr>
        <w:rPr>
          <w:rFonts w:ascii="Arial" w:hAnsi="Arial" w:cs="Arial"/>
          <w:sz w:val="28"/>
          <w:szCs w:val="28"/>
        </w:rPr>
      </w:pPr>
      <w:r w:rsidRPr="005E5F8D">
        <w:rPr>
          <w:rFonts w:ascii="Arial" w:hAnsi="Arial" w:cs="Arial"/>
          <w:sz w:val="28"/>
          <w:szCs w:val="28"/>
        </w:rPr>
        <w:t xml:space="preserve">In consideration of your said agreement, and on the </w:t>
      </w:r>
      <w:proofErr w:type="gramStart"/>
      <w:r w:rsidRPr="005E5F8D">
        <w:rPr>
          <w:rFonts w:ascii="Arial" w:hAnsi="Arial" w:cs="Arial"/>
          <w:sz w:val="28"/>
          <w:szCs w:val="28"/>
        </w:rPr>
        <w:t>terms</w:t>
      </w:r>
      <w:proofErr w:type="gramEnd"/>
      <w:r w:rsidRPr="005E5F8D">
        <w:rPr>
          <w:rFonts w:ascii="Arial" w:hAnsi="Arial" w:cs="Arial"/>
          <w:sz w:val="28"/>
          <w:szCs w:val="28"/>
        </w:rPr>
        <w:t xml:space="preserve"> which follow, the council agrees that it will indemnify you against any liability for damages or other compensation arising out of or connected with the administration of medication, including liability for omissions or for another person’s legal costs, and any sums paid on account of alleged such liabilities.</w:t>
      </w:r>
      <w:r>
        <w:rPr>
          <w:rFonts w:ascii="Arial" w:hAnsi="Arial" w:cs="Arial"/>
          <w:sz w:val="28"/>
          <w:szCs w:val="28"/>
        </w:rPr>
        <w:t xml:space="preserve"> </w:t>
      </w:r>
      <w:r w:rsidRPr="005E5F8D">
        <w:rPr>
          <w:rFonts w:ascii="Arial" w:hAnsi="Arial" w:cs="Arial"/>
          <w:sz w:val="28"/>
          <w:szCs w:val="28"/>
        </w:rPr>
        <w:t>The council will further indemnify you against any costs and expenses reasonable incurred by you in connection with any claim for damages of other compensation that may be made against you.</w:t>
      </w:r>
    </w:p>
    <w:p w14:paraId="325EFE5A" w14:textId="77777777" w:rsidR="0063724D" w:rsidRPr="005E5F8D" w:rsidRDefault="0063724D" w:rsidP="0063724D">
      <w:pPr>
        <w:rPr>
          <w:rFonts w:ascii="Arial" w:hAnsi="Arial" w:cs="Arial"/>
          <w:sz w:val="28"/>
          <w:szCs w:val="28"/>
        </w:rPr>
      </w:pPr>
    </w:p>
    <w:p w14:paraId="01508B88" w14:textId="77777777" w:rsidR="0063724D" w:rsidRPr="005E5F8D" w:rsidRDefault="0063724D" w:rsidP="0063724D">
      <w:pPr>
        <w:pStyle w:val="BodyText"/>
        <w:spacing w:after="0"/>
        <w:rPr>
          <w:rFonts w:ascii="Arial" w:hAnsi="Arial" w:cs="Arial"/>
          <w:sz w:val="28"/>
          <w:szCs w:val="28"/>
        </w:rPr>
      </w:pPr>
      <w:r w:rsidRPr="005E5F8D">
        <w:rPr>
          <w:rFonts w:ascii="Arial" w:hAnsi="Arial" w:cs="Arial"/>
          <w:sz w:val="28"/>
          <w:szCs w:val="28"/>
        </w:rPr>
        <w:t>The council’s obligation to indemnify you in respect of any claim is conditional upon: -</w:t>
      </w:r>
    </w:p>
    <w:p w14:paraId="0A0582CD" w14:textId="77777777" w:rsidR="0063724D" w:rsidRPr="005E5F8D" w:rsidRDefault="0063724D" w:rsidP="0063724D">
      <w:pPr>
        <w:pStyle w:val="BodyText"/>
        <w:spacing w:after="0"/>
        <w:rPr>
          <w:rFonts w:ascii="Arial" w:hAnsi="Arial" w:cs="Arial"/>
          <w:sz w:val="28"/>
          <w:szCs w:val="28"/>
        </w:rPr>
      </w:pPr>
    </w:p>
    <w:p w14:paraId="1077B444" w14:textId="77777777" w:rsidR="0063724D" w:rsidRPr="005E5F8D" w:rsidRDefault="0063724D" w:rsidP="0063724D">
      <w:pPr>
        <w:pStyle w:val="BodyText"/>
        <w:numPr>
          <w:ilvl w:val="0"/>
          <w:numId w:val="23"/>
        </w:numPr>
        <w:spacing w:after="60"/>
        <w:rPr>
          <w:rFonts w:ascii="Arial" w:hAnsi="Arial" w:cs="Arial"/>
          <w:sz w:val="28"/>
          <w:szCs w:val="28"/>
        </w:rPr>
      </w:pPr>
      <w:r w:rsidRPr="005E5F8D">
        <w:rPr>
          <w:rFonts w:ascii="Arial" w:hAnsi="Arial" w:cs="Arial"/>
          <w:sz w:val="28"/>
          <w:szCs w:val="28"/>
        </w:rPr>
        <w:t>Your notifying the council (NOTE – identify who should be notified) as soon as you are aware that any claim against you has been made or is being considered.</w:t>
      </w:r>
    </w:p>
    <w:p w14:paraId="5B4B3FC0" w14:textId="77777777" w:rsidR="0063724D" w:rsidRPr="005E5F8D" w:rsidRDefault="0063724D" w:rsidP="0063724D">
      <w:pPr>
        <w:pStyle w:val="BodyText"/>
        <w:numPr>
          <w:ilvl w:val="0"/>
          <w:numId w:val="23"/>
        </w:numPr>
        <w:spacing w:after="60"/>
        <w:rPr>
          <w:rFonts w:ascii="Arial" w:hAnsi="Arial" w:cs="Arial"/>
          <w:sz w:val="28"/>
          <w:szCs w:val="28"/>
        </w:rPr>
      </w:pPr>
      <w:r w:rsidRPr="005E5F8D">
        <w:rPr>
          <w:rFonts w:ascii="Arial" w:hAnsi="Arial" w:cs="Arial"/>
          <w:sz w:val="28"/>
          <w:szCs w:val="28"/>
        </w:rPr>
        <w:t>Your cooperating and continuing to cooperate fully with the council and/or its insurers in dealing with any such claim, whether or not you remain in the employment of the council: and</w:t>
      </w:r>
    </w:p>
    <w:p w14:paraId="70D97CEE" w14:textId="77777777" w:rsidR="0063724D" w:rsidRPr="005E5F8D" w:rsidRDefault="0063724D" w:rsidP="0063724D">
      <w:pPr>
        <w:pStyle w:val="BodyText"/>
        <w:numPr>
          <w:ilvl w:val="0"/>
          <w:numId w:val="23"/>
        </w:numPr>
        <w:spacing w:after="0"/>
        <w:rPr>
          <w:rFonts w:ascii="Arial" w:hAnsi="Arial" w:cs="Arial"/>
          <w:sz w:val="28"/>
          <w:szCs w:val="28"/>
        </w:rPr>
      </w:pPr>
      <w:r>
        <w:rPr>
          <w:rFonts w:ascii="Arial" w:hAnsi="Arial" w:cs="Arial"/>
          <w:sz w:val="28"/>
          <w:szCs w:val="28"/>
        </w:rPr>
        <w:t xml:space="preserve">You </w:t>
      </w:r>
      <w:r w:rsidRPr="005E5F8D">
        <w:rPr>
          <w:rFonts w:ascii="Arial" w:hAnsi="Arial" w:cs="Arial"/>
          <w:sz w:val="28"/>
          <w:szCs w:val="28"/>
        </w:rPr>
        <w:t>not have made any admissions of liability or any payments on account of any alleged liability without first receiving the written agreement of the council or its insurers.</w:t>
      </w:r>
    </w:p>
    <w:p w14:paraId="629AA641" w14:textId="77777777" w:rsidR="0063724D" w:rsidRPr="005E5F8D" w:rsidRDefault="0063724D" w:rsidP="0063724D">
      <w:pPr>
        <w:rPr>
          <w:rFonts w:ascii="Arial" w:hAnsi="Arial" w:cs="Arial"/>
          <w:sz w:val="28"/>
          <w:szCs w:val="28"/>
        </w:rPr>
      </w:pPr>
    </w:p>
    <w:p w14:paraId="61E8E5C0" w14:textId="77777777" w:rsidR="0063724D" w:rsidRPr="005E5F8D" w:rsidRDefault="0063724D" w:rsidP="0063724D">
      <w:pPr>
        <w:rPr>
          <w:rFonts w:ascii="Arial" w:hAnsi="Arial" w:cs="Arial"/>
          <w:sz w:val="28"/>
          <w:szCs w:val="28"/>
        </w:rPr>
      </w:pPr>
      <w:r w:rsidRPr="005E5F8D">
        <w:rPr>
          <w:rFonts w:ascii="Arial" w:hAnsi="Arial" w:cs="Arial"/>
          <w:sz w:val="28"/>
          <w:szCs w:val="28"/>
        </w:rPr>
        <w:t xml:space="preserve">Where you claim the benefit of this indemnity, the council or its insurers may at their own expense conduct or take over the conduct of any </w:t>
      </w:r>
      <w:r w:rsidRPr="005E5F8D">
        <w:rPr>
          <w:rFonts w:ascii="Arial" w:hAnsi="Arial" w:cs="Arial"/>
          <w:sz w:val="28"/>
          <w:szCs w:val="28"/>
        </w:rPr>
        <w:lastRenderedPageBreak/>
        <w:t>litigation against you (whether actual or contemplated) and shall have full authority to instruct solicitors and to settle or otherwise deal with such litigation as they think fit.</w:t>
      </w:r>
      <w:r>
        <w:rPr>
          <w:rFonts w:ascii="Arial" w:hAnsi="Arial" w:cs="Arial"/>
          <w:sz w:val="28"/>
          <w:szCs w:val="28"/>
        </w:rPr>
        <w:t xml:space="preserve"> </w:t>
      </w:r>
      <w:r w:rsidRPr="005E5F8D">
        <w:rPr>
          <w:rFonts w:ascii="Arial" w:hAnsi="Arial" w:cs="Arial"/>
          <w:sz w:val="28"/>
          <w:szCs w:val="28"/>
        </w:rPr>
        <w:t>The council shall have the benefit of any rights of contribution or indemnity against third parties to which you may be entitled.</w:t>
      </w:r>
      <w:r>
        <w:rPr>
          <w:rFonts w:ascii="Arial" w:hAnsi="Arial" w:cs="Arial"/>
          <w:sz w:val="28"/>
          <w:szCs w:val="28"/>
        </w:rPr>
        <w:t xml:space="preserve"> </w:t>
      </w:r>
      <w:r w:rsidRPr="005E5F8D">
        <w:rPr>
          <w:rFonts w:ascii="Arial" w:hAnsi="Arial" w:cs="Arial"/>
          <w:sz w:val="28"/>
          <w:szCs w:val="28"/>
        </w:rPr>
        <w:t>Without prejudice to the general obligation of cooperation, you agree to sign any consents, authorities or assignments which the council or its insurers may reasonably require.</w:t>
      </w:r>
    </w:p>
    <w:p w14:paraId="3EC2E44C" w14:textId="77777777" w:rsidR="0063724D" w:rsidRPr="005E5F8D" w:rsidRDefault="0063724D" w:rsidP="0063724D">
      <w:pPr>
        <w:rPr>
          <w:rFonts w:ascii="Arial" w:hAnsi="Arial" w:cs="Arial"/>
          <w:sz w:val="28"/>
          <w:szCs w:val="28"/>
        </w:rPr>
      </w:pPr>
    </w:p>
    <w:p w14:paraId="55BD0083" w14:textId="77777777" w:rsidR="0063724D" w:rsidRPr="005E5F8D" w:rsidRDefault="0063724D" w:rsidP="0063724D">
      <w:pPr>
        <w:rPr>
          <w:rFonts w:ascii="Arial" w:hAnsi="Arial" w:cs="Arial"/>
          <w:sz w:val="28"/>
          <w:szCs w:val="28"/>
        </w:rPr>
      </w:pPr>
      <w:r w:rsidRPr="005E5F8D">
        <w:rPr>
          <w:rFonts w:ascii="Arial" w:hAnsi="Arial" w:cs="Arial"/>
          <w:sz w:val="28"/>
          <w:szCs w:val="28"/>
        </w:rPr>
        <w:t>For the avoidance of doubt, this indemnity extends to any liability for negligent acts and omissions on your part.</w:t>
      </w:r>
      <w:r>
        <w:rPr>
          <w:rFonts w:ascii="Arial" w:hAnsi="Arial" w:cs="Arial"/>
          <w:sz w:val="28"/>
          <w:szCs w:val="28"/>
        </w:rPr>
        <w:t xml:space="preserve"> </w:t>
      </w:r>
      <w:r w:rsidRPr="005E5F8D">
        <w:rPr>
          <w:rFonts w:ascii="Arial" w:hAnsi="Arial" w:cs="Arial"/>
          <w:sz w:val="28"/>
          <w:szCs w:val="28"/>
        </w:rPr>
        <w:t>It does not extend to any case in which you may be adjudged deliberately to have harmed any person, and in any event of any such finding by a competent court, the council or its insurers may recover from you any sums already expended by them pursuant to this indemnity.</w:t>
      </w:r>
    </w:p>
    <w:p w14:paraId="4EC997AD" w14:textId="77777777" w:rsidR="0063724D" w:rsidRPr="005E5F8D" w:rsidRDefault="0063724D" w:rsidP="0063724D">
      <w:pPr>
        <w:rPr>
          <w:rFonts w:ascii="Arial" w:hAnsi="Arial" w:cs="Arial"/>
          <w:sz w:val="28"/>
          <w:szCs w:val="28"/>
        </w:rPr>
      </w:pPr>
    </w:p>
    <w:p w14:paraId="26CCABE1" w14:textId="77777777" w:rsidR="0063724D" w:rsidRPr="005E5F8D" w:rsidRDefault="0063724D" w:rsidP="0063724D">
      <w:pPr>
        <w:rPr>
          <w:rFonts w:ascii="Arial" w:hAnsi="Arial" w:cs="Arial"/>
          <w:sz w:val="28"/>
          <w:szCs w:val="28"/>
        </w:rPr>
      </w:pPr>
      <w:r w:rsidRPr="005E5F8D">
        <w:rPr>
          <w:rFonts w:ascii="Arial" w:hAnsi="Arial" w:cs="Arial"/>
          <w:sz w:val="28"/>
          <w:szCs w:val="28"/>
        </w:rPr>
        <w:t>This indemnity applies to the administration of medication in school, and also in the course of school trips and other official school activities which may take place off school premises or out of school hours.</w:t>
      </w:r>
    </w:p>
    <w:p w14:paraId="14EA9D06" w14:textId="77777777" w:rsidR="0063724D" w:rsidRPr="005E5F8D" w:rsidRDefault="0063724D" w:rsidP="0063724D">
      <w:pPr>
        <w:rPr>
          <w:rFonts w:ascii="Arial" w:hAnsi="Arial" w:cs="Arial"/>
          <w:sz w:val="28"/>
          <w:szCs w:val="28"/>
        </w:rPr>
      </w:pPr>
    </w:p>
    <w:tbl>
      <w:tblPr>
        <w:tblW w:w="0" w:type="auto"/>
        <w:tblCellSpacing w:w="29" w:type="dxa"/>
        <w:tblInd w:w="58" w:type="dxa"/>
        <w:tblCellMar>
          <w:top w:w="58" w:type="dxa"/>
          <w:left w:w="115" w:type="dxa"/>
          <w:bottom w:w="58" w:type="dxa"/>
          <w:right w:w="115" w:type="dxa"/>
        </w:tblCellMar>
        <w:tblLook w:val="01E0" w:firstRow="1" w:lastRow="1" w:firstColumn="1" w:lastColumn="1" w:noHBand="0" w:noVBand="0"/>
      </w:tblPr>
      <w:tblGrid>
        <w:gridCol w:w="1968"/>
        <w:gridCol w:w="6995"/>
      </w:tblGrid>
      <w:tr w:rsidR="0063724D" w:rsidRPr="005E5F8D" w14:paraId="35E48992" w14:textId="77777777" w:rsidTr="006C0D04">
        <w:trPr>
          <w:tblCellSpacing w:w="29" w:type="dxa"/>
        </w:trPr>
        <w:tc>
          <w:tcPr>
            <w:tcW w:w="1913" w:type="dxa"/>
          </w:tcPr>
          <w:p w14:paraId="0796B132" w14:textId="77777777" w:rsidR="0063724D" w:rsidRPr="005E5F8D" w:rsidRDefault="0063724D" w:rsidP="006C0D04">
            <w:pPr>
              <w:rPr>
                <w:rFonts w:ascii="Arial" w:hAnsi="Arial" w:cs="Arial"/>
                <w:sz w:val="28"/>
                <w:szCs w:val="28"/>
              </w:rPr>
            </w:pPr>
            <w:r w:rsidRPr="005E5F8D">
              <w:rPr>
                <w:rFonts w:ascii="Arial" w:hAnsi="Arial" w:cs="Arial"/>
                <w:sz w:val="28"/>
                <w:szCs w:val="28"/>
              </w:rPr>
              <w:t>Signed:</w:t>
            </w:r>
          </w:p>
        </w:tc>
        <w:tc>
          <w:tcPr>
            <w:tcW w:w="7295" w:type="dxa"/>
            <w:tcBorders>
              <w:top w:val="single" w:sz="4" w:space="0" w:color="auto"/>
              <w:left w:val="single" w:sz="4" w:space="0" w:color="auto"/>
              <w:bottom w:val="single" w:sz="4" w:space="0" w:color="auto"/>
              <w:right w:val="single" w:sz="4" w:space="0" w:color="auto"/>
            </w:tcBorders>
          </w:tcPr>
          <w:p w14:paraId="3B187F9D" w14:textId="77777777" w:rsidR="0063724D" w:rsidRPr="005E5F8D" w:rsidRDefault="0063724D" w:rsidP="006C0D04">
            <w:pPr>
              <w:rPr>
                <w:rFonts w:ascii="Arial" w:hAnsi="Arial" w:cs="Arial"/>
                <w:sz w:val="28"/>
                <w:szCs w:val="28"/>
              </w:rPr>
            </w:pPr>
          </w:p>
        </w:tc>
      </w:tr>
      <w:tr w:rsidR="0063724D" w:rsidRPr="005E5F8D" w14:paraId="16F29E63" w14:textId="77777777" w:rsidTr="006C0D04">
        <w:trPr>
          <w:tblCellSpacing w:w="29" w:type="dxa"/>
        </w:trPr>
        <w:tc>
          <w:tcPr>
            <w:tcW w:w="1913" w:type="dxa"/>
          </w:tcPr>
          <w:p w14:paraId="1B7E7038" w14:textId="77777777" w:rsidR="0063724D" w:rsidRPr="005E5F8D" w:rsidRDefault="0063724D" w:rsidP="006C0D04">
            <w:pPr>
              <w:rPr>
                <w:rFonts w:ascii="Arial" w:hAnsi="Arial" w:cs="Arial"/>
                <w:sz w:val="28"/>
                <w:szCs w:val="28"/>
              </w:rPr>
            </w:pPr>
            <w:r w:rsidRPr="005E5F8D">
              <w:rPr>
                <w:rFonts w:ascii="Arial" w:hAnsi="Arial" w:cs="Arial"/>
                <w:sz w:val="28"/>
                <w:szCs w:val="28"/>
              </w:rPr>
              <w:t>Post held:</w:t>
            </w:r>
          </w:p>
        </w:tc>
        <w:tc>
          <w:tcPr>
            <w:tcW w:w="7295" w:type="dxa"/>
            <w:tcBorders>
              <w:top w:val="single" w:sz="4" w:space="0" w:color="auto"/>
              <w:left w:val="single" w:sz="4" w:space="0" w:color="auto"/>
              <w:bottom w:val="single" w:sz="4" w:space="0" w:color="auto"/>
              <w:right w:val="single" w:sz="4" w:space="0" w:color="auto"/>
            </w:tcBorders>
          </w:tcPr>
          <w:p w14:paraId="5CA3E770" w14:textId="77777777" w:rsidR="0063724D" w:rsidRPr="005E5F8D" w:rsidRDefault="0063724D" w:rsidP="006C0D04">
            <w:pPr>
              <w:rPr>
                <w:rFonts w:ascii="Arial" w:hAnsi="Arial" w:cs="Arial"/>
                <w:sz w:val="28"/>
                <w:szCs w:val="28"/>
              </w:rPr>
            </w:pPr>
          </w:p>
        </w:tc>
      </w:tr>
      <w:tr w:rsidR="0063724D" w:rsidRPr="005E5F8D" w14:paraId="27D2F503" w14:textId="77777777" w:rsidTr="006C0D04">
        <w:trPr>
          <w:tblCellSpacing w:w="29" w:type="dxa"/>
        </w:trPr>
        <w:tc>
          <w:tcPr>
            <w:tcW w:w="1913" w:type="dxa"/>
          </w:tcPr>
          <w:p w14:paraId="74B3089D" w14:textId="77777777" w:rsidR="0063724D" w:rsidRPr="005E5F8D" w:rsidRDefault="0063724D" w:rsidP="006C0D04">
            <w:pPr>
              <w:rPr>
                <w:rFonts w:ascii="Arial" w:hAnsi="Arial" w:cs="Arial"/>
                <w:sz w:val="28"/>
                <w:szCs w:val="28"/>
              </w:rPr>
            </w:pPr>
            <w:r w:rsidRPr="005E5F8D">
              <w:rPr>
                <w:rFonts w:ascii="Arial" w:hAnsi="Arial" w:cs="Arial"/>
                <w:sz w:val="28"/>
                <w:szCs w:val="28"/>
              </w:rPr>
              <w:t>Date:</w:t>
            </w:r>
          </w:p>
        </w:tc>
        <w:tc>
          <w:tcPr>
            <w:tcW w:w="7295" w:type="dxa"/>
            <w:tcBorders>
              <w:top w:val="single" w:sz="4" w:space="0" w:color="auto"/>
              <w:left w:val="single" w:sz="4" w:space="0" w:color="auto"/>
              <w:bottom w:val="single" w:sz="4" w:space="0" w:color="auto"/>
              <w:right w:val="single" w:sz="4" w:space="0" w:color="auto"/>
            </w:tcBorders>
          </w:tcPr>
          <w:p w14:paraId="135E6846" w14:textId="77777777" w:rsidR="0063724D" w:rsidRPr="005E5F8D" w:rsidRDefault="0063724D" w:rsidP="006C0D04">
            <w:pPr>
              <w:rPr>
                <w:rFonts w:ascii="Arial" w:hAnsi="Arial" w:cs="Arial"/>
                <w:sz w:val="28"/>
                <w:szCs w:val="28"/>
              </w:rPr>
            </w:pPr>
          </w:p>
        </w:tc>
      </w:tr>
      <w:tr w:rsidR="0063724D" w:rsidRPr="005E5F8D" w14:paraId="4B790D96" w14:textId="77777777" w:rsidTr="006C0D04">
        <w:trPr>
          <w:tblCellSpacing w:w="29" w:type="dxa"/>
        </w:trPr>
        <w:tc>
          <w:tcPr>
            <w:tcW w:w="1913" w:type="dxa"/>
          </w:tcPr>
          <w:p w14:paraId="630E34AD" w14:textId="77777777" w:rsidR="0063724D" w:rsidRPr="005E5F8D" w:rsidRDefault="0063724D" w:rsidP="006C0D04">
            <w:pPr>
              <w:rPr>
                <w:rFonts w:ascii="Arial" w:hAnsi="Arial" w:cs="Arial"/>
                <w:sz w:val="28"/>
                <w:szCs w:val="28"/>
              </w:rPr>
            </w:pPr>
            <w:r w:rsidRPr="005E5F8D">
              <w:rPr>
                <w:rFonts w:ascii="Arial" w:hAnsi="Arial" w:cs="Arial"/>
                <w:sz w:val="28"/>
                <w:szCs w:val="28"/>
              </w:rPr>
              <w:t>Head Teacher:</w:t>
            </w:r>
          </w:p>
        </w:tc>
        <w:tc>
          <w:tcPr>
            <w:tcW w:w="7295" w:type="dxa"/>
            <w:tcBorders>
              <w:top w:val="single" w:sz="4" w:space="0" w:color="auto"/>
              <w:left w:val="single" w:sz="4" w:space="0" w:color="auto"/>
              <w:bottom w:val="single" w:sz="4" w:space="0" w:color="auto"/>
              <w:right w:val="single" w:sz="4" w:space="0" w:color="auto"/>
            </w:tcBorders>
          </w:tcPr>
          <w:p w14:paraId="3307C0B7" w14:textId="77777777" w:rsidR="0063724D" w:rsidRPr="005E5F8D" w:rsidRDefault="0063724D" w:rsidP="006C0D04">
            <w:pPr>
              <w:rPr>
                <w:rFonts w:ascii="Arial" w:hAnsi="Arial" w:cs="Arial"/>
                <w:sz w:val="28"/>
                <w:szCs w:val="28"/>
              </w:rPr>
            </w:pPr>
          </w:p>
        </w:tc>
      </w:tr>
      <w:tr w:rsidR="0063724D" w:rsidRPr="005E5F8D" w14:paraId="29FACF06" w14:textId="77777777" w:rsidTr="006C0D04">
        <w:trPr>
          <w:tblCellSpacing w:w="29" w:type="dxa"/>
        </w:trPr>
        <w:tc>
          <w:tcPr>
            <w:tcW w:w="1913" w:type="dxa"/>
          </w:tcPr>
          <w:p w14:paraId="7E0B1CEA" w14:textId="77777777" w:rsidR="0063724D" w:rsidRPr="005E5F8D" w:rsidRDefault="0063724D" w:rsidP="006C0D04">
            <w:pPr>
              <w:rPr>
                <w:rFonts w:ascii="Arial" w:hAnsi="Arial" w:cs="Arial"/>
                <w:sz w:val="28"/>
                <w:szCs w:val="28"/>
              </w:rPr>
            </w:pPr>
            <w:r w:rsidRPr="005E5F8D">
              <w:rPr>
                <w:rFonts w:ascii="Arial" w:hAnsi="Arial" w:cs="Arial"/>
                <w:sz w:val="28"/>
                <w:szCs w:val="28"/>
              </w:rPr>
              <w:t>School:</w:t>
            </w:r>
          </w:p>
        </w:tc>
        <w:tc>
          <w:tcPr>
            <w:tcW w:w="7295" w:type="dxa"/>
            <w:tcBorders>
              <w:top w:val="single" w:sz="4" w:space="0" w:color="auto"/>
              <w:left w:val="single" w:sz="4" w:space="0" w:color="auto"/>
              <w:bottom w:val="single" w:sz="4" w:space="0" w:color="auto"/>
              <w:right w:val="single" w:sz="4" w:space="0" w:color="auto"/>
            </w:tcBorders>
          </w:tcPr>
          <w:p w14:paraId="0B612CA8" w14:textId="77777777" w:rsidR="0063724D" w:rsidRPr="005E5F8D" w:rsidRDefault="0063724D" w:rsidP="006C0D04">
            <w:pPr>
              <w:rPr>
                <w:rFonts w:ascii="Arial" w:hAnsi="Arial" w:cs="Arial"/>
                <w:sz w:val="28"/>
                <w:szCs w:val="28"/>
              </w:rPr>
            </w:pPr>
          </w:p>
        </w:tc>
      </w:tr>
    </w:tbl>
    <w:p w14:paraId="15E4D02E" w14:textId="77777777" w:rsidR="0063724D" w:rsidRPr="005E5F8D" w:rsidRDefault="0063724D" w:rsidP="0063724D">
      <w:pPr>
        <w:jc w:val="right"/>
        <w:rPr>
          <w:rFonts w:ascii="Arial" w:hAnsi="Arial" w:cs="Arial"/>
          <w:b/>
          <w:bCs/>
          <w:sz w:val="28"/>
          <w:szCs w:val="28"/>
        </w:rPr>
        <w:sectPr w:rsidR="0063724D" w:rsidRPr="005E5F8D" w:rsidSect="00AC0580">
          <w:pgSz w:w="11906" w:h="16838"/>
          <w:pgMar w:top="1440" w:right="1440" w:bottom="1440" w:left="1440" w:header="706" w:footer="706" w:gutter="0"/>
          <w:pgNumType w:start="1"/>
          <w:cols w:space="708"/>
          <w:docGrid w:linePitch="360"/>
        </w:sectPr>
      </w:pPr>
    </w:p>
    <w:p w14:paraId="061334A1" w14:textId="77777777" w:rsidR="0063724D" w:rsidRDefault="0063724D" w:rsidP="0063724D">
      <w:pPr>
        <w:spacing w:after="0"/>
        <w:jc w:val="right"/>
        <w:rPr>
          <w:rFonts w:ascii="Arial" w:hAnsi="Arial" w:cs="Arial"/>
          <w:b/>
          <w:noProof/>
          <w:sz w:val="32"/>
          <w:szCs w:val="32"/>
        </w:rPr>
      </w:pPr>
      <w:r>
        <w:rPr>
          <w:rFonts w:ascii="Arial" w:hAnsi="Arial" w:cs="Arial"/>
          <w:b/>
          <w:noProof/>
          <w:sz w:val="32"/>
          <w:szCs w:val="32"/>
        </w:rPr>
        <w:lastRenderedPageBreak/>
        <w:t>Appendix 8</w:t>
      </w:r>
    </w:p>
    <w:p w14:paraId="29D6B5A5" w14:textId="77777777" w:rsidR="0063724D" w:rsidRPr="005E5F8D" w:rsidRDefault="0063724D" w:rsidP="0063724D">
      <w:pPr>
        <w:shd w:val="clear" w:color="auto" w:fill="D9D9D9" w:themeFill="background1" w:themeFillShade="D9"/>
        <w:rPr>
          <w:rFonts w:ascii="Arial" w:hAnsi="Arial" w:cs="Arial"/>
          <w:b/>
          <w:bCs/>
          <w:sz w:val="32"/>
          <w:szCs w:val="32"/>
        </w:rPr>
      </w:pPr>
      <w:r w:rsidRPr="005E5F8D">
        <w:rPr>
          <w:rFonts w:ascii="Arial" w:hAnsi="Arial" w:cs="Arial"/>
          <w:b/>
          <w:noProof/>
          <w:sz w:val="32"/>
          <w:szCs w:val="32"/>
        </w:rPr>
        <w:t>Contacting Emergency Services</w:t>
      </w:r>
    </w:p>
    <w:p w14:paraId="2D03346A" w14:textId="77777777" w:rsidR="0063724D" w:rsidRPr="005E5F8D" w:rsidRDefault="0063724D" w:rsidP="0063724D">
      <w:pPr>
        <w:rPr>
          <w:rFonts w:ascii="Arial" w:hAnsi="Arial" w:cs="Arial"/>
        </w:rPr>
      </w:pPr>
      <w:r w:rsidRPr="00107913">
        <w:rPr>
          <w:rFonts w:ascii="Arial" w:hAnsi="Arial" w:cs="Arial"/>
          <w:sz w:val="28"/>
          <w:szCs w:val="28"/>
        </w:rPr>
        <w:t>Dial 999, ask for ambulance and be ready with the following information:</w:t>
      </w:r>
      <w:r>
        <w:rPr>
          <w:rFonts w:ascii="Arial" w:hAnsi="Arial" w:cs="Arial"/>
          <w:sz w:val="32"/>
          <w:szCs w:val="32"/>
        </w:rPr>
        <w:t xml:space="preserve"> </w:t>
      </w:r>
      <w:r w:rsidRPr="004D4280">
        <w:rPr>
          <w:rFonts w:ascii="Arial" w:hAnsi="Arial" w:cs="Arial"/>
          <w:sz w:val="28"/>
          <w:szCs w:val="28"/>
        </w:rPr>
        <w:t>speak clearly and slowly</w:t>
      </w:r>
      <w:r w:rsidRPr="005E5F8D">
        <w:rPr>
          <w:rFonts w:ascii="Arial" w:hAnsi="Arial" w:cs="Arial"/>
        </w:rPr>
        <w:t xml:space="preserve"> </w:t>
      </w:r>
    </w:p>
    <w:tbl>
      <w:tblPr>
        <w:tblW w:w="0" w:type="auto"/>
        <w:tblCellSpacing w:w="65" w:type="dxa"/>
        <w:tblInd w:w="130" w:type="dxa"/>
        <w:tblCellMar>
          <w:top w:w="115" w:type="dxa"/>
          <w:left w:w="115" w:type="dxa"/>
          <w:bottom w:w="115" w:type="dxa"/>
          <w:right w:w="115" w:type="dxa"/>
        </w:tblCellMar>
        <w:tblLook w:val="01E0" w:firstRow="1" w:lastRow="1" w:firstColumn="1" w:lastColumn="1" w:noHBand="0" w:noVBand="0"/>
      </w:tblPr>
      <w:tblGrid>
        <w:gridCol w:w="825"/>
        <w:gridCol w:w="3838"/>
        <w:gridCol w:w="4228"/>
      </w:tblGrid>
      <w:tr w:rsidR="0063724D" w:rsidRPr="00107913" w14:paraId="44C06E72" w14:textId="77777777" w:rsidTr="006C0D04">
        <w:trPr>
          <w:trHeight w:val="722"/>
          <w:tblCellSpacing w:w="65" w:type="dxa"/>
        </w:trPr>
        <w:tc>
          <w:tcPr>
            <w:tcW w:w="655" w:type="dxa"/>
          </w:tcPr>
          <w:p w14:paraId="6EFE8632" w14:textId="77777777" w:rsidR="0063724D" w:rsidRPr="00107913" w:rsidRDefault="0063724D" w:rsidP="006C0D04">
            <w:pPr>
              <w:rPr>
                <w:rFonts w:ascii="Arial" w:hAnsi="Arial" w:cs="Arial"/>
                <w:sz w:val="28"/>
                <w:szCs w:val="28"/>
              </w:rPr>
            </w:pPr>
            <w:r w:rsidRPr="00107913">
              <w:rPr>
                <w:rFonts w:ascii="Arial" w:hAnsi="Arial" w:cs="Arial"/>
                <w:sz w:val="28"/>
                <w:szCs w:val="28"/>
              </w:rPr>
              <w:t>1</w:t>
            </w:r>
          </w:p>
        </w:tc>
        <w:tc>
          <w:tcPr>
            <w:tcW w:w="3966" w:type="dxa"/>
          </w:tcPr>
          <w:p w14:paraId="356F1524" w14:textId="77777777" w:rsidR="0063724D" w:rsidRPr="00107913" w:rsidRDefault="0063724D" w:rsidP="006C0D04">
            <w:pPr>
              <w:rPr>
                <w:rFonts w:ascii="Arial" w:hAnsi="Arial" w:cs="Arial"/>
                <w:sz w:val="28"/>
                <w:szCs w:val="28"/>
              </w:rPr>
            </w:pPr>
            <w:r w:rsidRPr="00107913">
              <w:rPr>
                <w:rFonts w:ascii="Arial" w:hAnsi="Arial" w:cs="Arial"/>
                <w:sz w:val="28"/>
                <w:szCs w:val="28"/>
              </w:rPr>
              <w:t>Your telephone number:</w:t>
            </w:r>
          </w:p>
        </w:tc>
        <w:tc>
          <w:tcPr>
            <w:tcW w:w="4621" w:type="dxa"/>
            <w:tcBorders>
              <w:top w:val="single" w:sz="4" w:space="0" w:color="auto"/>
              <w:left w:val="single" w:sz="4" w:space="0" w:color="auto"/>
              <w:bottom w:val="single" w:sz="4" w:space="0" w:color="auto"/>
              <w:right w:val="single" w:sz="4" w:space="0" w:color="auto"/>
            </w:tcBorders>
          </w:tcPr>
          <w:p w14:paraId="018ACBFE" w14:textId="77777777" w:rsidR="0063724D" w:rsidRPr="00107913" w:rsidRDefault="0063724D" w:rsidP="006C0D04">
            <w:pPr>
              <w:rPr>
                <w:rFonts w:ascii="Arial" w:hAnsi="Arial" w:cs="Arial"/>
                <w:sz w:val="28"/>
                <w:szCs w:val="28"/>
              </w:rPr>
            </w:pPr>
          </w:p>
        </w:tc>
      </w:tr>
      <w:tr w:rsidR="0063724D" w:rsidRPr="00107913" w14:paraId="51EB99B9" w14:textId="77777777" w:rsidTr="006C0D04">
        <w:trPr>
          <w:trHeight w:val="1008"/>
          <w:tblCellSpacing w:w="65" w:type="dxa"/>
        </w:trPr>
        <w:tc>
          <w:tcPr>
            <w:tcW w:w="655" w:type="dxa"/>
          </w:tcPr>
          <w:p w14:paraId="2559D479" w14:textId="77777777" w:rsidR="0063724D" w:rsidRPr="00107913" w:rsidRDefault="0063724D" w:rsidP="006C0D04">
            <w:pPr>
              <w:rPr>
                <w:rFonts w:ascii="Arial" w:hAnsi="Arial" w:cs="Arial"/>
                <w:sz w:val="28"/>
                <w:szCs w:val="28"/>
              </w:rPr>
            </w:pPr>
            <w:r w:rsidRPr="00107913">
              <w:rPr>
                <w:rFonts w:ascii="Arial" w:hAnsi="Arial" w:cs="Arial"/>
                <w:sz w:val="28"/>
                <w:szCs w:val="28"/>
              </w:rPr>
              <w:t>2.</w:t>
            </w:r>
          </w:p>
        </w:tc>
        <w:tc>
          <w:tcPr>
            <w:tcW w:w="3966" w:type="dxa"/>
          </w:tcPr>
          <w:p w14:paraId="0238E8B9" w14:textId="77777777" w:rsidR="0063724D" w:rsidRPr="00107913" w:rsidRDefault="0063724D" w:rsidP="006C0D04">
            <w:pPr>
              <w:rPr>
                <w:rFonts w:ascii="Arial" w:hAnsi="Arial" w:cs="Arial"/>
                <w:i/>
                <w:iCs/>
                <w:color w:val="000000"/>
                <w:sz w:val="28"/>
                <w:szCs w:val="28"/>
              </w:rPr>
            </w:pPr>
            <w:r w:rsidRPr="00107913">
              <w:rPr>
                <w:rFonts w:ascii="Arial" w:hAnsi="Arial" w:cs="Arial"/>
                <w:sz w:val="28"/>
                <w:szCs w:val="28"/>
              </w:rPr>
              <w:t xml:space="preserve">Give your location as follows: </w:t>
            </w:r>
            <w:r w:rsidRPr="00107913">
              <w:rPr>
                <w:rFonts w:ascii="Arial" w:hAnsi="Arial" w:cs="Arial"/>
                <w:b/>
                <w:i/>
                <w:iCs/>
                <w:color w:val="000000"/>
                <w:sz w:val="28"/>
                <w:szCs w:val="28"/>
              </w:rPr>
              <w:t>Insert school</w:t>
            </w:r>
            <w:r>
              <w:rPr>
                <w:rFonts w:ascii="Arial" w:hAnsi="Arial" w:cs="Arial"/>
                <w:b/>
                <w:i/>
                <w:iCs/>
                <w:color w:val="000000"/>
                <w:sz w:val="28"/>
                <w:szCs w:val="28"/>
              </w:rPr>
              <w:t xml:space="preserve">/offsite </w:t>
            </w:r>
            <w:r w:rsidRPr="00107913">
              <w:rPr>
                <w:rFonts w:ascii="Arial" w:hAnsi="Arial" w:cs="Arial"/>
                <w:b/>
                <w:i/>
                <w:iCs/>
                <w:color w:val="000000"/>
                <w:sz w:val="28"/>
                <w:szCs w:val="28"/>
              </w:rPr>
              <w:t>address and postcode</w:t>
            </w:r>
          </w:p>
        </w:tc>
        <w:tc>
          <w:tcPr>
            <w:tcW w:w="4621" w:type="dxa"/>
            <w:tcBorders>
              <w:top w:val="single" w:sz="4" w:space="0" w:color="auto"/>
              <w:left w:val="single" w:sz="4" w:space="0" w:color="auto"/>
              <w:bottom w:val="single" w:sz="4" w:space="0" w:color="auto"/>
              <w:right w:val="single" w:sz="4" w:space="0" w:color="auto"/>
            </w:tcBorders>
          </w:tcPr>
          <w:p w14:paraId="5C44AE9D" w14:textId="77777777" w:rsidR="0063724D" w:rsidRPr="00107913" w:rsidRDefault="0063724D" w:rsidP="006C0D04">
            <w:pPr>
              <w:rPr>
                <w:rFonts w:ascii="Arial" w:hAnsi="Arial" w:cs="Arial"/>
                <w:color w:val="000000"/>
                <w:sz w:val="28"/>
                <w:szCs w:val="28"/>
              </w:rPr>
            </w:pPr>
          </w:p>
        </w:tc>
      </w:tr>
      <w:tr w:rsidR="0063724D" w:rsidRPr="00107913" w14:paraId="07C2C1D9" w14:textId="77777777" w:rsidTr="006C0D04">
        <w:trPr>
          <w:trHeight w:val="1008"/>
          <w:tblCellSpacing w:w="65" w:type="dxa"/>
        </w:trPr>
        <w:tc>
          <w:tcPr>
            <w:tcW w:w="655" w:type="dxa"/>
          </w:tcPr>
          <w:p w14:paraId="56753322" w14:textId="77777777" w:rsidR="0063724D" w:rsidRPr="00107913" w:rsidRDefault="0063724D" w:rsidP="006C0D04">
            <w:pPr>
              <w:rPr>
                <w:rFonts w:ascii="Arial" w:hAnsi="Arial" w:cs="Arial"/>
                <w:sz w:val="28"/>
                <w:szCs w:val="28"/>
              </w:rPr>
            </w:pPr>
            <w:r w:rsidRPr="00107913">
              <w:rPr>
                <w:rFonts w:ascii="Arial" w:hAnsi="Arial" w:cs="Arial"/>
                <w:sz w:val="28"/>
                <w:szCs w:val="28"/>
              </w:rPr>
              <w:t>3.</w:t>
            </w:r>
          </w:p>
        </w:tc>
        <w:tc>
          <w:tcPr>
            <w:tcW w:w="3966" w:type="dxa"/>
          </w:tcPr>
          <w:p w14:paraId="693792E4" w14:textId="77777777" w:rsidR="0063724D" w:rsidRPr="00107913" w:rsidRDefault="0063724D" w:rsidP="006C0D04">
            <w:pPr>
              <w:rPr>
                <w:rFonts w:ascii="Arial" w:hAnsi="Arial" w:cs="Arial"/>
                <w:sz w:val="28"/>
                <w:szCs w:val="28"/>
              </w:rPr>
            </w:pPr>
            <w:r w:rsidRPr="00107913">
              <w:rPr>
                <w:rFonts w:ascii="Arial" w:hAnsi="Arial" w:cs="Arial"/>
                <w:sz w:val="28"/>
                <w:szCs w:val="28"/>
              </w:rPr>
              <w:t>State your postal code</w:t>
            </w:r>
          </w:p>
        </w:tc>
        <w:tc>
          <w:tcPr>
            <w:tcW w:w="4621" w:type="dxa"/>
            <w:tcBorders>
              <w:top w:val="single" w:sz="4" w:space="0" w:color="auto"/>
              <w:left w:val="single" w:sz="4" w:space="0" w:color="auto"/>
              <w:bottom w:val="single" w:sz="4" w:space="0" w:color="auto"/>
              <w:right w:val="single" w:sz="4" w:space="0" w:color="auto"/>
            </w:tcBorders>
          </w:tcPr>
          <w:p w14:paraId="140B121E" w14:textId="77777777" w:rsidR="0063724D" w:rsidRPr="00107913" w:rsidRDefault="0063724D" w:rsidP="006C0D04">
            <w:pPr>
              <w:rPr>
                <w:rFonts w:ascii="Arial" w:hAnsi="Arial" w:cs="Arial"/>
                <w:sz w:val="28"/>
                <w:szCs w:val="28"/>
              </w:rPr>
            </w:pPr>
          </w:p>
        </w:tc>
      </w:tr>
      <w:tr w:rsidR="0063724D" w:rsidRPr="00107913" w14:paraId="6FF82302" w14:textId="77777777" w:rsidTr="006C0D04">
        <w:trPr>
          <w:trHeight w:val="1008"/>
          <w:tblCellSpacing w:w="65" w:type="dxa"/>
        </w:trPr>
        <w:tc>
          <w:tcPr>
            <w:tcW w:w="655" w:type="dxa"/>
          </w:tcPr>
          <w:p w14:paraId="5593571B" w14:textId="77777777" w:rsidR="0063724D" w:rsidRPr="00107913" w:rsidRDefault="0063724D" w:rsidP="006C0D04">
            <w:pPr>
              <w:rPr>
                <w:rFonts w:ascii="Arial" w:hAnsi="Arial" w:cs="Arial"/>
                <w:sz w:val="28"/>
                <w:szCs w:val="28"/>
              </w:rPr>
            </w:pPr>
            <w:r w:rsidRPr="00107913">
              <w:rPr>
                <w:rFonts w:ascii="Arial" w:hAnsi="Arial" w:cs="Arial"/>
                <w:sz w:val="28"/>
                <w:szCs w:val="28"/>
              </w:rPr>
              <w:t>4.</w:t>
            </w:r>
          </w:p>
        </w:tc>
        <w:tc>
          <w:tcPr>
            <w:tcW w:w="3966" w:type="dxa"/>
          </w:tcPr>
          <w:p w14:paraId="10818645" w14:textId="77777777" w:rsidR="0063724D" w:rsidRPr="00107913" w:rsidRDefault="0063724D" w:rsidP="006C0D04">
            <w:pPr>
              <w:rPr>
                <w:rFonts w:ascii="Arial" w:hAnsi="Arial" w:cs="Arial"/>
                <w:i/>
                <w:iCs/>
                <w:color w:val="000000"/>
                <w:sz w:val="28"/>
                <w:szCs w:val="28"/>
              </w:rPr>
            </w:pPr>
            <w:r w:rsidRPr="00107913">
              <w:rPr>
                <w:rFonts w:ascii="Arial" w:hAnsi="Arial" w:cs="Arial"/>
                <w:sz w:val="28"/>
                <w:szCs w:val="28"/>
              </w:rPr>
              <w:t xml:space="preserve">Give exact location of the patient in the school: </w:t>
            </w:r>
            <w:r w:rsidRPr="00107913">
              <w:rPr>
                <w:rFonts w:ascii="Arial" w:hAnsi="Arial" w:cs="Arial"/>
                <w:b/>
                <w:i/>
                <w:iCs/>
                <w:color w:val="000000"/>
                <w:sz w:val="28"/>
                <w:szCs w:val="28"/>
              </w:rPr>
              <w:t>Insert brief description</w:t>
            </w:r>
          </w:p>
        </w:tc>
        <w:tc>
          <w:tcPr>
            <w:tcW w:w="4621" w:type="dxa"/>
            <w:tcBorders>
              <w:top w:val="single" w:sz="4" w:space="0" w:color="auto"/>
              <w:left w:val="single" w:sz="4" w:space="0" w:color="auto"/>
              <w:bottom w:val="single" w:sz="4" w:space="0" w:color="auto"/>
              <w:right w:val="single" w:sz="4" w:space="0" w:color="auto"/>
            </w:tcBorders>
          </w:tcPr>
          <w:p w14:paraId="5408C847" w14:textId="77777777" w:rsidR="0063724D" w:rsidRPr="00107913" w:rsidRDefault="0063724D" w:rsidP="006C0D04">
            <w:pPr>
              <w:rPr>
                <w:rFonts w:ascii="Arial" w:hAnsi="Arial" w:cs="Arial"/>
                <w:color w:val="000000"/>
                <w:sz w:val="28"/>
                <w:szCs w:val="28"/>
              </w:rPr>
            </w:pPr>
          </w:p>
        </w:tc>
      </w:tr>
      <w:tr w:rsidR="0063724D" w:rsidRPr="00107913" w14:paraId="1C982DEF" w14:textId="77777777" w:rsidTr="006C0D04">
        <w:trPr>
          <w:trHeight w:val="816"/>
          <w:tblCellSpacing w:w="65" w:type="dxa"/>
        </w:trPr>
        <w:tc>
          <w:tcPr>
            <w:tcW w:w="655" w:type="dxa"/>
          </w:tcPr>
          <w:p w14:paraId="1D63EE0D" w14:textId="77777777" w:rsidR="0063724D" w:rsidRPr="00107913" w:rsidRDefault="0063724D" w:rsidP="006C0D04">
            <w:pPr>
              <w:rPr>
                <w:rFonts w:ascii="Arial" w:hAnsi="Arial" w:cs="Arial"/>
                <w:sz w:val="28"/>
                <w:szCs w:val="28"/>
              </w:rPr>
            </w:pPr>
            <w:r w:rsidRPr="00107913">
              <w:rPr>
                <w:rFonts w:ascii="Arial" w:hAnsi="Arial" w:cs="Arial"/>
                <w:sz w:val="28"/>
                <w:szCs w:val="28"/>
              </w:rPr>
              <w:t>5.</w:t>
            </w:r>
          </w:p>
        </w:tc>
        <w:tc>
          <w:tcPr>
            <w:tcW w:w="3966" w:type="dxa"/>
          </w:tcPr>
          <w:p w14:paraId="1DB038F9" w14:textId="77777777" w:rsidR="0063724D" w:rsidRPr="00107913" w:rsidRDefault="0063724D" w:rsidP="006C0D04">
            <w:pPr>
              <w:rPr>
                <w:rFonts w:ascii="Arial" w:hAnsi="Arial" w:cs="Arial"/>
                <w:sz w:val="28"/>
                <w:szCs w:val="28"/>
              </w:rPr>
            </w:pPr>
            <w:r w:rsidRPr="00107913">
              <w:rPr>
                <w:rFonts w:ascii="Arial" w:hAnsi="Arial" w:cs="Arial"/>
                <w:sz w:val="28"/>
                <w:szCs w:val="28"/>
              </w:rPr>
              <w:t>Give your name:</w:t>
            </w:r>
          </w:p>
        </w:tc>
        <w:tc>
          <w:tcPr>
            <w:tcW w:w="4621" w:type="dxa"/>
            <w:tcBorders>
              <w:top w:val="single" w:sz="4" w:space="0" w:color="auto"/>
              <w:left w:val="single" w:sz="4" w:space="0" w:color="auto"/>
              <w:bottom w:val="single" w:sz="4" w:space="0" w:color="auto"/>
              <w:right w:val="single" w:sz="4" w:space="0" w:color="auto"/>
            </w:tcBorders>
          </w:tcPr>
          <w:p w14:paraId="0C86708B" w14:textId="77777777" w:rsidR="0063724D" w:rsidRPr="00107913" w:rsidRDefault="0063724D" w:rsidP="006C0D04">
            <w:pPr>
              <w:rPr>
                <w:rFonts w:ascii="Arial" w:hAnsi="Arial" w:cs="Arial"/>
                <w:sz w:val="28"/>
                <w:szCs w:val="28"/>
              </w:rPr>
            </w:pPr>
          </w:p>
        </w:tc>
      </w:tr>
      <w:tr w:rsidR="0063724D" w:rsidRPr="00107913" w14:paraId="128E748A" w14:textId="77777777" w:rsidTr="006C0D04">
        <w:trPr>
          <w:trHeight w:val="1008"/>
          <w:tblCellSpacing w:w="65" w:type="dxa"/>
        </w:trPr>
        <w:tc>
          <w:tcPr>
            <w:tcW w:w="655" w:type="dxa"/>
          </w:tcPr>
          <w:p w14:paraId="1526EE76" w14:textId="77777777" w:rsidR="0063724D" w:rsidRPr="00107913" w:rsidRDefault="0063724D" w:rsidP="006C0D04">
            <w:pPr>
              <w:rPr>
                <w:rFonts w:ascii="Arial" w:hAnsi="Arial" w:cs="Arial"/>
                <w:sz w:val="28"/>
                <w:szCs w:val="28"/>
              </w:rPr>
            </w:pPr>
            <w:r w:rsidRPr="00107913">
              <w:rPr>
                <w:rFonts w:ascii="Arial" w:hAnsi="Arial" w:cs="Arial"/>
                <w:sz w:val="28"/>
                <w:szCs w:val="28"/>
              </w:rPr>
              <w:t>6.</w:t>
            </w:r>
          </w:p>
        </w:tc>
        <w:tc>
          <w:tcPr>
            <w:tcW w:w="3966" w:type="dxa"/>
          </w:tcPr>
          <w:p w14:paraId="1196E708" w14:textId="77777777" w:rsidR="0063724D" w:rsidRPr="00107913" w:rsidRDefault="0063724D" w:rsidP="006C0D04">
            <w:pPr>
              <w:rPr>
                <w:rFonts w:ascii="Arial" w:hAnsi="Arial" w:cs="Arial"/>
                <w:sz w:val="28"/>
                <w:szCs w:val="28"/>
              </w:rPr>
            </w:pPr>
            <w:r w:rsidRPr="00107913">
              <w:rPr>
                <w:rFonts w:ascii="Arial" w:hAnsi="Arial" w:cs="Arial"/>
                <w:sz w:val="28"/>
                <w:szCs w:val="28"/>
              </w:rPr>
              <w:t>Give name of child and a brief description of their symptoms:</w:t>
            </w:r>
          </w:p>
        </w:tc>
        <w:tc>
          <w:tcPr>
            <w:tcW w:w="4621" w:type="dxa"/>
            <w:tcBorders>
              <w:top w:val="single" w:sz="4" w:space="0" w:color="auto"/>
              <w:left w:val="single" w:sz="4" w:space="0" w:color="auto"/>
              <w:bottom w:val="single" w:sz="4" w:space="0" w:color="auto"/>
              <w:right w:val="single" w:sz="4" w:space="0" w:color="auto"/>
            </w:tcBorders>
          </w:tcPr>
          <w:p w14:paraId="6529E04A" w14:textId="77777777" w:rsidR="0063724D" w:rsidRPr="00107913" w:rsidRDefault="0063724D" w:rsidP="006C0D04">
            <w:pPr>
              <w:rPr>
                <w:rFonts w:ascii="Arial" w:hAnsi="Arial" w:cs="Arial"/>
                <w:sz w:val="28"/>
                <w:szCs w:val="28"/>
              </w:rPr>
            </w:pPr>
          </w:p>
        </w:tc>
      </w:tr>
      <w:tr w:rsidR="0063724D" w:rsidRPr="00107913" w14:paraId="34F3A6FC" w14:textId="77777777" w:rsidTr="006C0D04">
        <w:trPr>
          <w:trHeight w:val="1008"/>
          <w:tblCellSpacing w:w="65" w:type="dxa"/>
        </w:trPr>
        <w:tc>
          <w:tcPr>
            <w:tcW w:w="655" w:type="dxa"/>
          </w:tcPr>
          <w:p w14:paraId="7E199D0F" w14:textId="77777777" w:rsidR="0063724D" w:rsidRPr="00107913" w:rsidRDefault="0063724D" w:rsidP="006C0D04">
            <w:pPr>
              <w:rPr>
                <w:rFonts w:ascii="Arial" w:hAnsi="Arial" w:cs="Arial"/>
                <w:sz w:val="28"/>
                <w:szCs w:val="28"/>
              </w:rPr>
            </w:pPr>
            <w:r w:rsidRPr="00107913">
              <w:rPr>
                <w:rFonts w:ascii="Arial" w:hAnsi="Arial" w:cs="Arial"/>
                <w:sz w:val="28"/>
                <w:szCs w:val="28"/>
              </w:rPr>
              <w:t>7.</w:t>
            </w:r>
          </w:p>
        </w:tc>
        <w:tc>
          <w:tcPr>
            <w:tcW w:w="3966" w:type="dxa"/>
          </w:tcPr>
          <w:p w14:paraId="37AB3ADE" w14:textId="77777777" w:rsidR="0063724D" w:rsidRPr="00107913" w:rsidRDefault="0063724D" w:rsidP="006C0D04">
            <w:pPr>
              <w:rPr>
                <w:rFonts w:ascii="Arial" w:hAnsi="Arial" w:cs="Arial"/>
                <w:sz w:val="28"/>
                <w:szCs w:val="28"/>
              </w:rPr>
            </w:pPr>
            <w:r w:rsidRPr="00107913">
              <w:rPr>
                <w:rFonts w:ascii="Arial" w:hAnsi="Arial" w:cs="Arial"/>
                <w:sz w:val="28"/>
                <w:szCs w:val="28"/>
              </w:rPr>
              <w:t>Inform Ambulance Control of the best entrance and state that the crew will be met and taken to the patient</w:t>
            </w:r>
          </w:p>
        </w:tc>
        <w:tc>
          <w:tcPr>
            <w:tcW w:w="4621" w:type="dxa"/>
            <w:tcBorders>
              <w:top w:val="single" w:sz="4" w:space="0" w:color="auto"/>
              <w:left w:val="single" w:sz="4" w:space="0" w:color="auto"/>
              <w:bottom w:val="single" w:sz="4" w:space="0" w:color="auto"/>
              <w:right w:val="single" w:sz="4" w:space="0" w:color="auto"/>
            </w:tcBorders>
          </w:tcPr>
          <w:p w14:paraId="3EFE1836" w14:textId="77777777" w:rsidR="0063724D" w:rsidRPr="00107913" w:rsidRDefault="0063724D" w:rsidP="006C0D04">
            <w:pPr>
              <w:rPr>
                <w:rFonts w:ascii="Arial" w:hAnsi="Arial" w:cs="Arial"/>
                <w:sz w:val="28"/>
                <w:szCs w:val="28"/>
              </w:rPr>
            </w:pPr>
          </w:p>
        </w:tc>
      </w:tr>
    </w:tbl>
    <w:p w14:paraId="0259E373" w14:textId="77777777" w:rsidR="0063724D" w:rsidRPr="005E5F8D" w:rsidRDefault="0063724D" w:rsidP="0063724D">
      <w:pPr>
        <w:rPr>
          <w:rFonts w:ascii="Arial" w:hAnsi="Arial" w:cs="Arial"/>
          <w:sz w:val="2"/>
          <w:szCs w:val="2"/>
        </w:rPr>
      </w:pPr>
    </w:p>
    <w:p w14:paraId="4D775458" w14:textId="77777777" w:rsidR="0063724D" w:rsidRDefault="0063724D" w:rsidP="0063724D">
      <w:pPr>
        <w:spacing w:after="0"/>
        <w:rPr>
          <w:rFonts w:ascii="Arial" w:hAnsi="Arial" w:cs="Arial"/>
          <w:b/>
          <w:bCs/>
          <w:sz w:val="28"/>
          <w:szCs w:val="28"/>
        </w:rPr>
      </w:pPr>
      <w:r w:rsidRPr="00252981">
        <w:rPr>
          <w:rFonts w:ascii="Arial" w:hAnsi="Arial" w:cs="Arial"/>
          <w:b/>
          <w:bCs/>
          <w:sz w:val="28"/>
          <w:szCs w:val="28"/>
        </w:rPr>
        <w:lastRenderedPageBreak/>
        <w:t>Please print off this information and leave in full view of staff in case of emergency.</w:t>
      </w:r>
    </w:p>
    <w:p w14:paraId="75EB9C32" w14:textId="77777777" w:rsidR="0063724D" w:rsidRDefault="0063724D" w:rsidP="0063724D">
      <w:pPr>
        <w:ind w:left="709" w:hanging="709"/>
        <w:jc w:val="center"/>
        <w:rPr>
          <w:rFonts w:ascii="Arial" w:eastAsia="Times New Roman" w:hAnsi="Arial" w:cs="Arial"/>
          <w:b/>
          <w:color w:val="000000"/>
          <w:kern w:val="28"/>
          <w:sz w:val="32"/>
          <w:lang w:eastAsia="en-GB"/>
        </w:rPr>
      </w:pPr>
      <w:r w:rsidRPr="004D4280">
        <w:rPr>
          <w:rFonts w:ascii="Arial" w:hAnsi="Arial" w:cs="Arial"/>
          <w:b/>
          <w:bCs/>
          <w:noProof/>
          <w:shd w:val="clear" w:color="auto" w:fill="D9D9D9" w:themeFill="background1" w:themeFillShade="D9"/>
          <w:lang w:eastAsia="en-GB"/>
        </w:rPr>
        <mc:AlternateContent>
          <mc:Choice Requires="wps">
            <w:drawing>
              <wp:anchor distT="0" distB="0" distL="114300" distR="114300" simplePos="0" relativeHeight="251729920" behindDoc="0" locked="0" layoutInCell="1" allowOverlap="1" wp14:anchorId="16E47ADA" wp14:editId="5649AFFF">
                <wp:simplePos x="0" y="0"/>
                <wp:positionH relativeFrom="column">
                  <wp:posOffset>4890135</wp:posOffset>
                </wp:positionH>
                <wp:positionV relativeFrom="paragraph">
                  <wp:posOffset>-260778</wp:posOffset>
                </wp:positionV>
                <wp:extent cx="1328449" cy="1403985"/>
                <wp:effectExtent l="0" t="0" r="508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8449" cy="1403985"/>
                        </a:xfrm>
                        <a:prstGeom prst="rect">
                          <a:avLst/>
                        </a:prstGeom>
                        <a:solidFill>
                          <a:srgbClr val="FFFFFF"/>
                        </a:solidFill>
                        <a:ln w="9525">
                          <a:noFill/>
                          <a:miter lim="800000"/>
                          <a:headEnd/>
                          <a:tailEnd/>
                        </a:ln>
                      </wps:spPr>
                      <wps:txbx>
                        <w:txbxContent>
                          <w:p w14:paraId="0EE873C0" w14:textId="77777777" w:rsidR="00575984" w:rsidRPr="004D4280" w:rsidRDefault="00575984" w:rsidP="0063724D">
                            <w:pPr>
                              <w:jc w:val="right"/>
                              <w:rPr>
                                <w:rFonts w:ascii="Arial" w:hAnsi="Arial" w:cs="Arial"/>
                                <w:b/>
                                <w:sz w:val="32"/>
                              </w:rPr>
                            </w:pPr>
                            <w:r w:rsidRPr="004D4280">
                              <w:rPr>
                                <w:rFonts w:ascii="Arial" w:hAnsi="Arial" w:cs="Arial"/>
                                <w:b/>
                                <w:sz w:val="32"/>
                              </w:rPr>
                              <w:t>Ap</w:t>
                            </w:r>
                            <w:r>
                              <w:rPr>
                                <w:rFonts w:ascii="Arial" w:hAnsi="Arial" w:cs="Arial"/>
                                <w:b/>
                                <w:sz w:val="32"/>
                              </w:rPr>
                              <w:t>p</w:t>
                            </w:r>
                            <w:r w:rsidRPr="004D4280">
                              <w:rPr>
                                <w:rFonts w:ascii="Arial" w:hAnsi="Arial" w:cs="Arial"/>
                                <w:b/>
                                <w:sz w:val="32"/>
                              </w:rPr>
                              <w:t>endix 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E47ADA" id="Text Box 2" o:spid="_x0000_s1028" type="#_x0000_t202" style="position:absolute;left:0;text-align:left;margin-left:385.05pt;margin-top:-20.55pt;width:104.6pt;height:110.55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" stroked="f">
                <v:textbox style="mso-fit-shape-to-text:t">
                  <w:txbxContent>
                    <w:p w14:paraId="0EE873C0" w14:textId="77777777" w:rsidR="00575984" w:rsidRPr="004D4280" w:rsidRDefault="00575984" w:rsidP="0063724D">
                      <w:pPr>
                        <w:jc w:val="right"/>
                        <w:rPr>
                          <w:rFonts w:ascii="Arial" w:hAnsi="Arial" w:cs="Arial"/>
                          <w:b/>
                          <w:sz w:val="32"/>
                        </w:rPr>
                      </w:pPr>
                      <w:r w:rsidRPr="004D4280">
                        <w:rPr>
                          <w:rFonts w:ascii="Arial" w:hAnsi="Arial" w:cs="Arial"/>
                          <w:b/>
                          <w:sz w:val="32"/>
                        </w:rPr>
                        <w:t>Ap</w:t>
                      </w:r>
                      <w:r>
                        <w:rPr>
                          <w:rFonts w:ascii="Arial" w:hAnsi="Arial" w:cs="Arial"/>
                          <w:b/>
                          <w:sz w:val="32"/>
                        </w:rPr>
                        <w:t>p</w:t>
                      </w:r>
                      <w:r w:rsidRPr="004D4280">
                        <w:rPr>
                          <w:rFonts w:ascii="Arial" w:hAnsi="Arial" w:cs="Arial"/>
                          <w:b/>
                          <w:sz w:val="32"/>
                        </w:rPr>
                        <w:t>endix 9</w:t>
                      </w:r>
                    </w:p>
                  </w:txbxContent>
                </v:textbox>
              </v:shape>
            </w:pict>
          </mc:Fallback>
        </mc:AlternateContent>
      </w:r>
      <w:r w:rsidRPr="00965C33">
        <w:rPr>
          <w:rFonts w:ascii="Arial" w:eastAsia="Times New Roman" w:hAnsi="Arial" w:cs="Arial"/>
          <w:b/>
          <w:noProof/>
          <w:color w:val="000000"/>
          <w:kern w:val="28"/>
          <w:sz w:val="32"/>
          <w:shd w:val="clear" w:color="auto" w:fill="D9D9D9" w:themeFill="background1" w:themeFillShade="D9"/>
          <w:lang w:eastAsia="en-GB"/>
        </w:rPr>
        <mc:AlternateContent>
          <mc:Choice Requires="wpg">
            <w:drawing>
              <wp:anchor distT="0" distB="0" distL="114300" distR="114300" simplePos="0" relativeHeight="251734016" behindDoc="0" locked="0" layoutInCell="1" allowOverlap="1" wp14:anchorId="63F1A951" wp14:editId="48F986E8">
                <wp:simplePos x="0" y="0"/>
                <wp:positionH relativeFrom="column">
                  <wp:posOffset>-106878</wp:posOffset>
                </wp:positionH>
                <wp:positionV relativeFrom="paragraph">
                  <wp:posOffset>373586</wp:posOffset>
                </wp:positionV>
                <wp:extent cx="6262378" cy="8579691"/>
                <wp:effectExtent l="0" t="0" r="24130" b="12065"/>
                <wp:wrapNone/>
                <wp:docPr id="14" name="Group 14"/>
                <wp:cNvGraphicFramePr/>
                <a:graphic xmlns:a="http://schemas.openxmlformats.org/drawingml/2006/main">
                  <a:graphicData uri="http://schemas.microsoft.com/office/word/2010/wordprocessingGroup">
                    <wpg:wgp>
                      <wpg:cNvGrpSpPr/>
                      <wpg:grpSpPr>
                        <a:xfrm>
                          <a:off x="0" y="0"/>
                          <a:ext cx="6262378" cy="8579691"/>
                          <a:chOff x="0" y="0"/>
                          <a:chExt cx="6262378" cy="8579691"/>
                        </a:xfrm>
                      </wpg:grpSpPr>
                      <wps:wsp>
                        <wps:cNvPr id="15" name="Text Box 2"/>
                        <wps:cNvSpPr txBox="1">
                          <a:spLocks noChangeArrowheads="1"/>
                        </wps:cNvSpPr>
                        <wps:spPr bwMode="auto">
                          <a:xfrm>
                            <a:off x="95003" y="498764"/>
                            <a:ext cx="1836420" cy="659765"/>
                          </a:xfrm>
                          <a:prstGeom prst="rect">
                            <a:avLst/>
                          </a:prstGeom>
                          <a:solidFill>
                            <a:sysClr val="window" lastClr="FFFFFF"/>
                          </a:solidFill>
                          <a:ln w="25400" cap="flat" cmpd="sng" algn="ctr">
                            <a:solidFill>
                              <a:srgbClr val="4F81BD"/>
                            </a:solidFill>
                            <a:prstDash val="solid"/>
                            <a:headEnd/>
                            <a:tailEnd/>
                          </a:ln>
                          <a:effectLst/>
                        </wps:spPr>
                        <wps:txbx>
                          <w:txbxContent>
                            <w:p w14:paraId="43235919" w14:textId="77777777" w:rsidR="00575984" w:rsidRPr="00746721" w:rsidRDefault="00575984" w:rsidP="0063724D">
                              <w:pPr>
                                <w:shd w:val="clear" w:color="auto" w:fill="DBE5F1" w:themeFill="accent1" w:themeFillTint="33"/>
                                <w:rPr>
                                  <w:rFonts w:ascii="Arial" w:hAnsi="Arial" w:cs="Arial"/>
                                  <w:b/>
                                  <w:sz w:val="28"/>
                                </w:rPr>
                              </w:pPr>
                              <w:r w:rsidRPr="00746721">
                                <w:rPr>
                                  <w:rFonts w:ascii="Arial" w:hAnsi="Arial" w:cs="Arial"/>
                                  <w:b/>
                                </w:rPr>
                                <w:t>Pupil starts seizing, commence timing seizure.</w:t>
                              </w:r>
                            </w:p>
                            <w:p w14:paraId="3E1DFD35" w14:textId="77777777" w:rsidR="00575984" w:rsidRPr="008D26A4" w:rsidRDefault="00575984" w:rsidP="0063724D">
                              <w:pPr>
                                <w:shd w:val="clear" w:color="auto" w:fill="DBE5F1" w:themeFill="accent1" w:themeFillTint="33"/>
                                <w:rPr>
                                  <w:b/>
                                  <w:sz w:val="28"/>
                                </w:rPr>
                              </w:pPr>
                              <w:r>
                                <w:rPr>
                                  <w:b/>
                                  <w:sz w:val="28"/>
                                </w:rPr>
                                <w:softHyphen/>
                              </w:r>
                            </w:p>
                          </w:txbxContent>
                        </wps:txbx>
                        <wps:bodyPr rot="0" vert="horz" wrap="square" lIns="91440" tIns="45720" rIns="91440" bIns="45720" anchor="t" anchorCtr="0">
                          <a:noAutofit/>
                        </wps:bodyPr>
                      </wps:wsp>
                      <wps:wsp>
                        <wps:cNvPr id="16" name="Text Box 2"/>
                        <wps:cNvSpPr txBox="1">
                          <a:spLocks noChangeArrowheads="1"/>
                        </wps:cNvSpPr>
                        <wps:spPr bwMode="auto">
                          <a:xfrm>
                            <a:off x="106878" y="1377538"/>
                            <a:ext cx="6073775" cy="1152525"/>
                          </a:xfrm>
                          <a:prstGeom prst="rect">
                            <a:avLst/>
                          </a:prstGeom>
                          <a:solidFill>
                            <a:sysClr val="window" lastClr="FFFFFF"/>
                          </a:solidFill>
                          <a:ln w="25400" cap="flat" cmpd="sng" algn="ctr">
                            <a:solidFill>
                              <a:srgbClr val="4F81BD"/>
                            </a:solidFill>
                            <a:prstDash val="solid"/>
                            <a:headEnd/>
                            <a:tailEnd/>
                          </a:ln>
                          <a:effectLst/>
                        </wps:spPr>
                        <wps:txbx>
                          <w:txbxContent>
                            <w:p w14:paraId="332BF8DE" w14:textId="70701F17" w:rsidR="00575984" w:rsidRPr="00945221" w:rsidRDefault="00575984" w:rsidP="0063724D">
                              <w:pPr>
                                <w:shd w:val="clear" w:color="auto" w:fill="DBE5F1" w:themeFill="accent1" w:themeFillTint="33"/>
                                <w:rPr>
                                  <w:b/>
                                  <w:sz w:val="24"/>
                                </w:rPr>
                              </w:pPr>
                              <w:r>
                                <w:rPr>
                                  <w:b/>
                                  <w:sz w:val="24"/>
                                </w:rPr>
                                <w:t xml:space="preserve"> </w:t>
                              </w:r>
                              <w:r w:rsidRPr="00945221">
                                <w:rPr>
                                  <w:b/>
                                  <w:sz w:val="24"/>
                                </w:rPr>
                                <w:t xml:space="preserve">ONE                       </w:t>
                              </w:r>
                              <w:r>
                                <w:rPr>
                                  <w:b/>
                                  <w:sz w:val="24"/>
                                </w:rPr>
                                <w:t xml:space="preserve">      PRE-FILLED </w:t>
                              </w:r>
                              <w:r w:rsidRPr="00945221">
                                <w:rPr>
                                  <w:b/>
                                  <w:sz w:val="24"/>
                                </w:rPr>
                                <w:t xml:space="preserve">BUCCOLAM SYRINGE TO BE ADMINISTERED </w:t>
                              </w:r>
                            </w:p>
                            <w:p w14:paraId="38F72A93" w14:textId="77777777" w:rsidR="00575984" w:rsidRPr="00945221" w:rsidRDefault="00575984" w:rsidP="0063724D">
                              <w:pPr>
                                <w:shd w:val="clear" w:color="auto" w:fill="DBE5F1" w:themeFill="accent1" w:themeFillTint="33"/>
                                <w:rPr>
                                  <w:b/>
                                  <w:sz w:val="24"/>
                                </w:rPr>
                              </w:pPr>
                            </w:p>
                            <w:p w14:paraId="7D291FA4" w14:textId="77777777" w:rsidR="00575984" w:rsidRPr="00945221" w:rsidRDefault="00575984" w:rsidP="0063724D">
                              <w:pPr>
                                <w:shd w:val="clear" w:color="auto" w:fill="DBE5F1" w:themeFill="accent1" w:themeFillTint="33"/>
                                <w:rPr>
                                  <w:b/>
                                  <w:sz w:val="24"/>
                                </w:rPr>
                              </w:pPr>
                              <w:r w:rsidRPr="00945221">
                                <w:rPr>
                                  <w:b/>
                                  <w:sz w:val="24"/>
                                </w:rPr>
                                <w:t xml:space="preserve">                                        MINUTES AFTER THE ONSET OF SEIZURE.</w:t>
                              </w:r>
                            </w:p>
                            <w:p w14:paraId="2DAFD968" w14:textId="77777777" w:rsidR="00575984" w:rsidRPr="00152FBE" w:rsidRDefault="00575984" w:rsidP="0063724D">
                              <w:pPr>
                                <w:shd w:val="clear" w:color="auto" w:fill="DBE5F1" w:themeFill="accent1" w:themeFillTint="33"/>
                                <w:rPr>
                                  <w:b/>
                                  <w:sz w:val="24"/>
                                </w:rPr>
                              </w:pPr>
                              <w:r w:rsidRPr="00152FBE">
                                <w:rPr>
                                  <w:b/>
                                  <w:sz w:val="24"/>
                                </w:rPr>
                                <w:softHyphen/>
                              </w:r>
                            </w:p>
                          </w:txbxContent>
                        </wps:txbx>
                        <wps:bodyPr rot="0" vert="horz" wrap="square" lIns="91440" tIns="45720" rIns="91440" bIns="45720" anchor="t" anchorCtr="0">
                          <a:noAutofit/>
                        </wps:bodyPr>
                      </wps:wsp>
                      <wps:wsp>
                        <wps:cNvPr id="17" name="Text Box 17"/>
                        <wps:cNvSpPr txBox="1"/>
                        <wps:spPr>
                          <a:xfrm>
                            <a:off x="665018" y="1436914"/>
                            <a:ext cx="762000" cy="314325"/>
                          </a:xfrm>
                          <a:prstGeom prst="rect">
                            <a:avLst/>
                          </a:prstGeom>
                          <a:solidFill>
                            <a:srgbClr val="4F81BD">
                              <a:lumMod val="20000"/>
                              <a:lumOff val="80000"/>
                            </a:srgbClr>
                          </a:solidFill>
                          <a:ln w="28575" cap="flat" cmpd="sng" algn="ctr">
                            <a:solidFill>
                              <a:srgbClr val="4F81BD"/>
                            </a:solidFill>
                            <a:prstDash val="solid"/>
                          </a:ln>
                          <a:effectLst/>
                        </wps:spPr>
                        <wps:txbx>
                          <w:txbxContent>
                            <w:p w14:paraId="415411D2" w14:textId="77777777" w:rsidR="00575984" w:rsidRPr="008D26A4" w:rsidRDefault="00575984" w:rsidP="0063724D">
                              <w:pPr>
                                <w:rPr>
                                  <w:b/>
                                </w:rPr>
                              </w:pPr>
                              <w:r>
                                <w:t xml:space="preserve">          </w:t>
                              </w:r>
                              <w:r w:rsidRPr="00945221">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2"/>
                        <wps:cNvSpPr txBox="1">
                          <a:spLocks noChangeArrowheads="1"/>
                        </wps:cNvSpPr>
                        <wps:spPr bwMode="auto">
                          <a:xfrm>
                            <a:off x="95003" y="6626431"/>
                            <a:ext cx="6050280" cy="1953260"/>
                          </a:xfrm>
                          <a:prstGeom prst="rect">
                            <a:avLst/>
                          </a:prstGeom>
                          <a:solidFill>
                            <a:srgbClr val="C0504D">
                              <a:lumMod val="40000"/>
                              <a:lumOff val="60000"/>
                            </a:srgbClr>
                          </a:solidFill>
                          <a:ln w="25400" cap="flat" cmpd="sng" algn="ctr">
                            <a:solidFill>
                              <a:srgbClr val="C0504D"/>
                            </a:solidFill>
                            <a:prstDash val="solid"/>
                            <a:headEnd/>
                            <a:tailEnd/>
                          </a:ln>
                          <a:effectLst/>
                        </wps:spPr>
                        <wps:txbx>
                          <w:txbxContent>
                            <w:p w14:paraId="17E3324D" w14:textId="77777777" w:rsidR="00575984" w:rsidRPr="00746721" w:rsidRDefault="00575984" w:rsidP="0063724D">
                              <w:pPr>
                                <w:jc w:val="center"/>
                                <w:rPr>
                                  <w:rFonts w:ascii="Arial" w:hAnsi="Arial" w:cs="Arial"/>
                                  <w:b/>
                                  <w:sz w:val="28"/>
                                </w:rPr>
                              </w:pPr>
                              <w:r w:rsidRPr="00746721">
                                <w:rPr>
                                  <w:rFonts w:ascii="Arial" w:hAnsi="Arial" w:cs="Arial"/>
                                  <w:b/>
                                  <w:sz w:val="28"/>
                                </w:rPr>
                                <w:t>AN AMBULANCE MUST CALLED BE</w:t>
                              </w:r>
                              <w:r>
                                <w:rPr>
                                  <w:rFonts w:ascii="Arial" w:hAnsi="Arial" w:cs="Arial"/>
                                  <w:b/>
                                  <w:sz w:val="28"/>
                                </w:rPr>
                                <w:t xml:space="preserve"> WHEN</w:t>
                              </w:r>
                              <w:r w:rsidRPr="00746721">
                                <w:rPr>
                                  <w:rFonts w:ascii="Arial" w:hAnsi="Arial" w:cs="Arial"/>
                                  <w:b/>
                                  <w:sz w:val="28"/>
                                </w:rPr>
                                <w:t>:</w:t>
                              </w:r>
                            </w:p>
                            <w:p w14:paraId="020D80A1" w14:textId="77777777" w:rsidR="00575984" w:rsidRDefault="00575984" w:rsidP="0063724D">
                              <w:pPr>
                                <w:jc w:val="center"/>
                                <w:rPr>
                                  <w:rFonts w:ascii="Arial" w:hAnsi="Arial" w:cs="Arial"/>
                                  <w:b/>
                                  <w:sz w:val="28"/>
                                </w:rPr>
                              </w:pPr>
                              <w:r w:rsidRPr="00746721">
                                <w:rPr>
                                  <w:rFonts w:ascii="Arial" w:hAnsi="Arial" w:cs="Arial"/>
                                  <w:b/>
                                  <w:sz w:val="28"/>
                                </w:rPr>
                                <w:t>IT IS THE FIRST DOSE GIVEN IN THE COMMUNITY</w:t>
                              </w:r>
                              <w:r>
                                <w:rPr>
                                  <w:rFonts w:ascii="Arial" w:hAnsi="Arial" w:cs="Arial"/>
                                  <w:b/>
                                  <w:sz w:val="28"/>
                                </w:rPr>
                                <w:t xml:space="preserve"> (should this be school rather than community (Amy)</w:t>
                              </w:r>
                            </w:p>
                            <w:p w14:paraId="5B0C4CFF" w14:textId="77777777" w:rsidR="00575984" w:rsidRPr="00746721" w:rsidRDefault="00575984" w:rsidP="0063724D">
                              <w:pPr>
                                <w:jc w:val="center"/>
                                <w:rPr>
                                  <w:rFonts w:ascii="Arial" w:hAnsi="Arial" w:cs="Arial"/>
                                  <w:b/>
                                  <w:sz w:val="28"/>
                                </w:rPr>
                              </w:pPr>
                              <w:r w:rsidRPr="00746721">
                                <w:rPr>
                                  <w:rFonts w:ascii="Arial" w:hAnsi="Arial" w:cs="Arial"/>
                                  <w:b/>
                                  <w:sz w:val="28"/>
                                </w:rPr>
                                <w:t>THE SEIZURE LASTS A FURTHER 5 MINUTES AFTER BUCCOLAM</w:t>
                              </w:r>
                            </w:p>
                            <w:p w14:paraId="01F2A870" w14:textId="77777777" w:rsidR="00575984" w:rsidRPr="00746721" w:rsidRDefault="00575984" w:rsidP="0063724D">
                              <w:pPr>
                                <w:jc w:val="center"/>
                                <w:rPr>
                                  <w:rFonts w:ascii="Arial" w:hAnsi="Arial" w:cs="Arial"/>
                                  <w:b/>
                                  <w:sz w:val="28"/>
                                </w:rPr>
                              </w:pPr>
                              <w:r w:rsidRPr="00746721">
                                <w:rPr>
                                  <w:rFonts w:ascii="Arial" w:hAnsi="Arial" w:cs="Arial"/>
                                  <w:b/>
                                  <w:sz w:val="28"/>
                                </w:rPr>
                                <w:t>YOU ARE CONCERNED ABOUT THE PATIENTS BREATHING</w:t>
                              </w:r>
                            </w:p>
                            <w:p w14:paraId="553473FA" w14:textId="77777777" w:rsidR="00575984" w:rsidRPr="008D26A4" w:rsidRDefault="00575984" w:rsidP="0063724D">
                              <w:pPr>
                                <w:jc w:val="center"/>
                                <w:rPr>
                                  <w:b/>
                                  <w:sz w:val="36"/>
                                </w:rPr>
                              </w:pPr>
                            </w:p>
                          </w:txbxContent>
                        </wps:txbx>
                        <wps:bodyPr rot="0" vert="horz" wrap="square" lIns="91440" tIns="45720" rIns="91440" bIns="45720" anchor="t" anchorCtr="0">
                          <a:noAutofit/>
                        </wps:bodyPr>
                      </wps:wsp>
                      <wps:wsp>
                        <wps:cNvPr id="19" name="Text Box 19"/>
                        <wps:cNvSpPr txBox="1"/>
                        <wps:spPr>
                          <a:xfrm>
                            <a:off x="653143" y="2006930"/>
                            <a:ext cx="759460" cy="332105"/>
                          </a:xfrm>
                          <a:prstGeom prst="rect">
                            <a:avLst/>
                          </a:prstGeom>
                          <a:solidFill>
                            <a:srgbClr val="4F81BD">
                              <a:lumMod val="20000"/>
                              <a:lumOff val="80000"/>
                            </a:srgbClr>
                          </a:solidFill>
                          <a:ln w="25400" cap="flat" cmpd="sng" algn="ctr">
                            <a:solidFill>
                              <a:srgbClr val="4F81BD"/>
                            </a:solidFill>
                            <a:prstDash val="solid"/>
                          </a:ln>
                          <a:effectLst/>
                        </wps:spPr>
                        <wps:txbx>
                          <w:txbxContent>
                            <w:p w14:paraId="63901278" w14:textId="77777777" w:rsidR="00575984" w:rsidRDefault="00575984" w:rsidP="006372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
                        <wps:cNvSpPr txBox="1">
                          <a:spLocks noChangeArrowheads="1"/>
                        </wps:cNvSpPr>
                        <wps:spPr bwMode="auto">
                          <a:xfrm>
                            <a:off x="2410691" y="498764"/>
                            <a:ext cx="1836420" cy="659765"/>
                          </a:xfrm>
                          <a:prstGeom prst="rect">
                            <a:avLst/>
                          </a:prstGeom>
                          <a:solidFill>
                            <a:sysClr val="window" lastClr="FFFFFF"/>
                          </a:solidFill>
                          <a:ln w="25400" cap="flat" cmpd="sng" algn="ctr">
                            <a:solidFill>
                              <a:srgbClr val="4F81BD"/>
                            </a:solidFill>
                            <a:prstDash val="solid"/>
                            <a:headEnd/>
                            <a:tailEnd/>
                          </a:ln>
                          <a:effectLst/>
                        </wps:spPr>
                        <wps:txbx>
                          <w:txbxContent>
                            <w:p w14:paraId="025C5FB9" w14:textId="77777777" w:rsidR="00575984" w:rsidRPr="00746721" w:rsidRDefault="00575984" w:rsidP="0063724D">
                              <w:pPr>
                                <w:shd w:val="clear" w:color="auto" w:fill="DBE5F1" w:themeFill="accent1" w:themeFillTint="33"/>
                                <w:rPr>
                                  <w:rFonts w:ascii="Arial" w:hAnsi="Arial" w:cs="Arial"/>
                                  <w:b/>
                                </w:rPr>
                              </w:pPr>
                              <w:r w:rsidRPr="00746721">
                                <w:rPr>
                                  <w:rFonts w:ascii="Arial" w:hAnsi="Arial" w:cs="Arial"/>
                                  <w:b/>
                                </w:rPr>
                                <w:t>Move anything away from the pupil that could cause harm.</w:t>
                              </w:r>
                            </w:p>
                            <w:p w14:paraId="2CD0E259" w14:textId="77777777" w:rsidR="00575984" w:rsidRPr="000619A4" w:rsidRDefault="00575984" w:rsidP="0063724D">
                              <w:pPr>
                                <w:shd w:val="clear" w:color="auto" w:fill="DBE5F1" w:themeFill="accent1" w:themeFillTint="33"/>
                                <w:rPr>
                                  <w:b/>
                                </w:rPr>
                              </w:pPr>
                              <w:r w:rsidRPr="000619A4">
                                <w:rPr>
                                  <w:b/>
                                </w:rPr>
                                <w:softHyphen/>
                              </w:r>
                            </w:p>
                          </w:txbxContent>
                        </wps:txbx>
                        <wps:bodyPr rot="0" vert="horz" wrap="square" lIns="91440" tIns="45720" rIns="91440" bIns="45720" anchor="t" anchorCtr="0">
                          <a:noAutofit/>
                        </wps:bodyPr>
                      </wps:wsp>
                      <wps:wsp>
                        <wps:cNvPr id="21" name="Text Box 2"/>
                        <wps:cNvSpPr txBox="1">
                          <a:spLocks noChangeArrowheads="1"/>
                        </wps:cNvSpPr>
                        <wps:spPr bwMode="auto">
                          <a:xfrm>
                            <a:off x="4738255" y="498764"/>
                            <a:ext cx="1430655" cy="659765"/>
                          </a:xfrm>
                          <a:prstGeom prst="rect">
                            <a:avLst/>
                          </a:prstGeom>
                          <a:solidFill>
                            <a:srgbClr val="C0504D">
                              <a:lumMod val="40000"/>
                              <a:lumOff val="60000"/>
                            </a:srgbClr>
                          </a:solidFill>
                          <a:ln w="25400" cap="flat" cmpd="sng" algn="ctr">
                            <a:solidFill>
                              <a:srgbClr val="C0504D"/>
                            </a:solidFill>
                            <a:prstDash val="solid"/>
                            <a:headEnd/>
                            <a:tailEnd/>
                          </a:ln>
                          <a:effectLst/>
                        </wps:spPr>
                        <wps:txbx>
                          <w:txbxContent>
                            <w:p w14:paraId="587066BD" w14:textId="77777777" w:rsidR="00575984" w:rsidRPr="000619A4" w:rsidRDefault="00575984" w:rsidP="0063724D">
                              <w:pPr>
                                <w:jc w:val="center"/>
                                <w:rPr>
                                  <w:b/>
                                  <w:sz w:val="28"/>
                                </w:rPr>
                              </w:pPr>
                              <w:r>
                                <w:rPr>
                                  <w:b/>
                                  <w:sz w:val="28"/>
                                </w:rPr>
                                <w:t>DO NOT r</w:t>
                              </w:r>
                              <w:r w:rsidRPr="000619A4">
                                <w:rPr>
                                  <w:b/>
                                  <w:sz w:val="28"/>
                                </w:rPr>
                                <w:t>estrict their movement</w:t>
                              </w:r>
                            </w:p>
                            <w:p w14:paraId="6B225638" w14:textId="77777777" w:rsidR="00575984" w:rsidRPr="000619A4" w:rsidRDefault="00575984" w:rsidP="0063724D">
                              <w:pPr>
                                <w:jc w:val="center"/>
                                <w:rPr>
                                  <w:b/>
                                  <w:sz w:val="32"/>
                                </w:rPr>
                              </w:pPr>
                            </w:p>
                          </w:txbxContent>
                        </wps:txbx>
                        <wps:bodyPr rot="0" vert="horz" wrap="square" lIns="91440" tIns="45720" rIns="91440" bIns="45720" anchor="t" anchorCtr="0">
                          <a:noAutofit/>
                        </wps:bodyPr>
                      </wps:wsp>
                      <wps:wsp>
                        <wps:cNvPr id="24" name="Text Box 2"/>
                        <wps:cNvSpPr txBox="1">
                          <a:spLocks noChangeArrowheads="1"/>
                        </wps:cNvSpPr>
                        <wps:spPr bwMode="auto">
                          <a:xfrm>
                            <a:off x="0" y="2778826"/>
                            <a:ext cx="1884045" cy="823595"/>
                          </a:xfrm>
                          <a:prstGeom prst="rect">
                            <a:avLst/>
                          </a:prstGeom>
                          <a:solidFill>
                            <a:sysClr val="window" lastClr="FFFFFF"/>
                          </a:solidFill>
                          <a:ln w="25400" cap="flat" cmpd="sng" algn="ctr">
                            <a:solidFill>
                              <a:srgbClr val="4F81BD"/>
                            </a:solidFill>
                            <a:prstDash val="solid"/>
                            <a:headEnd/>
                            <a:tailEnd/>
                          </a:ln>
                          <a:effectLst/>
                        </wps:spPr>
                        <wps:txbx>
                          <w:txbxContent>
                            <w:p w14:paraId="402A06EB" w14:textId="77777777" w:rsidR="00575984" w:rsidRPr="00746721" w:rsidRDefault="00575984" w:rsidP="0063724D">
                              <w:pPr>
                                <w:shd w:val="clear" w:color="auto" w:fill="DBE5F1" w:themeFill="accent1" w:themeFillTint="33"/>
                                <w:rPr>
                                  <w:b/>
                                  <w:sz w:val="36"/>
                                </w:rPr>
                              </w:pPr>
                              <w:r w:rsidRPr="00746721">
                                <w:rPr>
                                  <w:rFonts w:ascii="Arial" w:eastAsia="Times New Roman" w:hAnsi="Arial" w:cs="Arial"/>
                                  <w:b/>
                                  <w:lang w:eastAsia="en-GB"/>
                                </w:rPr>
                                <w:t>Take one plastic tube, break the seal and pull the cap off. Take the syringe out of the tube.</w:t>
                              </w:r>
                            </w:p>
                          </w:txbxContent>
                        </wps:txbx>
                        <wps:bodyPr rot="0" vert="horz" wrap="square" lIns="91440" tIns="45720" rIns="91440" bIns="45720" anchor="t" anchorCtr="0">
                          <a:noAutofit/>
                        </wps:bodyPr>
                      </wps:wsp>
                      <wps:wsp>
                        <wps:cNvPr id="25" name="Text Box 2"/>
                        <wps:cNvSpPr txBox="1">
                          <a:spLocks noChangeArrowheads="1"/>
                        </wps:cNvSpPr>
                        <wps:spPr bwMode="auto">
                          <a:xfrm>
                            <a:off x="2327564" y="2790701"/>
                            <a:ext cx="1919547" cy="804545"/>
                          </a:xfrm>
                          <a:prstGeom prst="rect">
                            <a:avLst/>
                          </a:prstGeom>
                          <a:solidFill>
                            <a:sysClr val="window" lastClr="FFFFFF"/>
                          </a:solidFill>
                          <a:ln w="25400" cap="flat" cmpd="sng" algn="ctr">
                            <a:solidFill>
                              <a:srgbClr val="4F81BD"/>
                            </a:solidFill>
                            <a:prstDash val="solid"/>
                            <a:headEnd/>
                            <a:tailEnd/>
                          </a:ln>
                          <a:effectLst/>
                        </wps:spPr>
                        <wps:txbx>
                          <w:txbxContent>
                            <w:p w14:paraId="0146D7BB" w14:textId="77777777" w:rsidR="00575984" w:rsidRPr="00746721" w:rsidRDefault="00575984" w:rsidP="0063724D">
                              <w:pPr>
                                <w:shd w:val="clear" w:color="auto" w:fill="DBE5F1" w:themeFill="accent1" w:themeFillTint="33"/>
                                <w:rPr>
                                  <w:b/>
                                  <w:sz w:val="36"/>
                                </w:rPr>
                              </w:pPr>
                              <w:r w:rsidRPr="00746721">
                                <w:rPr>
                                  <w:rFonts w:ascii="Arial" w:eastAsia="Times New Roman" w:hAnsi="Arial" w:cs="Arial"/>
                                  <w:b/>
                                  <w:lang w:eastAsia="en-GB"/>
                                </w:rPr>
                                <w:t xml:space="preserve">Remove the syringe cap and gently insert into the mouth, between the gum and cheek. </w:t>
                              </w:r>
                            </w:p>
                          </w:txbxContent>
                        </wps:txbx>
                        <wps:bodyPr rot="0" vert="horz" wrap="square" lIns="91440" tIns="45720" rIns="91440" bIns="45720" anchor="t" anchorCtr="0">
                          <a:noAutofit/>
                        </wps:bodyPr>
                      </wps:wsp>
                      <wps:wsp>
                        <wps:cNvPr id="26" name="Text Box 2"/>
                        <wps:cNvSpPr txBox="1">
                          <a:spLocks noChangeArrowheads="1"/>
                        </wps:cNvSpPr>
                        <wps:spPr bwMode="auto">
                          <a:xfrm>
                            <a:off x="0" y="4061361"/>
                            <a:ext cx="1884045" cy="1209675"/>
                          </a:xfrm>
                          <a:prstGeom prst="rect">
                            <a:avLst/>
                          </a:prstGeom>
                          <a:solidFill>
                            <a:sysClr val="window" lastClr="FFFFFF"/>
                          </a:solidFill>
                          <a:ln w="25400" cap="flat" cmpd="sng" algn="ctr">
                            <a:solidFill>
                              <a:srgbClr val="4F81BD"/>
                            </a:solidFill>
                            <a:prstDash val="solid"/>
                            <a:headEnd/>
                            <a:tailEnd/>
                          </a:ln>
                          <a:effectLst/>
                        </wps:spPr>
                        <wps:txbx>
                          <w:txbxContent>
                            <w:p w14:paraId="3A3077E6" w14:textId="77777777" w:rsidR="00575984" w:rsidRPr="00746721" w:rsidRDefault="00575984" w:rsidP="0063724D">
                              <w:pPr>
                                <w:shd w:val="clear" w:color="auto" w:fill="DBE5F1" w:themeFill="accent1" w:themeFillTint="33"/>
                                <w:rPr>
                                  <w:b/>
                                  <w:sz w:val="36"/>
                                </w:rPr>
                              </w:pPr>
                              <w:r w:rsidRPr="00746721">
                                <w:rPr>
                                  <w:rFonts w:ascii="Arial" w:eastAsia="Times New Roman" w:hAnsi="Arial" w:cs="Arial"/>
                                  <w:b/>
                                  <w:lang w:eastAsia="en-GB"/>
                                </w:rPr>
                                <w:t>Slowly press the syringe plunger to release the whole amount of the buccal midazolam into the side of the mouth.</w:t>
                              </w:r>
                            </w:p>
                          </w:txbxContent>
                        </wps:txbx>
                        <wps:bodyPr rot="0" vert="horz" wrap="square" lIns="91440" tIns="45720" rIns="91440" bIns="45720" anchor="t" anchorCtr="0">
                          <a:noAutofit/>
                        </wps:bodyPr>
                      </wps:wsp>
                      <wps:wsp>
                        <wps:cNvPr id="27" name="Text Box 2"/>
                        <wps:cNvSpPr txBox="1">
                          <a:spLocks noChangeArrowheads="1"/>
                        </wps:cNvSpPr>
                        <wps:spPr bwMode="auto">
                          <a:xfrm>
                            <a:off x="2327564" y="4061361"/>
                            <a:ext cx="1994535" cy="1209675"/>
                          </a:xfrm>
                          <a:prstGeom prst="rect">
                            <a:avLst/>
                          </a:prstGeom>
                          <a:solidFill>
                            <a:sysClr val="window" lastClr="FFFFFF"/>
                          </a:solidFill>
                          <a:ln w="25400" cap="flat" cmpd="sng" algn="ctr">
                            <a:solidFill>
                              <a:srgbClr val="4F81BD"/>
                            </a:solidFill>
                            <a:prstDash val="solid"/>
                            <a:headEnd/>
                            <a:tailEnd/>
                          </a:ln>
                          <a:effectLst/>
                        </wps:spPr>
                        <wps:txbx>
                          <w:txbxContent>
                            <w:p w14:paraId="3E6AEC3B" w14:textId="77777777" w:rsidR="00575984" w:rsidRPr="00746721" w:rsidRDefault="00575984" w:rsidP="0063724D">
                              <w:pPr>
                                <w:shd w:val="clear" w:color="auto" w:fill="DBE5F1" w:themeFill="accent1" w:themeFillTint="33"/>
                                <w:rPr>
                                  <w:b/>
                                  <w:sz w:val="36"/>
                                </w:rPr>
                              </w:pPr>
                              <w:r w:rsidRPr="00746721">
                                <w:rPr>
                                  <w:rFonts w:ascii="Arial" w:eastAsia="Times New Roman" w:hAnsi="Arial" w:cs="Arial"/>
                                  <w:b/>
                                  <w:lang w:eastAsia="en-GB"/>
                                </w:rPr>
                                <w:t>Remove the syringe from the child’s mouth, keep the empty syringe to give to a doctor or paramedic so they know what dose has been given.</w:t>
                              </w:r>
                            </w:p>
                          </w:txbxContent>
                        </wps:txbx>
                        <wps:bodyPr rot="0" vert="horz" wrap="square" lIns="91440" tIns="45720" rIns="91440" bIns="45720" anchor="t" anchorCtr="0">
                          <a:noAutofit/>
                        </wps:bodyPr>
                      </wps:wsp>
                      <wps:wsp>
                        <wps:cNvPr id="28" name="Text Box 2"/>
                        <wps:cNvSpPr txBox="1">
                          <a:spLocks noChangeArrowheads="1"/>
                        </wps:cNvSpPr>
                        <wps:spPr bwMode="auto">
                          <a:xfrm>
                            <a:off x="4690753" y="4061361"/>
                            <a:ext cx="1571625" cy="1209675"/>
                          </a:xfrm>
                          <a:prstGeom prst="rect">
                            <a:avLst/>
                          </a:prstGeom>
                          <a:solidFill>
                            <a:srgbClr val="C0504D">
                              <a:lumMod val="40000"/>
                              <a:lumOff val="60000"/>
                            </a:srgbClr>
                          </a:solidFill>
                          <a:ln w="25400" cap="flat" cmpd="sng" algn="ctr">
                            <a:solidFill>
                              <a:srgbClr val="C0504D"/>
                            </a:solidFill>
                            <a:prstDash val="solid"/>
                            <a:headEnd/>
                            <a:tailEnd/>
                          </a:ln>
                          <a:effectLst/>
                        </wps:spPr>
                        <wps:txbx>
                          <w:txbxContent>
                            <w:p w14:paraId="328A4FCA" w14:textId="77777777" w:rsidR="00575984" w:rsidRPr="00746721" w:rsidRDefault="00575984" w:rsidP="0063724D">
                              <w:pPr>
                                <w:rPr>
                                  <w:rFonts w:ascii="Arial" w:eastAsia="Times New Roman" w:hAnsi="Arial" w:cs="Arial"/>
                                  <w:sz w:val="21"/>
                                  <w:szCs w:val="21"/>
                                  <w:lang w:eastAsia="en-GB"/>
                                </w:rPr>
                              </w:pPr>
                              <w:r w:rsidRPr="00746721">
                                <w:rPr>
                                  <w:rFonts w:ascii="Arial" w:eastAsia="Times New Roman" w:hAnsi="Arial" w:cs="Arial"/>
                                  <w:b/>
                                  <w:sz w:val="21"/>
                                  <w:szCs w:val="21"/>
                                  <w:lang w:eastAsia="en-GB"/>
                                </w:rPr>
                                <w:t>THE TIME THAT BUCCOLAM IS GIVEN MUST BE PASSED ONTO AMBULANCE CREW AND</w:t>
                              </w:r>
                              <w:r w:rsidRPr="00746721">
                                <w:rPr>
                                  <w:rFonts w:ascii="Arial" w:eastAsia="Times New Roman" w:hAnsi="Arial" w:cs="Arial"/>
                                  <w:b/>
                                  <w:lang w:eastAsia="en-GB"/>
                                </w:rPr>
                                <w:t xml:space="preserve"> </w:t>
                              </w:r>
                              <w:r w:rsidRPr="00746721">
                                <w:rPr>
                                  <w:rFonts w:ascii="Arial" w:eastAsia="Times New Roman" w:hAnsi="Arial" w:cs="Arial"/>
                                  <w:b/>
                                  <w:sz w:val="21"/>
                                  <w:szCs w:val="21"/>
                                  <w:lang w:eastAsia="en-GB"/>
                                </w:rPr>
                                <w:t>PARENTS</w:t>
                              </w:r>
                            </w:p>
                            <w:p w14:paraId="7F23CA47" w14:textId="77777777" w:rsidR="00575984" w:rsidRPr="00C5798A" w:rsidRDefault="00575984" w:rsidP="0063724D">
                              <w:pPr>
                                <w:jc w:val="center"/>
                                <w:rPr>
                                  <w:b/>
                                  <w:sz w:val="28"/>
                                </w:rPr>
                              </w:pPr>
                            </w:p>
                          </w:txbxContent>
                        </wps:txbx>
                        <wps:bodyPr rot="0" vert="horz" wrap="square" lIns="91440" tIns="45720" rIns="91440" bIns="45720" anchor="t" anchorCtr="0">
                          <a:noAutofit/>
                        </wps:bodyPr>
                      </wps:wsp>
                      <wps:wsp>
                        <wps:cNvPr id="29" name="Text Box 2"/>
                        <wps:cNvSpPr txBox="1">
                          <a:spLocks noChangeArrowheads="1"/>
                        </wps:cNvSpPr>
                        <wps:spPr bwMode="auto">
                          <a:xfrm>
                            <a:off x="2291938" y="5664530"/>
                            <a:ext cx="2162175" cy="838200"/>
                          </a:xfrm>
                          <a:prstGeom prst="rect">
                            <a:avLst/>
                          </a:prstGeom>
                          <a:solidFill>
                            <a:sysClr val="window" lastClr="FFFFFF"/>
                          </a:solidFill>
                          <a:ln w="25400" cap="flat" cmpd="sng" algn="ctr">
                            <a:solidFill>
                              <a:srgbClr val="4F81BD"/>
                            </a:solidFill>
                            <a:prstDash val="solid"/>
                            <a:headEnd/>
                            <a:tailEnd/>
                          </a:ln>
                          <a:effectLst/>
                        </wps:spPr>
                        <wps:txbx>
                          <w:txbxContent>
                            <w:p w14:paraId="6787D837" w14:textId="77777777" w:rsidR="00575984" w:rsidRPr="00746721" w:rsidRDefault="00575984" w:rsidP="0063724D">
                              <w:pPr>
                                <w:shd w:val="clear" w:color="auto" w:fill="DBE5F1" w:themeFill="accent1" w:themeFillTint="33"/>
                                <w:rPr>
                                  <w:b/>
                                  <w:sz w:val="36"/>
                                </w:rPr>
                              </w:pPr>
                              <w:r w:rsidRPr="00746721">
                                <w:rPr>
                                  <w:rFonts w:ascii="Arial" w:eastAsia="Times New Roman" w:hAnsi="Arial" w:cs="Arial"/>
                                  <w:b/>
                                  <w:lang w:eastAsia="en-GB"/>
                                </w:rPr>
                                <w:t>When pupil has stopped seizing place in recovery position if appropriate</w:t>
                              </w:r>
                              <w:r>
                                <w:rPr>
                                  <w:rFonts w:ascii="Arial" w:eastAsia="Times New Roman" w:hAnsi="Arial" w:cs="Arial"/>
                                  <w:b/>
                                  <w:lang w:eastAsia="en-GB"/>
                                </w:rPr>
                                <w:t>.</w:t>
                              </w:r>
                            </w:p>
                          </w:txbxContent>
                        </wps:txbx>
                        <wps:bodyPr rot="0" vert="horz" wrap="square" lIns="91440" tIns="45720" rIns="91440" bIns="45720" anchor="t" anchorCtr="0">
                          <a:noAutofit/>
                        </wps:bodyPr>
                      </wps:wsp>
                      <wps:wsp>
                        <wps:cNvPr id="30" name="Text Box 2"/>
                        <wps:cNvSpPr txBox="1">
                          <a:spLocks noChangeArrowheads="1"/>
                        </wps:cNvSpPr>
                        <wps:spPr bwMode="auto">
                          <a:xfrm>
                            <a:off x="4690753" y="2802577"/>
                            <a:ext cx="1487805" cy="795020"/>
                          </a:xfrm>
                          <a:prstGeom prst="rect">
                            <a:avLst/>
                          </a:prstGeom>
                          <a:solidFill>
                            <a:srgbClr val="C0504D">
                              <a:lumMod val="40000"/>
                              <a:lumOff val="60000"/>
                            </a:srgbClr>
                          </a:solidFill>
                          <a:ln w="25400" cap="flat" cmpd="sng" algn="ctr">
                            <a:solidFill>
                              <a:srgbClr val="C0504D"/>
                            </a:solidFill>
                            <a:prstDash val="solid"/>
                            <a:headEnd/>
                            <a:tailEnd/>
                          </a:ln>
                          <a:effectLst/>
                        </wps:spPr>
                        <wps:txbx>
                          <w:txbxContent>
                            <w:p w14:paraId="532EB11E" w14:textId="0137F824" w:rsidR="00575984" w:rsidRPr="00746721" w:rsidRDefault="00575984" w:rsidP="0063724D">
                              <w:pPr>
                                <w:rPr>
                                  <w:rFonts w:ascii="Arial" w:eastAsia="Times New Roman" w:hAnsi="Arial" w:cs="Arial"/>
                                  <w:sz w:val="28"/>
                                  <w:lang w:eastAsia="en-GB"/>
                                </w:rPr>
                              </w:pPr>
                              <w:r w:rsidRPr="00746721">
                                <w:rPr>
                                  <w:rFonts w:ascii="Arial" w:eastAsia="Times New Roman" w:hAnsi="Arial" w:cs="Arial"/>
                                  <w:b/>
                                  <w:lang w:eastAsia="en-GB"/>
                                </w:rPr>
                                <w:t xml:space="preserve">NOTHING </w:t>
                              </w:r>
                              <w:r>
                                <w:rPr>
                                  <w:rFonts w:ascii="Arial" w:eastAsia="Times New Roman" w:hAnsi="Arial" w:cs="Arial"/>
                                  <w:b/>
                                  <w:lang w:eastAsia="en-GB"/>
                                </w:rPr>
                                <w:t xml:space="preserve">IS </w:t>
                              </w:r>
                              <w:r w:rsidRPr="00746721">
                                <w:rPr>
                                  <w:rFonts w:ascii="Arial" w:eastAsia="Times New Roman" w:hAnsi="Arial" w:cs="Arial"/>
                                  <w:b/>
                                  <w:lang w:eastAsia="en-GB"/>
                                </w:rPr>
                                <w:t xml:space="preserve">TO BREAK THE LINE OF TEETH. </w:t>
                              </w:r>
                            </w:p>
                            <w:p w14:paraId="414DBBB1" w14:textId="77777777" w:rsidR="00575984" w:rsidRPr="00C5798A" w:rsidRDefault="00575984" w:rsidP="0063724D">
                              <w:pPr>
                                <w:jc w:val="center"/>
                                <w:rPr>
                                  <w:b/>
                                  <w:sz w:val="28"/>
                                </w:rPr>
                              </w:pPr>
                            </w:p>
                          </w:txbxContent>
                        </wps:txbx>
                        <wps:bodyPr rot="0" vert="horz" wrap="square" lIns="91440" tIns="45720" rIns="91440" bIns="45720" anchor="t" anchorCtr="0">
                          <a:noAutofit/>
                        </wps:bodyPr>
                      </wps:wsp>
                      <wps:wsp>
                        <wps:cNvPr id="31" name="Text Box 2"/>
                        <wps:cNvSpPr txBox="1">
                          <a:spLocks noChangeArrowheads="1"/>
                        </wps:cNvSpPr>
                        <wps:spPr bwMode="auto">
                          <a:xfrm>
                            <a:off x="106878" y="0"/>
                            <a:ext cx="6064250" cy="390525"/>
                          </a:xfrm>
                          <a:prstGeom prst="rect">
                            <a:avLst/>
                          </a:prstGeom>
                          <a:solidFill>
                            <a:sysClr val="window" lastClr="FFFFFF"/>
                          </a:solidFill>
                          <a:ln w="25400" cap="flat" cmpd="sng" algn="ctr">
                            <a:solidFill>
                              <a:srgbClr val="4F81BD"/>
                            </a:solidFill>
                            <a:prstDash val="solid"/>
                            <a:headEnd/>
                            <a:tailEnd/>
                          </a:ln>
                          <a:effectLst/>
                        </wps:spPr>
                        <wps:txbx>
                          <w:txbxContent>
                            <w:p w14:paraId="7EC2693B" w14:textId="77777777" w:rsidR="00575984" w:rsidRPr="00746721" w:rsidRDefault="00575984" w:rsidP="0063724D">
                              <w:pPr>
                                <w:rPr>
                                  <w:rFonts w:ascii="Arial" w:hAnsi="Arial" w:cs="Arial"/>
                                </w:rPr>
                              </w:pPr>
                              <w:r w:rsidRPr="00746721">
                                <w:rPr>
                                  <w:rFonts w:ascii="Arial" w:hAnsi="Arial" w:cs="Arial"/>
                                </w:rPr>
                                <w:t xml:space="preserve">Pupils </w:t>
                              </w:r>
                              <w:r w:rsidRPr="00746721">
                                <w:rPr>
                                  <w:rFonts w:ascii="Arial" w:hAnsi="Arial" w:cs="Arial"/>
                                </w:rPr>
                                <w:t>Name:</w:t>
                              </w:r>
                              <w:r w:rsidRPr="00746721">
                                <w:rPr>
                                  <w:rFonts w:ascii="Arial" w:hAnsi="Arial" w:cs="Arial"/>
                                </w:rPr>
                                <w:tab/>
                              </w:r>
                              <w:r w:rsidRPr="00746721">
                                <w:rPr>
                                  <w:rFonts w:ascii="Arial" w:hAnsi="Arial" w:cs="Arial"/>
                                </w:rPr>
                                <w:tab/>
                              </w:r>
                              <w:r w:rsidRPr="00746721">
                                <w:rPr>
                                  <w:rFonts w:ascii="Arial" w:hAnsi="Arial" w:cs="Arial"/>
                                </w:rPr>
                                <w:tab/>
                              </w:r>
                              <w:r w:rsidRPr="00746721">
                                <w:rPr>
                                  <w:rFonts w:ascii="Arial" w:hAnsi="Arial" w:cs="Arial"/>
                                </w:rPr>
                                <w:tab/>
                              </w:r>
                              <w:r w:rsidRPr="00746721">
                                <w:rPr>
                                  <w:rFonts w:ascii="Arial" w:hAnsi="Arial" w:cs="Arial"/>
                                </w:rPr>
                                <w:tab/>
                              </w:r>
                              <w:r w:rsidRPr="00746721">
                                <w:rPr>
                                  <w:rFonts w:ascii="Arial" w:hAnsi="Arial" w:cs="Arial"/>
                                </w:rPr>
                                <w:tab/>
                              </w:r>
                              <w:r w:rsidRPr="00746721">
                                <w:rPr>
                                  <w:rFonts w:ascii="Arial" w:hAnsi="Arial" w:cs="Arial"/>
                                </w:rPr>
                                <w:tab/>
                              </w:r>
                              <w:r w:rsidRPr="00746721">
                                <w:rPr>
                                  <w:rFonts w:ascii="Arial" w:hAnsi="Arial" w:cs="Arial"/>
                                </w:rPr>
                                <w:tab/>
                                <w:t>D.O.B</w:t>
                              </w:r>
                            </w:p>
                            <w:p w14:paraId="034BEBB5" w14:textId="77777777" w:rsidR="00575984" w:rsidRDefault="00575984" w:rsidP="0063724D"/>
                          </w:txbxContent>
                        </wps:txbx>
                        <wps:bodyPr rot="0" vert="horz" wrap="square" lIns="91440" tIns="45720" rIns="91440" bIns="45720" anchor="t" anchorCtr="0">
                          <a:noAutofit/>
                        </wps:bodyPr>
                      </wps:wsp>
                      <wps:wsp>
                        <wps:cNvPr id="32" name="Straight Arrow Connector 32"/>
                        <wps:cNvCnPr/>
                        <wps:spPr>
                          <a:xfrm>
                            <a:off x="1971304" y="783772"/>
                            <a:ext cx="360680" cy="0"/>
                          </a:xfrm>
                          <a:prstGeom prst="straightConnector1">
                            <a:avLst/>
                          </a:prstGeom>
                          <a:noFill/>
                          <a:ln w="28575" cap="flat" cmpd="sng" algn="ctr">
                            <a:solidFill>
                              <a:srgbClr val="4F81BD">
                                <a:shade val="95000"/>
                                <a:satMod val="105000"/>
                              </a:srgbClr>
                            </a:solidFill>
                            <a:prstDash val="solid"/>
                            <a:tailEnd type="arrow"/>
                          </a:ln>
                          <a:effectLst/>
                        </wps:spPr>
                        <wps:bodyPr/>
                      </wps:wsp>
                      <wps:wsp>
                        <wps:cNvPr id="33" name="Straight Arrow Connector 33"/>
                        <wps:cNvCnPr/>
                        <wps:spPr>
                          <a:xfrm>
                            <a:off x="1923803" y="3123211"/>
                            <a:ext cx="360680" cy="0"/>
                          </a:xfrm>
                          <a:prstGeom prst="straightConnector1">
                            <a:avLst/>
                          </a:prstGeom>
                          <a:noFill/>
                          <a:ln w="28575" cap="flat" cmpd="sng" algn="ctr">
                            <a:solidFill>
                              <a:srgbClr val="4F81BD">
                                <a:shade val="95000"/>
                                <a:satMod val="105000"/>
                              </a:srgbClr>
                            </a:solidFill>
                            <a:prstDash val="solid"/>
                            <a:tailEnd type="arrow"/>
                          </a:ln>
                          <a:effectLst/>
                        </wps:spPr>
                        <wps:bodyPr/>
                      </wps:wsp>
                      <wps:wsp>
                        <wps:cNvPr id="34" name="Straight Arrow Connector 34"/>
                        <wps:cNvCnPr/>
                        <wps:spPr>
                          <a:xfrm>
                            <a:off x="1935678" y="4572000"/>
                            <a:ext cx="360680" cy="0"/>
                          </a:xfrm>
                          <a:prstGeom prst="straightConnector1">
                            <a:avLst/>
                          </a:prstGeom>
                          <a:noFill/>
                          <a:ln w="28575" cap="flat" cmpd="sng" algn="ctr">
                            <a:solidFill>
                              <a:srgbClr val="4F81BD">
                                <a:shade val="95000"/>
                                <a:satMod val="105000"/>
                              </a:srgbClr>
                            </a:solidFill>
                            <a:prstDash val="solid"/>
                            <a:tailEnd type="arrow"/>
                          </a:ln>
                          <a:effectLst/>
                        </wps:spPr>
                        <wps:bodyPr/>
                      </wps:wsp>
                      <wps:wsp>
                        <wps:cNvPr id="55" name="Straight Arrow Connector 55"/>
                        <wps:cNvCnPr/>
                        <wps:spPr>
                          <a:xfrm>
                            <a:off x="3348842" y="5332021"/>
                            <a:ext cx="0" cy="248920"/>
                          </a:xfrm>
                          <a:prstGeom prst="straightConnector1">
                            <a:avLst/>
                          </a:prstGeom>
                          <a:noFill/>
                          <a:ln w="28575" cap="flat" cmpd="sng" algn="ctr">
                            <a:solidFill>
                              <a:srgbClr val="4F81BD">
                                <a:shade val="95000"/>
                                <a:satMod val="105000"/>
                              </a:srgbClr>
                            </a:solidFill>
                            <a:prstDash val="solid"/>
                            <a:tailEnd type="arrow"/>
                          </a:ln>
                          <a:effectLst/>
                        </wps:spPr>
                        <wps:bodyPr/>
                      </wps:wsp>
                    </wpg:wgp>
                  </a:graphicData>
                </a:graphic>
              </wp:anchor>
            </w:drawing>
          </mc:Choice>
          <mc:Fallback>
            <w:pict>
              <v:group w14:anchorId="63F1A951" id="Group 14" o:spid="_x0000_s1029" style="position:absolute;left:0;text-align:left;margin-left:-8.4pt;margin-top:29.4pt;width:493.1pt;height:675.55pt;z-index:251734016" coordsize="62623,85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">
                <v:shape id="_x0000_s1030" type="#_x0000_t202" style="position:absolute;left:950;top:4987;width:18364;height:6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" fillcolor="window" strokecolor="#4f81bd" strokeweight="2pt">
                  <v:textbox>
                    <w:txbxContent>
                      <w:p w14:paraId="43235919" w14:textId="77777777" w:rsidR="00575984" w:rsidRPr="00746721" w:rsidRDefault="00575984" w:rsidP="0063724D">
                        <w:pPr>
                          <w:shd w:val="clear" w:color="auto" w:fill="DBE5F1" w:themeFill="accent1" w:themeFillTint="33"/>
                          <w:rPr>
                            <w:rFonts w:ascii="Arial" w:hAnsi="Arial" w:cs="Arial"/>
                            <w:b/>
                            <w:sz w:val="28"/>
                          </w:rPr>
                        </w:pPr>
                        <w:r w:rsidRPr="00746721">
                          <w:rPr>
                            <w:rFonts w:ascii="Arial" w:hAnsi="Arial" w:cs="Arial"/>
                            <w:b/>
                          </w:rPr>
                          <w:t>Pupil starts seizing, commence timing seizure.</w:t>
                        </w:r>
                      </w:p>
                      <w:p w14:paraId="3E1DFD35" w14:textId="77777777" w:rsidR="00575984" w:rsidRPr="008D26A4" w:rsidRDefault="00575984" w:rsidP="0063724D">
                        <w:pPr>
                          <w:shd w:val="clear" w:color="auto" w:fill="DBE5F1" w:themeFill="accent1" w:themeFillTint="33"/>
                          <w:rPr>
                            <w:b/>
                            <w:sz w:val="28"/>
                          </w:rPr>
                        </w:pPr>
                        <w:r>
                          <w:rPr>
                            <w:b/>
                            <w:sz w:val="28"/>
                          </w:rPr>
                          <w:softHyphen/>
                        </w:r>
                      </w:p>
                    </w:txbxContent>
                  </v:textbox>
                </v:shape>
                <v:shape id="_x0000_s1031" type="#_x0000_t202" style="position:absolute;left:1068;top:13775;width:60738;height:11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" fillcolor="window" strokecolor="#4f81bd" strokeweight="2pt">
                  <v:textbox>
                    <w:txbxContent>
                      <w:p w14:paraId="332BF8DE" w14:textId="70701F17" w:rsidR="00575984" w:rsidRPr="00945221" w:rsidRDefault="00575984" w:rsidP="0063724D">
                        <w:pPr>
                          <w:shd w:val="clear" w:color="auto" w:fill="DBE5F1" w:themeFill="accent1" w:themeFillTint="33"/>
                          <w:rPr>
                            <w:b/>
                            <w:sz w:val="24"/>
                          </w:rPr>
                        </w:pPr>
                        <w:r>
                          <w:rPr>
                            <w:b/>
                            <w:sz w:val="24"/>
                          </w:rPr>
                          <w:t xml:space="preserve"> </w:t>
                        </w:r>
                        <w:r w:rsidRPr="00945221">
                          <w:rPr>
                            <w:b/>
                            <w:sz w:val="24"/>
                          </w:rPr>
                          <w:t xml:space="preserve">ONE                       </w:t>
                        </w:r>
                        <w:r>
                          <w:rPr>
                            <w:b/>
                            <w:sz w:val="24"/>
                          </w:rPr>
                          <w:t xml:space="preserve">      PRE-FILLED </w:t>
                        </w:r>
                        <w:r w:rsidRPr="00945221">
                          <w:rPr>
                            <w:b/>
                            <w:sz w:val="24"/>
                          </w:rPr>
                          <w:t xml:space="preserve">BUCCOLAM SYRINGE TO BE ADMINISTERED </w:t>
                        </w:r>
                      </w:p>
                      <w:p w14:paraId="38F72A93" w14:textId="77777777" w:rsidR="00575984" w:rsidRPr="00945221" w:rsidRDefault="00575984" w:rsidP="0063724D">
                        <w:pPr>
                          <w:shd w:val="clear" w:color="auto" w:fill="DBE5F1" w:themeFill="accent1" w:themeFillTint="33"/>
                          <w:rPr>
                            <w:b/>
                            <w:sz w:val="24"/>
                          </w:rPr>
                        </w:pPr>
                      </w:p>
                      <w:p w14:paraId="7D291FA4" w14:textId="77777777" w:rsidR="00575984" w:rsidRPr="00945221" w:rsidRDefault="00575984" w:rsidP="0063724D">
                        <w:pPr>
                          <w:shd w:val="clear" w:color="auto" w:fill="DBE5F1" w:themeFill="accent1" w:themeFillTint="33"/>
                          <w:rPr>
                            <w:b/>
                            <w:sz w:val="24"/>
                          </w:rPr>
                        </w:pPr>
                        <w:r w:rsidRPr="00945221">
                          <w:rPr>
                            <w:b/>
                            <w:sz w:val="24"/>
                          </w:rPr>
                          <w:t xml:space="preserve">                                        MINUTES AFTER THE ONSET OF SEIZURE.</w:t>
                        </w:r>
                      </w:p>
                      <w:p w14:paraId="2DAFD968" w14:textId="77777777" w:rsidR="00575984" w:rsidRPr="00152FBE" w:rsidRDefault="00575984" w:rsidP="0063724D">
                        <w:pPr>
                          <w:shd w:val="clear" w:color="auto" w:fill="DBE5F1" w:themeFill="accent1" w:themeFillTint="33"/>
                          <w:rPr>
                            <w:b/>
                            <w:sz w:val="24"/>
                          </w:rPr>
                        </w:pPr>
                        <w:r w:rsidRPr="00152FBE">
                          <w:rPr>
                            <w:b/>
                            <w:sz w:val="24"/>
                          </w:rPr>
                          <w:softHyphen/>
                        </w:r>
                      </w:p>
                    </w:txbxContent>
                  </v:textbox>
                </v:shape>
                <v:shape id="Text Box 17" o:spid="_x0000_s1032" type="#_x0000_t202" style="position:absolute;left:6650;top:14369;width:762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" fillcolor="#dce6f2" strokecolor="#4f81bd" strokeweight="2.25pt">
                  <v:textbox>
                    <w:txbxContent>
                      <w:p w14:paraId="415411D2" w14:textId="77777777" w:rsidR="00575984" w:rsidRPr="008D26A4" w:rsidRDefault="00575984" w:rsidP="0063724D">
                        <w:pPr>
                          <w:rPr>
                            <w:b/>
                          </w:rPr>
                        </w:pPr>
                        <w:r>
                          <w:t xml:space="preserve">          </w:t>
                        </w:r>
                        <w:r w:rsidRPr="00945221">
                          <w:rPr>
                            <w:b/>
                          </w:rPr>
                          <w:t>MG</w:t>
                        </w:r>
                      </w:p>
                    </w:txbxContent>
                  </v:textbox>
                </v:shape>
                <v:shape id="_x0000_s1033" type="#_x0000_t202" style="position:absolute;left:950;top:66264;width:60502;height:19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" fillcolor="#e6b9b8" strokecolor="#c0504d" strokeweight="2pt">
                  <v:textbox>
                    <w:txbxContent>
                      <w:p w14:paraId="17E3324D" w14:textId="77777777" w:rsidR="00575984" w:rsidRPr="00746721" w:rsidRDefault="00575984" w:rsidP="0063724D">
                        <w:pPr>
                          <w:jc w:val="center"/>
                          <w:rPr>
                            <w:rFonts w:ascii="Arial" w:hAnsi="Arial" w:cs="Arial"/>
                            <w:b/>
                            <w:sz w:val="28"/>
                          </w:rPr>
                        </w:pPr>
                        <w:r w:rsidRPr="00746721">
                          <w:rPr>
                            <w:rFonts w:ascii="Arial" w:hAnsi="Arial" w:cs="Arial"/>
                            <w:b/>
                            <w:sz w:val="28"/>
                          </w:rPr>
                          <w:t>AN AMBULANCE MUST CALLED BE</w:t>
                        </w:r>
                        <w:r>
                          <w:rPr>
                            <w:rFonts w:ascii="Arial" w:hAnsi="Arial" w:cs="Arial"/>
                            <w:b/>
                            <w:sz w:val="28"/>
                          </w:rPr>
                          <w:t xml:space="preserve"> WHEN</w:t>
                        </w:r>
                        <w:r w:rsidRPr="00746721">
                          <w:rPr>
                            <w:rFonts w:ascii="Arial" w:hAnsi="Arial" w:cs="Arial"/>
                            <w:b/>
                            <w:sz w:val="28"/>
                          </w:rPr>
                          <w:t>:</w:t>
                        </w:r>
                      </w:p>
                      <w:p w14:paraId="020D80A1" w14:textId="77777777" w:rsidR="00575984" w:rsidRDefault="00575984" w:rsidP="0063724D">
                        <w:pPr>
                          <w:jc w:val="center"/>
                          <w:rPr>
                            <w:rFonts w:ascii="Arial" w:hAnsi="Arial" w:cs="Arial"/>
                            <w:b/>
                            <w:sz w:val="28"/>
                          </w:rPr>
                        </w:pPr>
                        <w:r w:rsidRPr="00746721">
                          <w:rPr>
                            <w:rFonts w:ascii="Arial" w:hAnsi="Arial" w:cs="Arial"/>
                            <w:b/>
                            <w:sz w:val="28"/>
                          </w:rPr>
                          <w:t>IT IS THE FIRST DOSE GIVEN IN THE COMMUNITY</w:t>
                        </w:r>
                        <w:r>
                          <w:rPr>
                            <w:rFonts w:ascii="Arial" w:hAnsi="Arial" w:cs="Arial"/>
                            <w:b/>
                            <w:sz w:val="28"/>
                          </w:rPr>
                          <w:t xml:space="preserve"> (should this be school rather than community (Amy)</w:t>
                        </w:r>
                      </w:p>
                      <w:p w14:paraId="5B0C4CFF" w14:textId="77777777" w:rsidR="00575984" w:rsidRPr="00746721" w:rsidRDefault="00575984" w:rsidP="0063724D">
                        <w:pPr>
                          <w:jc w:val="center"/>
                          <w:rPr>
                            <w:rFonts w:ascii="Arial" w:hAnsi="Arial" w:cs="Arial"/>
                            <w:b/>
                            <w:sz w:val="28"/>
                          </w:rPr>
                        </w:pPr>
                        <w:r w:rsidRPr="00746721">
                          <w:rPr>
                            <w:rFonts w:ascii="Arial" w:hAnsi="Arial" w:cs="Arial"/>
                            <w:b/>
                            <w:sz w:val="28"/>
                          </w:rPr>
                          <w:t>THE SEIZURE LASTS A FURTHER 5 MINUTES AFTER BUCCOLAM</w:t>
                        </w:r>
                      </w:p>
                      <w:p w14:paraId="01F2A870" w14:textId="77777777" w:rsidR="00575984" w:rsidRPr="00746721" w:rsidRDefault="00575984" w:rsidP="0063724D">
                        <w:pPr>
                          <w:jc w:val="center"/>
                          <w:rPr>
                            <w:rFonts w:ascii="Arial" w:hAnsi="Arial" w:cs="Arial"/>
                            <w:b/>
                            <w:sz w:val="28"/>
                          </w:rPr>
                        </w:pPr>
                        <w:r w:rsidRPr="00746721">
                          <w:rPr>
                            <w:rFonts w:ascii="Arial" w:hAnsi="Arial" w:cs="Arial"/>
                            <w:b/>
                            <w:sz w:val="28"/>
                          </w:rPr>
                          <w:t>YOU ARE CONCERNED ABOUT THE PATIENTS BREATHING</w:t>
                        </w:r>
                      </w:p>
                      <w:p w14:paraId="553473FA" w14:textId="77777777" w:rsidR="00575984" w:rsidRPr="008D26A4" w:rsidRDefault="00575984" w:rsidP="0063724D">
                        <w:pPr>
                          <w:jc w:val="center"/>
                          <w:rPr>
                            <w:b/>
                            <w:sz w:val="36"/>
                          </w:rPr>
                        </w:pPr>
                      </w:p>
                    </w:txbxContent>
                  </v:textbox>
                </v:shape>
                <v:shape id="Text Box 19" o:spid="_x0000_s1034" type="#_x0000_t202" style="position:absolute;left:6531;top:20069;width:7595;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" fillcolor="#dce6f2" strokecolor="#4f81bd" strokeweight="2pt">
                  <v:textbox>
                    <w:txbxContent>
                      <w:p w14:paraId="63901278" w14:textId="77777777" w:rsidR="00575984" w:rsidRDefault="00575984" w:rsidP="0063724D"/>
                    </w:txbxContent>
                  </v:textbox>
                </v:shape>
                <v:shape id="_x0000_s1035" type="#_x0000_t202" style="position:absolute;left:24106;top:4987;width:18365;height:6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" fillcolor="window" strokecolor="#4f81bd" strokeweight="2pt">
                  <v:textbox>
                    <w:txbxContent>
                      <w:p w14:paraId="025C5FB9" w14:textId="77777777" w:rsidR="00575984" w:rsidRPr="00746721" w:rsidRDefault="00575984" w:rsidP="0063724D">
                        <w:pPr>
                          <w:shd w:val="clear" w:color="auto" w:fill="DBE5F1" w:themeFill="accent1" w:themeFillTint="33"/>
                          <w:rPr>
                            <w:rFonts w:ascii="Arial" w:hAnsi="Arial" w:cs="Arial"/>
                            <w:b/>
                          </w:rPr>
                        </w:pPr>
                        <w:r w:rsidRPr="00746721">
                          <w:rPr>
                            <w:rFonts w:ascii="Arial" w:hAnsi="Arial" w:cs="Arial"/>
                            <w:b/>
                          </w:rPr>
                          <w:t>Move anything away from the pupil that could cause harm.</w:t>
                        </w:r>
                      </w:p>
                      <w:p w14:paraId="2CD0E259" w14:textId="77777777" w:rsidR="00575984" w:rsidRPr="000619A4" w:rsidRDefault="00575984" w:rsidP="0063724D">
                        <w:pPr>
                          <w:shd w:val="clear" w:color="auto" w:fill="DBE5F1" w:themeFill="accent1" w:themeFillTint="33"/>
                          <w:rPr>
                            <w:b/>
                          </w:rPr>
                        </w:pPr>
                        <w:r w:rsidRPr="000619A4">
                          <w:rPr>
                            <w:b/>
                          </w:rPr>
                          <w:softHyphen/>
                        </w:r>
                      </w:p>
                    </w:txbxContent>
                  </v:textbox>
                </v:shape>
                <v:shape id="_x0000_s1036" type="#_x0000_t202" style="position:absolute;left:47382;top:4987;width:14307;height:6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" fillcolor="#e6b9b8" strokecolor="#c0504d" strokeweight="2pt">
                  <v:textbox>
                    <w:txbxContent>
                      <w:p w14:paraId="587066BD" w14:textId="77777777" w:rsidR="00575984" w:rsidRPr="000619A4" w:rsidRDefault="00575984" w:rsidP="0063724D">
                        <w:pPr>
                          <w:jc w:val="center"/>
                          <w:rPr>
                            <w:b/>
                            <w:sz w:val="28"/>
                          </w:rPr>
                        </w:pPr>
                        <w:r>
                          <w:rPr>
                            <w:b/>
                            <w:sz w:val="28"/>
                          </w:rPr>
                          <w:t>DO NOT r</w:t>
                        </w:r>
                        <w:r w:rsidRPr="000619A4">
                          <w:rPr>
                            <w:b/>
                            <w:sz w:val="28"/>
                          </w:rPr>
                          <w:t>estrict their movement</w:t>
                        </w:r>
                      </w:p>
                      <w:p w14:paraId="6B225638" w14:textId="77777777" w:rsidR="00575984" w:rsidRPr="000619A4" w:rsidRDefault="00575984" w:rsidP="0063724D">
                        <w:pPr>
                          <w:jc w:val="center"/>
                          <w:rPr>
                            <w:b/>
                            <w:sz w:val="32"/>
                          </w:rPr>
                        </w:pPr>
                      </w:p>
                    </w:txbxContent>
                  </v:textbox>
                </v:shape>
                <v:shape id="_x0000_s1037" type="#_x0000_t202" style="position:absolute;top:27788;width:18840;height:8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" fillcolor="window" strokecolor="#4f81bd" strokeweight="2pt">
                  <v:textbox>
                    <w:txbxContent>
                      <w:p w14:paraId="402A06EB" w14:textId="77777777" w:rsidR="00575984" w:rsidRPr="00746721" w:rsidRDefault="00575984" w:rsidP="0063724D">
                        <w:pPr>
                          <w:shd w:val="clear" w:color="auto" w:fill="DBE5F1" w:themeFill="accent1" w:themeFillTint="33"/>
                          <w:rPr>
                            <w:b/>
                            <w:sz w:val="36"/>
                          </w:rPr>
                        </w:pPr>
                        <w:r w:rsidRPr="00746721">
                          <w:rPr>
                            <w:rFonts w:ascii="Arial" w:eastAsia="Times New Roman" w:hAnsi="Arial" w:cs="Arial"/>
                            <w:b/>
                            <w:lang w:eastAsia="en-GB"/>
                          </w:rPr>
                          <w:t>Take one plastic tube, break the seal and pull the cap off. Take the syringe out of the tube.</w:t>
                        </w:r>
                      </w:p>
                    </w:txbxContent>
                  </v:textbox>
                </v:shape>
                <v:shape id="_x0000_s1038" type="#_x0000_t202" style="position:absolute;left:23275;top:27907;width:19196;height:8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" fillcolor="window" strokecolor="#4f81bd" strokeweight="2pt">
                  <v:textbox>
                    <w:txbxContent>
                      <w:p w14:paraId="0146D7BB" w14:textId="77777777" w:rsidR="00575984" w:rsidRPr="00746721" w:rsidRDefault="00575984" w:rsidP="0063724D">
                        <w:pPr>
                          <w:shd w:val="clear" w:color="auto" w:fill="DBE5F1" w:themeFill="accent1" w:themeFillTint="33"/>
                          <w:rPr>
                            <w:b/>
                            <w:sz w:val="36"/>
                          </w:rPr>
                        </w:pPr>
                        <w:r w:rsidRPr="00746721">
                          <w:rPr>
                            <w:rFonts w:ascii="Arial" w:eastAsia="Times New Roman" w:hAnsi="Arial" w:cs="Arial"/>
                            <w:b/>
                            <w:lang w:eastAsia="en-GB"/>
                          </w:rPr>
                          <w:t xml:space="preserve">Remove the syringe cap and gently insert into the mouth, between the gum and cheek. </w:t>
                        </w:r>
                      </w:p>
                    </w:txbxContent>
                  </v:textbox>
                </v:shape>
                <v:shape id="_x0000_s1039" type="#_x0000_t202" style="position:absolute;top:40613;width:18840;height:12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" fillcolor="window" strokecolor="#4f81bd" strokeweight="2pt">
                  <v:textbox>
                    <w:txbxContent>
                      <w:p w14:paraId="3A3077E6" w14:textId="77777777" w:rsidR="00575984" w:rsidRPr="00746721" w:rsidRDefault="00575984" w:rsidP="0063724D">
                        <w:pPr>
                          <w:shd w:val="clear" w:color="auto" w:fill="DBE5F1" w:themeFill="accent1" w:themeFillTint="33"/>
                          <w:rPr>
                            <w:b/>
                            <w:sz w:val="36"/>
                          </w:rPr>
                        </w:pPr>
                        <w:r w:rsidRPr="00746721">
                          <w:rPr>
                            <w:rFonts w:ascii="Arial" w:eastAsia="Times New Roman" w:hAnsi="Arial" w:cs="Arial"/>
                            <w:b/>
                            <w:lang w:eastAsia="en-GB"/>
                          </w:rPr>
                          <w:t>Slowly press the syringe plunger to release the whole amount of the buccal midazolam into the side of the mouth.</w:t>
                        </w:r>
                      </w:p>
                    </w:txbxContent>
                  </v:textbox>
                </v:shape>
                <v:shape id="_x0000_s1040" type="#_x0000_t202" style="position:absolute;left:23275;top:40613;width:19945;height:12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" fillcolor="window" strokecolor="#4f81bd" strokeweight="2pt">
                  <v:textbox>
                    <w:txbxContent>
                      <w:p w14:paraId="3E6AEC3B" w14:textId="77777777" w:rsidR="00575984" w:rsidRPr="00746721" w:rsidRDefault="00575984" w:rsidP="0063724D">
                        <w:pPr>
                          <w:shd w:val="clear" w:color="auto" w:fill="DBE5F1" w:themeFill="accent1" w:themeFillTint="33"/>
                          <w:rPr>
                            <w:b/>
                            <w:sz w:val="36"/>
                          </w:rPr>
                        </w:pPr>
                        <w:r w:rsidRPr="00746721">
                          <w:rPr>
                            <w:rFonts w:ascii="Arial" w:eastAsia="Times New Roman" w:hAnsi="Arial" w:cs="Arial"/>
                            <w:b/>
                            <w:lang w:eastAsia="en-GB"/>
                          </w:rPr>
                          <w:t>Remove the syringe from the child’s mouth, keep the empty syringe to give to a doctor or paramedic so they know what dose has been given.</w:t>
                        </w:r>
                      </w:p>
                    </w:txbxContent>
                  </v:textbox>
                </v:shape>
                <v:shape id="_x0000_s1041" type="#_x0000_t202" style="position:absolute;left:46907;top:40613;width:15716;height:12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" fillcolor="#e6b9b8" strokecolor="#c0504d" strokeweight="2pt">
                  <v:textbox>
                    <w:txbxContent>
                      <w:p w14:paraId="328A4FCA" w14:textId="77777777" w:rsidR="00575984" w:rsidRPr="00746721" w:rsidRDefault="00575984" w:rsidP="0063724D">
                        <w:pPr>
                          <w:rPr>
                            <w:rFonts w:ascii="Arial" w:eastAsia="Times New Roman" w:hAnsi="Arial" w:cs="Arial"/>
                            <w:sz w:val="21"/>
                            <w:szCs w:val="21"/>
                            <w:lang w:eastAsia="en-GB"/>
                          </w:rPr>
                        </w:pPr>
                        <w:r w:rsidRPr="00746721">
                          <w:rPr>
                            <w:rFonts w:ascii="Arial" w:eastAsia="Times New Roman" w:hAnsi="Arial" w:cs="Arial"/>
                            <w:b/>
                            <w:sz w:val="21"/>
                            <w:szCs w:val="21"/>
                            <w:lang w:eastAsia="en-GB"/>
                          </w:rPr>
                          <w:t>THE TIME THAT BUCCOLAM IS GIVEN MUST BE PASSED ONTO AMBULANCE CREW AND</w:t>
                        </w:r>
                        <w:r w:rsidRPr="00746721">
                          <w:rPr>
                            <w:rFonts w:ascii="Arial" w:eastAsia="Times New Roman" w:hAnsi="Arial" w:cs="Arial"/>
                            <w:b/>
                            <w:lang w:eastAsia="en-GB"/>
                          </w:rPr>
                          <w:t xml:space="preserve"> </w:t>
                        </w:r>
                        <w:r w:rsidRPr="00746721">
                          <w:rPr>
                            <w:rFonts w:ascii="Arial" w:eastAsia="Times New Roman" w:hAnsi="Arial" w:cs="Arial"/>
                            <w:b/>
                            <w:sz w:val="21"/>
                            <w:szCs w:val="21"/>
                            <w:lang w:eastAsia="en-GB"/>
                          </w:rPr>
                          <w:t>PARENTS</w:t>
                        </w:r>
                      </w:p>
                      <w:p w14:paraId="7F23CA47" w14:textId="77777777" w:rsidR="00575984" w:rsidRPr="00C5798A" w:rsidRDefault="00575984" w:rsidP="0063724D">
                        <w:pPr>
                          <w:jc w:val="center"/>
                          <w:rPr>
                            <w:b/>
                            <w:sz w:val="28"/>
                          </w:rPr>
                        </w:pPr>
                      </w:p>
                    </w:txbxContent>
                  </v:textbox>
                </v:shape>
                <v:shape id="_x0000_s1042" type="#_x0000_t202" style="position:absolute;left:22919;top:56645;width:21622;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" fillcolor="window" strokecolor="#4f81bd" strokeweight="2pt">
                  <v:textbox>
                    <w:txbxContent>
                      <w:p w14:paraId="6787D837" w14:textId="77777777" w:rsidR="00575984" w:rsidRPr="00746721" w:rsidRDefault="00575984" w:rsidP="0063724D">
                        <w:pPr>
                          <w:shd w:val="clear" w:color="auto" w:fill="DBE5F1" w:themeFill="accent1" w:themeFillTint="33"/>
                          <w:rPr>
                            <w:b/>
                            <w:sz w:val="36"/>
                          </w:rPr>
                        </w:pPr>
                        <w:r w:rsidRPr="00746721">
                          <w:rPr>
                            <w:rFonts w:ascii="Arial" w:eastAsia="Times New Roman" w:hAnsi="Arial" w:cs="Arial"/>
                            <w:b/>
                            <w:lang w:eastAsia="en-GB"/>
                          </w:rPr>
                          <w:t>When pupil has stopped seizing place in recovery position if appropriate</w:t>
                        </w:r>
                        <w:r>
                          <w:rPr>
                            <w:rFonts w:ascii="Arial" w:eastAsia="Times New Roman" w:hAnsi="Arial" w:cs="Arial"/>
                            <w:b/>
                            <w:lang w:eastAsia="en-GB"/>
                          </w:rPr>
                          <w:t>.</w:t>
                        </w:r>
                      </w:p>
                    </w:txbxContent>
                  </v:textbox>
                </v:shape>
                <v:shape id="_x0000_s1043" type="#_x0000_t202" style="position:absolute;left:46907;top:28025;width:14878;height: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" fillcolor="#e6b9b8" strokecolor="#c0504d" strokeweight="2pt">
                  <v:textbox>
                    <w:txbxContent>
                      <w:p w14:paraId="532EB11E" w14:textId="0137F824" w:rsidR="00575984" w:rsidRPr="00746721" w:rsidRDefault="00575984" w:rsidP="0063724D">
                        <w:pPr>
                          <w:rPr>
                            <w:rFonts w:ascii="Arial" w:eastAsia="Times New Roman" w:hAnsi="Arial" w:cs="Arial"/>
                            <w:sz w:val="28"/>
                            <w:lang w:eastAsia="en-GB"/>
                          </w:rPr>
                        </w:pPr>
                        <w:r w:rsidRPr="00746721">
                          <w:rPr>
                            <w:rFonts w:ascii="Arial" w:eastAsia="Times New Roman" w:hAnsi="Arial" w:cs="Arial"/>
                            <w:b/>
                            <w:lang w:eastAsia="en-GB"/>
                          </w:rPr>
                          <w:t xml:space="preserve">NOTHING </w:t>
                        </w:r>
                        <w:r>
                          <w:rPr>
                            <w:rFonts w:ascii="Arial" w:eastAsia="Times New Roman" w:hAnsi="Arial" w:cs="Arial"/>
                            <w:b/>
                            <w:lang w:eastAsia="en-GB"/>
                          </w:rPr>
                          <w:t xml:space="preserve">IS </w:t>
                        </w:r>
                        <w:r w:rsidRPr="00746721">
                          <w:rPr>
                            <w:rFonts w:ascii="Arial" w:eastAsia="Times New Roman" w:hAnsi="Arial" w:cs="Arial"/>
                            <w:b/>
                            <w:lang w:eastAsia="en-GB"/>
                          </w:rPr>
                          <w:t xml:space="preserve">TO BREAK THE LINE OF TEETH. </w:t>
                        </w:r>
                      </w:p>
                      <w:p w14:paraId="414DBBB1" w14:textId="77777777" w:rsidR="00575984" w:rsidRPr="00C5798A" w:rsidRDefault="00575984" w:rsidP="0063724D">
                        <w:pPr>
                          <w:jc w:val="center"/>
                          <w:rPr>
                            <w:b/>
                            <w:sz w:val="28"/>
                          </w:rPr>
                        </w:pPr>
                      </w:p>
                    </w:txbxContent>
                  </v:textbox>
                </v:shape>
                <v:shape id="_x0000_s1044" type="#_x0000_t202" style="position:absolute;left:1068;width:60643;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" fillcolor="window" strokecolor="#4f81bd" strokeweight="2pt">
                  <v:textbox>
                    <w:txbxContent>
                      <w:p w14:paraId="7EC2693B" w14:textId="77777777" w:rsidR="00575984" w:rsidRPr="00746721" w:rsidRDefault="00575984" w:rsidP="0063724D">
                        <w:pPr>
                          <w:rPr>
                            <w:rFonts w:ascii="Arial" w:hAnsi="Arial" w:cs="Arial"/>
                          </w:rPr>
                        </w:pPr>
                        <w:r w:rsidRPr="00746721">
                          <w:rPr>
                            <w:rFonts w:ascii="Arial" w:hAnsi="Arial" w:cs="Arial"/>
                          </w:rPr>
                          <w:t xml:space="preserve">Pupils </w:t>
                        </w:r>
                        <w:proofErr w:type="gramStart"/>
                        <w:r w:rsidRPr="00746721">
                          <w:rPr>
                            <w:rFonts w:ascii="Arial" w:hAnsi="Arial" w:cs="Arial"/>
                          </w:rPr>
                          <w:t>Name:</w:t>
                        </w:r>
                        <w:r w:rsidRPr="00746721">
                          <w:rPr>
                            <w:rFonts w:ascii="Arial" w:hAnsi="Arial" w:cs="Arial"/>
                          </w:rPr>
                          <w:tab/>
                        </w:r>
                        <w:r w:rsidRPr="00746721">
                          <w:rPr>
                            <w:rFonts w:ascii="Arial" w:hAnsi="Arial" w:cs="Arial"/>
                          </w:rPr>
                          <w:tab/>
                        </w:r>
                        <w:r w:rsidRPr="00746721">
                          <w:rPr>
                            <w:rFonts w:ascii="Arial" w:hAnsi="Arial" w:cs="Arial"/>
                          </w:rPr>
                          <w:tab/>
                        </w:r>
                        <w:r w:rsidRPr="00746721">
                          <w:rPr>
                            <w:rFonts w:ascii="Arial" w:hAnsi="Arial" w:cs="Arial"/>
                          </w:rPr>
                          <w:tab/>
                        </w:r>
                        <w:r w:rsidRPr="00746721">
                          <w:rPr>
                            <w:rFonts w:ascii="Arial" w:hAnsi="Arial" w:cs="Arial"/>
                          </w:rPr>
                          <w:tab/>
                        </w:r>
                        <w:r w:rsidRPr="00746721">
                          <w:rPr>
                            <w:rFonts w:ascii="Arial" w:hAnsi="Arial" w:cs="Arial"/>
                          </w:rPr>
                          <w:tab/>
                        </w:r>
                        <w:r w:rsidRPr="00746721">
                          <w:rPr>
                            <w:rFonts w:ascii="Arial" w:hAnsi="Arial" w:cs="Arial"/>
                          </w:rPr>
                          <w:tab/>
                        </w:r>
                        <w:r w:rsidRPr="00746721">
                          <w:rPr>
                            <w:rFonts w:ascii="Arial" w:hAnsi="Arial" w:cs="Arial"/>
                          </w:rPr>
                          <w:tab/>
                          <w:t>D.O</w:t>
                        </w:r>
                        <w:proofErr w:type="gramEnd"/>
                        <w:r w:rsidRPr="00746721">
                          <w:rPr>
                            <w:rFonts w:ascii="Arial" w:hAnsi="Arial" w:cs="Arial"/>
                          </w:rPr>
                          <w:t>.B</w:t>
                        </w:r>
                      </w:p>
                      <w:p w14:paraId="034BEBB5" w14:textId="77777777" w:rsidR="00575984" w:rsidRDefault="00575984" w:rsidP="0063724D"/>
                    </w:txbxContent>
                  </v:textbox>
                </v:shape>
                <v:shapetype id="_x0000_t32" coordsize="21600,21600" o:spt="32" o:oned="t" path="m,l21600,21600e" filled="f">
                  <v:path arrowok="t" fillok="f" o:connecttype="none"/>
                  <o:lock v:ext="edit" shapetype="t"/>
                </v:shapetype>
                <v:shape id="Straight Arrow Connector 32" o:spid="_x0000_s1045" type="#_x0000_t32" style="position:absolute;left:19713;top:7837;width:36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" strokecolor="#4a7ebb" strokeweight="2.25pt">
                  <v:stroke endarrow="open"/>
                </v:shape>
                <v:shape id="Straight Arrow Connector 33" o:spid="_x0000_s1046" type="#_x0000_t32" style="position:absolute;left:19238;top:31232;width:36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" strokecolor="#4a7ebb" strokeweight="2.25pt">
                  <v:stroke endarrow="open"/>
                </v:shape>
                <v:shape id="Straight Arrow Connector 34" o:spid="_x0000_s1047" type="#_x0000_t32" style="position:absolute;left:19356;top:45720;width:36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" strokecolor="#4a7ebb" strokeweight="2.25pt">
                  <v:stroke endarrow="open"/>
                </v:shape>
                <v:shape id="Straight Arrow Connector 55" o:spid="_x0000_s1048" type="#_x0000_t32" style="position:absolute;left:33488;top:53320;width:0;height:24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" strokecolor="#4a7ebb" strokeweight="2.25pt">
                  <v:stroke endarrow="open"/>
                </v:shape>
              </v:group>
            </w:pict>
          </mc:Fallback>
        </mc:AlternateContent>
      </w:r>
      <w:r w:rsidRPr="004D4280">
        <w:rPr>
          <w:rFonts w:ascii="Arial" w:eastAsia="Times New Roman" w:hAnsi="Arial" w:cs="Arial"/>
          <w:b/>
          <w:color w:val="000000"/>
          <w:kern w:val="28"/>
          <w:sz w:val="32"/>
          <w:shd w:val="clear" w:color="auto" w:fill="D9D9D9" w:themeFill="background1" w:themeFillShade="D9"/>
          <w:lang w:eastAsia="en-GB"/>
        </w:rPr>
        <w:t>EMERGENCY BUCCOLAM CARE PLAN</w:t>
      </w:r>
      <w:r>
        <w:rPr>
          <w:rFonts w:ascii="Arial" w:eastAsia="Times New Roman" w:hAnsi="Arial" w:cs="Arial"/>
          <w:b/>
          <w:color w:val="000000"/>
          <w:kern w:val="28"/>
          <w:sz w:val="32"/>
          <w:lang w:eastAsia="en-GB"/>
        </w:rPr>
        <w:t xml:space="preserve"> </w:t>
      </w:r>
    </w:p>
    <w:p w14:paraId="6AD40E0B" w14:textId="77777777" w:rsidR="0063724D" w:rsidRDefault="0063724D" w:rsidP="0063724D">
      <w:pPr>
        <w:rPr>
          <w:rFonts w:ascii="Arial" w:hAnsi="Arial" w:cs="Arial"/>
          <w:b/>
          <w:bCs/>
        </w:rPr>
      </w:pPr>
      <w:r>
        <w:rPr>
          <w:rFonts w:ascii="Arial" w:hAnsi="Arial" w:cs="Arial"/>
          <w:b/>
          <w:bCs/>
        </w:rPr>
        <w:tab/>
      </w:r>
      <w:r>
        <w:rPr>
          <w:rFonts w:ascii="Arial" w:hAnsi="Arial" w:cs="Arial"/>
          <w:b/>
          <w:bCs/>
        </w:rPr>
        <w:tab/>
      </w:r>
      <w:r>
        <w:rPr>
          <w:rFonts w:ascii="Arial" w:hAnsi="Arial" w:cs="Arial"/>
          <w:b/>
          <w:bCs/>
        </w:rPr>
        <w:tab/>
      </w:r>
    </w:p>
    <w:p w14:paraId="642B9AC7" w14:textId="77777777" w:rsidR="0063724D" w:rsidRDefault="0063724D" w:rsidP="0063724D">
      <w:pPr>
        <w:rPr>
          <w:rFonts w:ascii="Arial" w:hAnsi="Arial" w:cs="Arial"/>
          <w:b/>
          <w:bCs/>
        </w:rPr>
      </w:pPr>
    </w:p>
    <w:p w14:paraId="77DDBBF3" w14:textId="77777777" w:rsidR="0063724D" w:rsidRDefault="0063724D" w:rsidP="0063724D">
      <w:pPr>
        <w:rPr>
          <w:rFonts w:ascii="Arial" w:hAnsi="Arial" w:cs="Arial"/>
          <w:b/>
          <w:bCs/>
        </w:rPr>
      </w:pPr>
    </w:p>
    <w:p w14:paraId="10805C8E" w14:textId="77777777" w:rsidR="0063724D" w:rsidRDefault="0063724D" w:rsidP="0063724D">
      <w:pPr>
        <w:rPr>
          <w:rFonts w:ascii="Arial" w:hAnsi="Arial" w:cs="Arial"/>
          <w:b/>
          <w:bCs/>
        </w:rPr>
      </w:pPr>
    </w:p>
    <w:p w14:paraId="276B700E" w14:textId="77777777" w:rsidR="0063724D" w:rsidRDefault="0063724D" w:rsidP="0063724D">
      <w:pPr>
        <w:rPr>
          <w:rFonts w:ascii="Arial" w:hAnsi="Arial" w:cs="Arial"/>
          <w:b/>
          <w:bCs/>
        </w:rPr>
      </w:pPr>
      <w:r>
        <w:rPr>
          <w:rFonts w:ascii="Arial" w:hAnsi="Arial" w:cs="Arial"/>
          <w:b/>
          <w:bCs/>
        </w:rPr>
        <w:br w:type="page"/>
      </w:r>
    </w:p>
    <w:p w14:paraId="5FB692F7" w14:textId="77777777" w:rsidR="0063724D" w:rsidRPr="00493996" w:rsidRDefault="0063724D" w:rsidP="0063724D">
      <w:pPr>
        <w:jc w:val="right"/>
        <w:rPr>
          <w:rFonts w:ascii="Arial" w:hAnsi="Arial" w:cs="Arial"/>
          <w:b/>
          <w:sz w:val="32"/>
        </w:rPr>
      </w:pPr>
      <w:r w:rsidRPr="00493996">
        <w:rPr>
          <w:rFonts w:ascii="Arial" w:hAnsi="Arial" w:cs="Arial"/>
          <w:b/>
          <w:sz w:val="32"/>
        </w:rPr>
        <w:lastRenderedPageBreak/>
        <w:t>Appendix 10</w:t>
      </w:r>
    </w:p>
    <w:p w14:paraId="7A30EB50" w14:textId="77777777" w:rsidR="0063724D" w:rsidRPr="00971CCE" w:rsidRDefault="0063724D" w:rsidP="0063724D">
      <w:pPr>
        <w:shd w:val="clear" w:color="auto" w:fill="D9D9D9" w:themeFill="background1" w:themeFillShade="D9"/>
        <w:jc w:val="center"/>
        <w:rPr>
          <w:rFonts w:ascii="Arial" w:hAnsi="Arial" w:cs="Arial"/>
          <w:b/>
          <w:color w:val="D9D9D9" w:themeColor="background1" w:themeShade="D9"/>
          <w:sz w:val="32"/>
        </w:rPr>
      </w:pPr>
      <w:r w:rsidRPr="00971CCE">
        <w:rPr>
          <w:rFonts w:ascii="Arial" w:hAnsi="Arial" w:cs="Arial"/>
          <w:b/>
          <w:sz w:val="32"/>
        </w:rPr>
        <w:t>British Society of Allergy and Clinical Immunology (BSACI) Allergy Action Plans</w:t>
      </w:r>
    </w:p>
    <w:p w14:paraId="41C0573F" w14:textId="77777777" w:rsidR="0063724D" w:rsidRPr="00971CCE" w:rsidRDefault="0063724D" w:rsidP="0063724D">
      <w:pPr>
        <w:rPr>
          <w:rFonts w:ascii="Arial" w:hAnsi="Arial" w:cs="Arial"/>
          <w:sz w:val="28"/>
        </w:rPr>
      </w:pPr>
    </w:p>
    <w:p w14:paraId="0ADFD70B" w14:textId="77777777" w:rsidR="0063724D" w:rsidRPr="00971CCE" w:rsidRDefault="0063724D" w:rsidP="0063724D">
      <w:pPr>
        <w:rPr>
          <w:rFonts w:ascii="Arial" w:hAnsi="Arial" w:cs="Arial"/>
          <w:sz w:val="28"/>
        </w:rPr>
      </w:pPr>
      <w:r>
        <w:rPr>
          <w:rFonts w:ascii="Arial" w:hAnsi="Arial" w:cs="Arial"/>
          <w:sz w:val="28"/>
        </w:rPr>
        <w:t xml:space="preserve">BSACI – Action Plan for anaphylaxis – using </w:t>
      </w:r>
      <w:proofErr w:type="spellStart"/>
      <w:r w:rsidRPr="00493996">
        <w:rPr>
          <w:rFonts w:ascii="Arial" w:hAnsi="Arial" w:cs="Arial"/>
          <w:b/>
          <w:sz w:val="28"/>
        </w:rPr>
        <w:t>Jext</w:t>
      </w:r>
      <w:proofErr w:type="spellEnd"/>
    </w:p>
    <w:p w14:paraId="48497B97" w14:textId="77777777" w:rsidR="0063724D" w:rsidRPr="00971CCE" w:rsidRDefault="0063724D" w:rsidP="0063724D">
      <w:pPr>
        <w:rPr>
          <w:rFonts w:ascii="Arial" w:hAnsi="Arial" w:cs="Arial"/>
          <w:sz w:val="28"/>
        </w:rPr>
      </w:pPr>
      <w:r w:rsidRPr="00971CCE">
        <w:rPr>
          <w:rFonts w:ascii="Arial" w:hAnsi="Arial" w:cs="Arial"/>
          <w:sz w:val="28"/>
        </w:rPr>
        <w:object w:dxaOrig="1508" w:dyaOrig="941" w14:anchorId="27B93D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47.05pt" o:ole="">
            <v:imagedata r:id="rId33" o:title=""/>
          </v:shape>
          <o:OLEObject Type="Embed" ProgID="AcroExch.Document.DC" ShapeID="_x0000_i1025" DrawAspect="Icon" ObjectID="_1756365068" r:id="rId34"/>
        </w:object>
      </w:r>
    </w:p>
    <w:p w14:paraId="46172B58" w14:textId="77777777" w:rsidR="0063724D" w:rsidRDefault="0063724D" w:rsidP="0063724D">
      <w:pPr>
        <w:rPr>
          <w:rFonts w:ascii="Arial" w:hAnsi="Arial" w:cs="Arial"/>
          <w:sz w:val="28"/>
        </w:rPr>
      </w:pPr>
    </w:p>
    <w:p w14:paraId="01E6A07F" w14:textId="77777777" w:rsidR="0063724D" w:rsidRPr="00971CCE" w:rsidRDefault="0063724D" w:rsidP="0063724D">
      <w:pPr>
        <w:rPr>
          <w:rFonts w:ascii="Arial" w:hAnsi="Arial" w:cs="Arial"/>
          <w:sz w:val="28"/>
        </w:rPr>
      </w:pPr>
      <w:r>
        <w:rPr>
          <w:rFonts w:ascii="Arial" w:hAnsi="Arial" w:cs="Arial"/>
          <w:sz w:val="28"/>
        </w:rPr>
        <w:t xml:space="preserve">BSACI – Action Plan for anaphylaxis – </w:t>
      </w:r>
      <w:r w:rsidRPr="00493996">
        <w:rPr>
          <w:rFonts w:ascii="Arial" w:hAnsi="Arial" w:cs="Arial"/>
          <w:sz w:val="28"/>
        </w:rPr>
        <w:t>using</w:t>
      </w:r>
      <w:r w:rsidRPr="00493996">
        <w:rPr>
          <w:rFonts w:ascii="Arial" w:hAnsi="Arial" w:cs="Arial"/>
          <w:b/>
          <w:sz w:val="28"/>
        </w:rPr>
        <w:t xml:space="preserve"> </w:t>
      </w:r>
      <w:proofErr w:type="spellStart"/>
      <w:r w:rsidRPr="00493996">
        <w:rPr>
          <w:rFonts w:ascii="Arial" w:hAnsi="Arial" w:cs="Arial"/>
          <w:b/>
          <w:sz w:val="28"/>
        </w:rPr>
        <w:t>Emerade</w:t>
      </w:r>
      <w:proofErr w:type="spellEnd"/>
    </w:p>
    <w:p w14:paraId="07A7CD3B" w14:textId="77777777" w:rsidR="0063724D" w:rsidRPr="00971CCE" w:rsidRDefault="0063724D" w:rsidP="0063724D">
      <w:pPr>
        <w:rPr>
          <w:rFonts w:ascii="Arial" w:hAnsi="Arial" w:cs="Arial"/>
          <w:sz w:val="28"/>
        </w:rPr>
      </w:pPr>
      <w:r w:rsidRPr="00971CCE">
        <w:rPr>
          <w:rFonts w:ascii="Arial" w:hAnsi="Arial" w:cs="Arial"/>
          <w:sz w:val="28"/>
        </w:rPr>
        <w:object w:dxaOrig="1508" w:dyaOrig="941" w14:anchorId="086B2CCD">
          <v:shape id="_x0000_i1026" type="#_x0000_t75" style="width:75.4pt;height:47.05pt" o:ole="">
            <v:imagedata r:id="rId35" o:title=""/>
          </v:shape>
          <o:OLEObject Type="Embed" ProgID="AcroExch.Document.DC" ShapeID="_x0000_i1026" DrawAspect="Icon" ObjectID="_1756365069" r:id="rId36"/>
        </w:object>
      </w:r>
    </w:p>
    <w:p w14:paraId="4B79008A" w14:textId="77777777" w:rsidR="0063724D" w:rsidRDefault="0063724D" w:rsidP="0063724D">
      <w:pPr>
        <w:rPr>
          <w:rFonts w:ascii="Arial" w:hAnsi="Arial" w:cs="Arial"/>
          <w:sz w:val="28"/>
        </w:rPr>
      </w:pPr>
    </w:p>
    <w:p w14:paraId="7C169020" w14:textId="77777777" w:rsidR="0063724D" w:rsidRPr="00971CCE" w:rsidRDefault="0063724D" w:rsidP="0063724D">
      <w:pPr>
        <w:rPr>
          <w:rFonts w:ascii="Arial" w:hAnsi="Arial" w:cs="Arial"/>
          <w:sz w:val="28"/>
        </w:rPr>
      </w:pPr>
      <w:r>
        <w:rPr>
          <w:rFonts w:ascii="Arial" w:hAnsi="Arial" w:cs="Arial"/>
          <w:sz w:val="28"/>
        </w:rPr>
        <w:t xml:space="preserve">BSACI – Action Plan for anaphylaxis – </w:t>
      </w:r>
      <w:r w:rsidRPr="00493996">
        <w:rPr>
          <w:rFonts w:ascii="Arial" w:hAnsi="Arial" w:cs="Arial"/>
          <w:sz w:val="28"/>
        </w:rPr>
        <w:t xml:space="preserve">using </w:t>
      </w:r>
      <w:r w:rsidRPr="00493996">
        <w:rPr>
          <w:rFonts w:ascii="Arial" w:hAnsi="Arial" w:cs="Arial"/>
          <w:b/>
          <w:sz w:val="28"/>
        </w:rPr>
        <w:t>EpiPen</w:t>
      </w:r>
    </w:p>
    <w:p w14:paraId="08A42306" w14:textId="77777777" w:rsidR="0063724D" w:rsidRPr="00971CCE" w:rsidRDefault="0063724D" w:rsidP="0063724D">
      <w:pPr>
        <w:rPr>
          <w:rFonts w:ascii="Arial" w:hAnsi="Arial" w:cs="Arial"/>
          <w:sz w:val="28"/>
        </w:rPr>
      </w:pPr>
      <w:r w:rsidRPr="00971CCE">
        <w:rPr>
          <w:rFonts w:ascii="Arial" w:hAnsi="Arial" w:cs="Arial"/>
          <w:sz w:val="28"/>
        </w:rPr>
        <w:object w:dxaOrig="1508" w:dyaOrig="941" w14:anchorId="12A27A16">
          <v:shape id="_x0000_i1027" type="#_x0000_t75" style="width:75.4pt;height:47.05pt" o:ole="">
            <v:imagedata r:id="rId37" o:title=""/>
          </v:shape>
          <o:OLEObject Type="Embed" ProgID="AcroExch.Document.DC" ShapeID="_x0000_i1027" DrawAspect="Icon" ObjectID="_1756365070" r:id="rId38"/>
        </w:object>
      </w:r>
    </w:p>
    <w:p w14:paraId="1BE0595A" w14:textId="77777777" w:rsidR="0063724D" w:rsidRDefault="0063724D" w:rsidP="0063724D">
      <w:pPr>
        <w:rPr>
          <w:rFonts w:ascii="Arial" w:hAnsi="Arial" w:cs="Arial"/>
          <w:sz w:val="28"/>
        </w:rPr>
      </w:pPr>
    </w:p>
    <w:p w14:paraId="08D07FB4" w14:textId="77777777" w:rsidR="0063724D" w:rsidRPr="00971CCE" w:rsidRDefault="0063724D" w:rsidP="0063724D">
      <w:pPr>
        <w:rPr>
          <w:rFonts w:ascii="Arial" w:hAnsi="Arial" w:cs="Arial"/>
          <w:sz w:val="28"/>
        </w:rPr>
      </w:pPr>
      <w:r>
        <w:rPr>
          <w:rFonts w:ascii="Arial" w:hAnsi="Arial" w:cs="Arial"/>
          <w:sz w:val="28"/>
        </w:rPr>
        <w:t xml:space="preserve">BSACI – Action Plan for anaphylaxis – </w:t>
      </w:r>
      <w:r w:rsidRPr="00493996">
        <w:rPr>
          <w:rFonts w:ascii="Arial" w:hAnsi="Arial" w:cs="Arial"/>
          <w:sz w:val="28"/>
        </w:rPr>
        <w:t>no auto injector available.</w:t>
      </w:r>
    </w:p>
    <w:p w14:paraId="41BFE419" w14:textId="77777777" w:rsidR="0063724D" w:rsidRPr="00971CCE" w:rsidRDefault="0063724D" w:rsidP="0063724D">
      <w:pPr>
        <w:rPr>
          <w:rFonts w:ascii="Arial" w:hAnsi="Arial" w:cs="Arial"/>
          <w:sz w:val="28"/>
        </w:rPr>
      </w:pPr>
    </w:p>
    <w:p w14:paraId="799E6666" w14:textId="77777777" w:rsidR="0063724D" w:rsidRPr="00971CCE" w:rsidRDefault="0063724D" w:rsidP="0063724D">
      <w:pPr>
        <w:rPr>
          <w:rFonts w:ascii="Arial" w:eastAsia="Calibri" w:hAnsi="Arial" w:cs="Arial"/>
          <w:b/>
          <w:sz w:val="40"/>
          <w:szCs w:val="32"/>
          <w:u w:val="single"/>
        </w:rPr>
      </w:pPr>
      <w:r w:rsidRPr="00971CCE">
        <w:rPr>
          <w:rFonts w:ascii="Arial" w:hAnsi="Arial" w:cs="Arial"/>
          <w:sz w:val="28"/>
        </w:rPr>
        <w:object w:dxaOrig="1508" w:dyaOrig="941" w14:anchorId="7E3247A6">
          <v:shape id="_x0000_i1028" type="#_x0000_t75" style="width:75.4pt;height:47.05pt" o:ole="">
            <v:imagedata r:id="rId39" o:title=""/>
          </v:shape>
          <o:OLEObject Type="Embed" ProgID="AcroExch.Document.DC" ShapeID="_x0000_i1028" DrawAspect="Icon" ObjectID="_1756365071" r:id="rId40"/>
        </w:object>
      </w:r>
      <w:r w:rsidRPr="00971CCE">
        <w:rPr>
          <w:rFonts w:ascii="Arial" w:eastAsia="Calibri" w:hAnsi="Arial" w:cs="Arial"/>
          <w:b/>
          <w:sz w:val="40"/>
          <w:szCs w:val="32"/>
          <w:u w:val="single"/>
        </w:rPr>
        <w:br w:type="page"/>
      </w:r>
    </w:p>
    <w:p w14:paraId="4CCB56A8" w14:textId="77777777" w:rsidR="0063724D" w:rsidRDefault="0063724D" w:rsidP="0063724D">
      <w:pPr>
        <w:shd w:val="clear" w:color="auto" w:fill="D9D9D9" w:themeFill="background1" w:themeFillShade="D9"/>
        <w:spacing w:after="0"/>
        <w:rPr>
          <w:rFonts w:ascii="Arial" w:eastAsia="Calibri" w:hAnsi="Arial" w:cs="Arial"/>
          <w:b/>
          <w:sz w:val="32"/>
          <w:szCs w:val="32"/>
          <w:u w:val="single"/>
        </w:rPr>
      </w:pPr>
      <w:r w:rsidRPr="004D4280">
        <w:rPr>
          <w:rFonts w:ascii="Arial" w:hAnsi="Arial" w:cs="Arial"/>
          <w:b/>
          <w:bCs/>
          <w:noProof/>
          <w:shd w:val="clear" w:color="auto" w:fill="D9D9D9" w:themeFill="background1" w:themeFillShade="D9"/>
          <w:lang w:eastAsia="en-GB"/>
        </w:rPr>
        <w:lastRenderedPageBreak/>
        <mc:AlternateContent>
          <mc:Choice Requires="wps">
            <w:drawing>
              <wp:anchor distT="0" distB="0" distL="114300" distR="114300" simplePos="0" relativeHeight="251759616" behindDoc="0" locked="0" layoutInCell="1" allowOverlap="1" wp14:anchorId="69F3AB34" wp14:editId="43FBEC7E">
                <wp:simplePos x="0" y="0"/>
                <wp:positionH relativeFrom="column">
                  <wp:posOffset>4709795</wp:posOffset>
                </wp:positionH>
                <wp:positionV relativeFrom="paragraph">
                  <wp:posOffset>-106680</wp:posOffset>
                </wp:positionV>
                <wp:extent cx="1657985" cy="1403985"/>
                <wp:effectExtent l="0" t="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1403985"/>
                        </a:xfrm>
                        <a:prstGeom prst="rect">
                          <a:avLst/>
                        </a:prstGeom>
                        <a:solidFill>
                          <a:srgbClr val="FFFFFF"/>
                        </a:solidFill>
                        <a:ln w="9525">
                          <a:noFill/>
                          <a:miter lim="800000"/>
                          <a:headEnd/>
                          <a:tailEnd/>
                        </a:ln>
                      </wps:spPr>
                      <wps:txbx>
                        <w:txbxContent>
                          <w:p w14:paraId="5878A470" w14:textId="77777777" w:rsidR="00575984" w:rsidRPr="00965C33" w:rsidRDefault="00575984" w:rsidP="0063724D">
                            <w:pPr>
                              <w:jc w:val="right"/>
                              <w:rPr>
                                <w:rFonts w:ascii="Arial" w:hAnsi="Arial" w:cs="Arial"/>
                                <w:b/>
                                <w:sz w:val="32"/>
                              </w:rPr>
                            </w:pPr>
                            <w:r w:rsidRPr="004D4280">
                              <w:rPr>
                                <w:rFonts w:ascii="Arial" w:hAnsi="Arial" w:cs="Arial"/>
                                <w:b/>
                                <w:sz w:val="32"/>
                              </w:rPr>
                              <w:t>Ap</w:t>
                            </w:r>
                            <w:r>
                              <w:rPr>
                                <w:rFonts w:ascii="Arial" w:hAnsi="Arial" w:cs="Arial"/>
                                <w:b/>
                                <w:sz w:val="32"/>
                              </w:rPr>
                              <w:t>p</w:t>
                            </w:r>
                            <w:r w:rsidRPr="004D4280">
                              <w:rPr>
                                <w:rFonts w:ascii="Arial" w:hAnsi="Arial" w:cs="Arial"/>
                                <w:b/>
                                <w:sz w:val="32"/>
                              </w:rPr>
                              <w:t xml:space="preserve">endix </w:t>
                            </w:r>
                            <w:r>
                              <w:rPr>
                                <w:rFonts w:ascii="Arial" w:hAnsi="Arial" w:cs="Arial"/>
                                <w:b/>
                                <w:sz w:val="32"/>
                              </w:rPr>
                              <w:t>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F3AB34" id="_x0000_s1049" type="#_x0000_t202" style="position:absolute;margin-left:370.85pt;margin-top:-8.4pt;width:130.55pt;height:110.55pt;z-index:251759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" stroked="f">
                <v:textbox style="mso-fit-shape-to-text:t">
                  <w:txbxContent>
                    <w:p w14:paraId="5878A470" w14:textId="77777777" w:rsidR="00575984" w:rsidRPr="00965C33" w:rsidRDefault="00575984" w:rsidP="0063724D">
                      <w:pPr>
                        <w:jc w:val="right"/>
                        <w:rPr>
                          <w:rFonts w:ascii="Arial" w:hAnsi="Arial" w:cs="Arial"/>
                          <w:b/>
                          <w:sz w:val="32"/>
                        </w:rPr>
                      </w:pPr>
                      <w:r w:rsidRPr="004D4280">
                        <w:rPr>
                          <w:rFonts w:ascii="Arial" w:hAnsi="Arial" w:cs="Arial"/>
                          <w:b/>
                          <w:sz w:val="32"/>
                        </w:rPr>
                        <w:t>Ap</w:t>
                      </w:r>
                      <w:r>
                        <w:rPr>
                          <w:rFonts w:ascii="Arial" w:hAnsi="Arial" w:cs="Arial"/>
                          <w:b/>
                          <w:sz w:val="32"/>
                        </w:rPr>
                        <w:t>p</w:t>
                      </w:r>
                      <w:r w:rsidRPr="004D4280">
                        <w:rPr>
                          <w:rFonts w:ascii="Arial" w:hAnsi="Arial" w:cs="Arial"/>
                          <w:b/>
                          <w:sz w:val="32"/>
                        </w:rPr>
                        <w:t xml:space="preserve">endix </w:t>
                      </w:r>
                      <w:r>
                        <w:rPr>
                          <w:rFonts w:ascii="Arial" w:hAnsi="Arial" w:cs="Arial"/>
                          <w:b/>
                          <w:sz w:val="32"/>
                        </w:rPr>
                        <w:t>11</w:t>
                      </w:r>
                    </w:p>
                  </w:txbxContent>
                </v:textbox>
              </v:shape>
            </w:pict>
          </mc:Fallback>
        </mc:AlternateContent>
      </w:r>
      <w:r w:rsidRPr="00B570BD">
        <w:rPr>
          <w:rFonts w:ascii="Arial" w:eastAsia="Calibri" w:hAnsi="Arial" w:cs="Arial"/>
          <w:b/>
          <w:sz w:val="32"/>
          <w:szCs w:val="32"/>
          <w:u w:val="single"/>
        </w:rPr>
        <w:t xml:space="preserve">Individual </w:t>
      </w:r>
      <w:proofErr w:type="gramStart"/>
      <w:r w:rsidRPr="00B570BD">
        <w:rPr>
          <w:rFonts w:ascii="Arial" w:eastAsia="Calibri" w:hAnsi="Arial" w:cs="Arial"/>
          <w:b/>
          <w:sz w:val="32"/>
          <w:szCs w:val="32"/>
          <w:u w:val="single"/>
        </w:rPr>
        <w:t xml:space="preserve">Health </w:t>
      </w:r>
      <w:r>
        <w:rPr>
          <w:rFonts w:ascii="Arial" w:eastAsia="Calibri" w:hAnsi="Arial" w:cs="Arial"/>
          <w:b/>
          <w:sz w:val="32"/>
          <w:szCs w:val="32"/>
          <w:u w:val="single"/>
        </w:rPr>
        <w:t xml:space="preserve"> Plan</w:t>
      </w:r>
      <w:proofErr w:type="gramEnd"/>
      <w:r>
        <w:rPr>
          <w:rFonts w:ascii="Arial" w:eastAsia="Calibri" w:hAnsi="Arial" w:cs="Arial"/>
          <w:b/>
          <w:sz w:val="32"/>
          <w:szCs w:val="32"/>
          <w:u w:val="single"/>
        </w:rPr>
        <w:t xml:space="preserve"> Process</w:t>
      </w:r>
    </w:p>
    <w:p w14:paraId="2FC851C2" w14:textId="451AF6EC" w:rsidR="00E01AF1" w:rsidRDefault="00E01AF1" w:rsidP="00E01AF1">
      <w:pPr>
        <w:spacing w:after="0"/>
        <w:rPr>
          <w:rFonts w:ascii="Arial" w:eastAsia="Calibri" w:hAnsi="Arial" w:cs="Arial"/>
          <w:b/>
          <w:color w:val="FFFFFF" w:themeColor="background1"/>
          <w:sz w:val="32"/>
          <w:szCs w:val="32"/>
          <w:u w:val="single"/>
        </w:rPr>
      </w:pPr>
    </w:p>
    <w:tbl>
      <w:tblPr>
        <w:tblStyle w:val="TableGrid"/>
        <w:tblW w:w="0" w:type="auto"/>
        <w:tblLook w:val="04A0" w:firstRow="1" w:lastRow="0" w:firstColumn="1" w:lastColumn="0" w:noHBand="0" w:noVBand="1"/>
      </w:tblPr>
      <w:tblGrid>
        <w:gridCol w:w="6726"/>
        <w:gridCol w:w="2290"/>
      </w:tblGrid>
      <w:tr w:rsidR="002308E7" w14:paraId="099B6829" w14:textId="77777777" w:rsidTr="002308E7">
        <w:tc>
          <w:tcPr>
            <w:tcW w:w="9242" w:type="dxa"/>
            <w:gridSpan w:val="2"/>
            <w:tcBorders>
              <w:bottom w:val="single" w:sz="4" w:space="0" w:color="auto"/>
            </w:tcBorders>
            <w:shd w:val="clear" w:color="auto" w:fill="D9D9D9" w:themeFill="background1" w:themeFillShade="D9"/>
            <w:vAlign w:val="center"/>
          </w:tcPr>
          <w:p w14:paraId="32F55A71" w14:textId="77777777" w:rsidR="002308E7" w:rsidRDefault="002308E7" w:rsidP="006C0D04">
            <w:pPr>
              <w:rPr>
                <w:rFonts w:ascii="Arial" w:eastAsia="Calibri" w:hAnsi="Arial" w:cs="Arial"/>
                <w:sz w:val="24"/>
                <w:szCs w:val="24"/>
              </w:rPr>
            </w:pPr>
            <w:r>
              <w:rPr>
                <w:rFonts w:ascii="Arial" w:eastAsia="Calibri" w:hAnsi="Arial" w:cs="Arial"/>
                <w:sz w:val="24"/>
                <w:szCs w:val="24"/>
              </w:rPr>
              <w:t xml:space="preserve">Pupils with medical conditions requiring Individual Healthcare Plans are: those who have diabetes, epilepsy with rescue medication, anaphylaxis, gastrostomy feeds, central line or other </w:t>
            </w:r>
            <w:proofErr w:type="gramStart"/>
            <w:r>
              <w:rPr>
                <w:rFonts w:ascii="Arial" w:eastAsia="Calibri" w:hAnsi="Arial" w:cs="Arial"/>
                <w:sz w:val="24"/>
                <w:szCs w:val="24"/>
              </w:rPr>
              <w:t>long term</w:t>
            </w:r>
            <w:proofErr w:type="gramEnd"/>
            <w:r>
              <w:rPr>
                <w:rFonts w:ascii="Arial" w:eastAsia="Calibri" w:hAnsi="Arial" w:cs="Arial"/>
                <w:sz w:val="24"/>
                <w:szCs w:val="24"/>
              </w:rPr>
              <w:t xml:space="preserve"> venous access, tracheostomy, difficult asthma. There may be other pupils with unusual chronic conditions who need an Individual Healthcare Plan, please liaise with the Nursing Teams as required.</w:t>
            </w:r>
          </w:p>
        </w:tc>
      </w:tr>
      <w:tr w:rsidR="002308E7" w14:paraId="1DFAF53A" w14:textId="77777777" w:rsidTr="002308E7">
        <w:tc>
          <w:tcPr>
            <w:tcW w:w="9242" w:type="dxa"/>
            <w:gridSpan w:val="2"/>
            <w:tcBorders>
              <w:left w:val="nil"/>
              <w:right w:val="nil"/>
            </w:tcBorders>
            <w:shd w:val="clear" w:color="auto" w:fill="FFFFFF" w:themeFill="background1"/>
            <w:vAlign w:val="center"/>
          </w:tcPr>
          <w:p w14:paraId="29F7AED5" w14:textId="77777777" w:rsidR="002308E7" w:rsidRDefault="002308E7" w:rsidP="006C0D04">
            <w:pPr>
              <w:rPr>
                <w:rFonts w:ascii="Arial" w:eastAsia="Calibri" w:hAnsi="Arial" w:cs="Arial"/>
                <w:sz w:val="24"/>
                <w:szCs w:val="24"/>
              </w:rPr>
            </w:pPr>
          </w:p>
        </w:tc>
      </w:tr>
      <w:tr w:rsidR="00E01AF1" w14:paraId="4F8C58FC" w14:textId="77777777" w:rsidTr="002308E7">
        <w:tc>
          <w:tcPr>
            <w:tcW w:w="6912" w:type="dxa"/>
            <w:tcBorders>
              <w:bottom w:val="single" w:sz="4" w:space="0" w:color="auto"/>
            </w:tcBorders>
            <w:vAlign w:val="center"/>
          </w:tcPr>
          <w:p w14:paraId="3F9E6F5D" w14:textId="77777777" w:rsidR="00E01AF1" w:rsidRPr="001D35F5" w:rsidRDefault="00E01AF1" w:rsidP="00DF3D6A">
            <w:pPr>
              <w:rPr>
                <w:rFonts w:ascii="Arial" w:eastAsia="Calibri" w:hAnsi="Arial" w:cs="Arial"/>
              </w:rPr>
            </w:pPr>
            <w:r w:rsidRPr="001D35F5">
              <w:rPr>
                <w:rFonts w:ascii="Arial" w:eastAsia="Calibri" w:hAnsi="Arial" w:cs="Arial"/>
              </w:rPr>
              <w:t>Form SS12 sent out asking parents / carers to identify any medical conditions:</w:t>
            </w:r>
          </w:p>
          <w:p w14:paraId="3C230C97" w14:textId="77777777" w:rsidR="00E01AF1" w:rsidRPr="001D35F5" w:rsidRDefault="00E01AF1" w:rsidP="00DF3D6A">
            <w:pPr>
              <w:pStyle w:val="ListParagraph"/>
              <w:numPr>
                <w:ilvl w:val="0"/>
                <w:numId w:val="54"/>
              </w:numPr>
              <w:rPr>
                <w:rFonts w:ascii="Arial" w:eastAsia="Calibri" w:hAnsi="Arial" w:cs="Arial"/>
              </w:rPr>
            </w:pPr>
            <w:r w:rsidRPr="001D35F5">
              <w:rPr>
                <w:rFonts w:ascii="Arial" w:eastAsia="Calibri" w:hAnsi="Arial" w:cs="Arial"/>
              </w:rPr>
              <w:t>Transition discussions</w:t>
            </w:r>
          </w:p>
          <w:p w14:paraId="27A6D379" w14:textId="77777777" w:rsidR="00E01AF1" w:rsidRPr="001D35F5" w:rsidRDefault="00E01AF1" w:rsidP="00DF3D6A">
            <w:pPr>
              <w:pStyle w:val="ListParagraph"/>
              <w:numPr>
                <w:ilvl w:val="0"/>
                <w:numId w:val="54"/>
              </w:numPr>
              <w:rPr>
                <w:rFonts w:ascii="Arial" w:eastAsia="Calibri" w:hAnsi="Arial" w:cs="Arial"/>
              </w:rPr>
            </w:pPr>
            <w:r w:rsidRPr="001D35F5">
              <w:rPr>
                <w:rFonts w:ascii="Arial" w:eastAsia="Calibri" w:hAnsi="Arial" w:cs="Arial"/>
              </w:rPr>
              <w:t>At start of school year</w:t>
            </w:r>
          </w:p>
          <w:p w14:paraId="460BA1E6" w14:textId="77777777" w:rsidR="00E01AF1" w:rsidRPr="001D35F5" w:rsidRDefault="00E01AF1" w:rsidP="00DF3D6A">
            <w:pPr>
              <w:pStyle w:val="ListParagraph"/>
              <w:numPr>
                <w:ilvl w:val="0"/>
                <w:numId w:val="54"/>
              </w:numPr>
              <w:rPr>
                <w:rFonts w:ascii="Arial" w:eastAsia="Calibri" w:hAnsi="Arial" w:cs="Arial"/>
              </w:rPr>
            </w:pPr>
            <w:r w:rsidRPr="001D35F5">
              <w:rPr>
                <w:rFonts w:ascii="Arial" w:eastAsia="Calibri" w:hAnsi="Arial" w:cs="Arial"/>
              </w:rPr>
              <w:t>New enrolment (during the school year)</w:t>
            </w:r>
          </w:p>
          <w:p w14:paraId="474EBF55" w14:textId="77777777" w:rsidR="00E01AF1" w:rsidRPr="001D35F5" w:rsidRDefault="00E01AF1" w:rsidP="00DF3D6A">
            <w:pPr>
              <w:pStyle w:val="ListParagraph"/>
              <w:numPr>
                <w:ilvl w:val="0"/>
                <w:numId w:val="54"/>
              </w:numPr>
              <w:rPr>
                <w:rFonts w:ascii="Arial" w:eastAsia="Calibri" w:hAnsi="Arial" w:cs="Arial"/>
              </w:rPr>
            </w:pPr>
            <w:r w:rsidRPr="001D35F5">
              <w:rPr>
                <w:rFonts w:ascii="Arial" w:eastAsia="Calibri" w:hAnsi="Arial" w:cs="Arial"/>
              </w:rPr>
              <w:t>Parents / carers inform school of any new diagnosis</w:t>
            </w:r>
          </w:p>
          <w:p w14:paraId="330F045C" w14:textId="77777777" w:rsidR="00C332BE" w:rsidRPr="001D35F5" w:rsidRDefault="00C332BE" w:rsidP="00DF3D6A">
            <w:pPr>
              <w:pStyle w:val="ListParagraph"/>
              <w:rPr>
                <w:rFonts w:ascii="Arial" w:eastAsia="Calibri" w:hAnsi="Arial" w:cs="Arial"/>
              </w:rPr>
            </w:pPr>
          </w:p>
          <w:p w14:paraId="62270726" w14:textId="77777777" w:rsidR="00E01AF1" w:rsidRPr="001D35F5" w:rsidRDefault="00C332BE" w:rsidP="00DF3D6A">
            <w:pPr>
              <w:rPr>
                <w:rFonts w:ascii="Arial" w:eastAsia="Calibri" w:hAnsi="Arial" w:cs="Arial"/>
              </w:rPr>
            </w:pPr>
            <w:r w:rsidRPr="001D35F5">
              <w:rPr>
                <w:rFonts w:ascii="Arial" w:eastAsia="Calibri" w:hAnsi="Arial" w:cs="Arial"/>
              </w:rPr>
              <w:sym w:font="Wingdings" w:char="F0E0"/>
            </w:r>
            <w:r w:rsidR="00E01AF1" w:rsidRPr="001D35F5">
              <w:rPr>
                <w:rFonts w:ascii="Arial" w:eastAsia="Calibri" w:hAnsi="Arial" w:cs="Arial"/>
              </w:rPr>
              <w:t>School inform School Health Nursing (SHN) / Community Children’s Nursing (CCN)Team</w:t>
            </w:r>
          </w:p>
        </w:tc>
        <w:tc>
          <w:tcPr>
            <w:tcW w:w="2330" w:type="dxa"/>
            <w:tcBorders>
              <w:bottom w:val="single" w:sz="4" w:space="0" w:color="auto"/>
            </w:tcBorders>
            <w:vAlign w:val="center"/>
          </w:tcPr>
          <w:p w14:paraId="0E4A32D2" w14:textId="77777777" w:rsidR="00E01AF1" w:rsidRPr="001D35F5" w:rsidRDefault="00E01AF1" w:rsidP="00DF3D6A">
            <w:pPr>
              <w:jc w:val="center"/>
              <w:rPr>
                <w:rFonts w:ascii="Arial" w:eastAsia="Calibri" w:hAnsi="Arial" w:cs="Arial"/>
              </w:rPr>
            </w:pPr>
            <w:r w:rsidRPr="001D35F5">
              <w:rPr>
                <w:rFonts w:ascii="Arial" w:eastAsia="Calibri" w:hAnsi="Arial" w:cs="Arial"/>
              </w:rPr>
              <w:t>School</w:t>
            </w:r>
          </w:p>
        </w:tc>
      </w:tr>
      <w:tr w:rsidR="00E01AF1" w:rsidRPr="00DF3D6A" w14:paraId="75498125" w14:textId="77777777" w:rsidTr="002308E7">
        <w:tc>
          <w:tcPr>
            <w:tcW w:w="6912" w:type="dxa"/>
            <w:tcBorders>
              <w:left w:val="nil"/>
              <w:right w:val="nil"/>
            </w:tcBorders>
            <w:vAlign w:val="center"/>
          </w:tcPr>
          <w:p w14:paraId="563EAC50" w14:textId="77777777" w:rsidR="00E01AF1" w:rsidRPr="001D35F5" w:rsidRDefault="00DF3D6A" w:rsidP="00DF3D6A">
            <w:pPr>
              <w:jc w:val="center"/>
              <w:rPr>
                <w:rFonts w:ascii="Arial" w:eastAsia="Calibri" w:hAnsi="Arial" w:cs="Arial"/>
                <w:b/>
              </w:rPr>
            </w:pPr>
            <w:r w:rsidRPr="001D35F5">
              <w:rPr>
                <w:rFonts w:ascii="Arial" w:eastAsia="Calibri" w:hAnsi="Arial" w:cs="Arial"/>
                <w:b/>
              </w:rPr>
              <w:sym w:font="Symbol" w:char="F0AF"/>
            </w:r>
          </w:p>
        </w:tc>
        <w:tc>
          <w:tcPr>
            <w:tcW w:w="2330" w:type="dxa"/>
            <w:tcBorders>
              <w:left w:val="nil"/>
              <w:right w:val="nil"/>
            </w:tcBorders>
            <w:vAlign w:val="center"/>
          </w:tcPr>
          <w:p w14:paraId="3D656110" w14:textId="77777777" w:rsidR="00E01AF1" w:rsidRPr="001D35F5" w:rsidRDefault="00E01AF1" w:rsidP="00DF3D6A">
            <w:pPr>
              <w:jc w:val="center"/>
              <w:rPr>
                <w:rFonts w:ascii="Arial" w:eastAsia="Calibri" w:hAnsi="Arial" w:cs="Arial"/>
                <w:b/>
              </w:rPr>
            </w:pPr>
          </w:p>
        </w:tc>
      </w:tr>
      <w:tr w:rsidR="00E01AF1" w14:paraId="12299C90" w14:textId="77777777" w:rsidTr="002308E7">
        <w:trPr>
          <w:trHeight w:val="2172"/>
        </w:trPr>
        <w:tc>
          <w:tcPr>
            <w:tcW w:w="6912" w:type="dxa"/>
            <w:tcBorders>
              <w:bottom w:val="single" w:sz="4" w:space="0" w:color="auto"/>
            </w:tcBorders>
            <w:vAlign w:val="center"/>
          </w:tcPr>
          <w:p w14:paraId="1FEC5C95" w14:textId="77777777" w:rsidR="00E01AF1" w:rsidRPr="001D35F5" w:rsidRDefault="00C332BE" w:rsidP="00DF3D6A">
            <w:pPr>
              <w:rPr>
                <w:rFonts w:ascii="Arial" w:eastAsia="Calibri" w:hAnsi="Arial" w:cs="Arial"/>
              </w:rPr>
            </w:pPr>
            <w:r w:rsidRPr="001D35F5">
              <w:rPr>
                <w:rFonts w:ascii="Arial" w:eastAsia="Calibri" w:hAnsi="Arial" w:cs="Arial"/>
              </w:rPr>
              <w:t>School Health Nursing / Community Children’s Nursing review information available and contact family</w:t>
            </w:r>
          </w:p>
          <w:p w14:paraId="49A88896" w14:textId="77777777" w:rsidR="00DF3D6A" w:rsidRPr="001D35F5" w:rsidRDefault="00C332BE" w:rsidP="00467465">
            <w:pPr>
              <w:pStyle w:val="ListParagraph"/>
              <w:numPr>
                <w:ilvl w:val="0"/>
                <w:numId w:val="55"/>
              </w:numPr>
              <w:rPr>
                <w:rFonts w:ascii="Arial" w:eastAsia="Calibri" w:hAnsi="Arial" w:cs="Arial"/>
              </w:rPr>
            </w:pPr>
            <w:r w:rsidRPr="001D35F5">
              <w:rPr>
                <w:rFonts w:ascii="Arial" w:eastAsia="Calibri" w:hAnsi="Arial" w:cs="Arial"/>
              </w:rPr>
              <w:t>Identify if Individual Healthcare Plan (IHP) is indicated</w:t>
            </w:r>
            <w:r w:rsidR="00DF3D6A" w:rsidRPr="001D35F5">
              <w:rPr>
                <w:rFonts w:ascii="Arial" w:eastAsia="Calibri" w:hAnsi="Arial" w:cs="Arial"/>
              </w:rPr>
              <w:t xml:space="preserve"> (NB</w:t>
            </w:r>
            <w:r w:rsidR="00467465" w:rsidRPr="001D35F5">
              <w:rPr>
                <w:rFonts w:ascii="Arial" w:eastAsia="Calibri" w:hAnsi="Arial" w:cs="Arial"/>
              </w:rPr>
              <w:t xml:space="preserve"> not all children with a health condition will need an IHP, it depends on the severity of the condition)</w:t>
            </w:r>
          </w:p>
          <w:p w14:paraId="618CAEC4" w14:textId="77777777" w:rsidR="00DF3D6A" w:rsidRPr="001D35F5" w:rsidRDefault="00DF3D6A" w:rsidP="00DF3D6A">
            <w:pPr>
              <w:ind w:left="360"/>
              <w:rPr>
                <w:rFonts w:ascii="Arial" w:eastAsia="Calibri" w:hAnsi="Arial" w:cs="Arial"/>
              </w:rPr>
            </w:pPr>
          </w:p>
          <w:p w14:paraId="6D1991F5" w14:textId="77777777" w:rsidR="00C332BE" w:rsidRPr="001D35F5" w:rsidRDefault="00DF3D6A" w:rsidP="00467465">
            <w:pPr>
              <w:rPr>
                <w:rFonts w:ascii="Arial" w:eastAsia="Calibri" w:hAnsi="Arial" w:cs="Arial"/>
              </w:rPr>
            </w:pPr>
            <w:r w:rsidRPr="001D35F5">
              <w:rPr>
                <w:rFonts w:ascii="Arial" w:eastAsia="Calibri" w:hAnsi="Arial" w:cs="Arial"/>
              </w:rPr>
              <w:sym w:font="Wingdings" w:char="F0E0"/>
            </w:r>
            <w:r w:rsidRPr="001D35F5">
              <w:rPr>
                <w:rFonts w:ascii="Arial" w:eastAsia="Calibri" w:hAnsi="Arial" w:cs="Arial"/>
              </w:rPr>
              <w:t xml:space="preserve">SHN / CCN inform school of IHP </w:t>
            </w:r>
            <w:r w:rsidR="00467465" w:rsidRPr="001D35F5">
              <w:rPr>
                <w:rFonts w:ascii="Arial" w:eastAsia="Calibri" w:hAnsi="Arial" w:cs="Arial"/>
              </w:rPr>
              <w:t>to be completed</w:t>
            </w:r>
          </w:p>
        </w:tc>
        <w:tc>
          <w:tcPr>
            <w:tcW w:w="2330" w:type="dxa"/>
            <w:tcBorders>
              <w:bottom w:val="single" w:sz="4" w:space="0" w:color="auto"/>
            </w:tcBorders>
            <w:vAlign w:val="center"/>
          </w:tcPr>
          <w:p w14:paraId="09014E68" w14:textId="77777777" w:rsidR="00E01AF1" w:rsidRPr="001D35F5" w:rsidRDefault="00C332BE" w:rsidP="00DF3D6A">
            <w:pPr>
              <w:jc w:val="center"/>
              <w:rPr>
                <w:rFonts w:ascii="Arial" w:eastAsia="Calibri" w:hAnsi="Arial" w:cs="Arial"/>
              </w:rPr>
            </w:pPr>
            <w:r w:rsidRPr="001D35F5">
              <w:rPr>
                <w:rFonts w:ascii="Arial" w:eastAsia="Calibri" w:hAnsi="Arial" w:cs="Arial"/>
              </w:rPr>
              <w:t>School Health Nursing / Community Children’s Nursing</w:t>
            </w:r>
          </w:p>
        </w:tc>
      </w:tr>
      <w:tr w:rsidR="00E01AF1" w14:paraId="1A13A098" w14:textId="77777777" w:rsidTr="002308E7">
        <w:tc>
          <w:tcPr>
            <w:tcW w:w="6912" w:type="dxa"/>
            <w:tcBorders>
              <w:left w:val="nil"/>
              <w:right w:val="nil"/>
            </w:tcBorders>
            <w:vAlign w:val="center"/>
          </w:tcPr>
          <w:p w14:paraId="6167FD4D" w14:textId="77777777" w:rsidR="00E01AF1" w:rsidRPr="001D35F5" w:rsidRDefault="00DF3D6A" w:rsidP="00DF3D6A">
            <w:pPr>
              <w:jc w:val="center"/>
              <w:rPr>
                <w:rFonts w:ascii="Arial" w:eastAsia="Calibri" w:hAnsi="Arial" w:cs="Arial"/>
              </w:rPr>
            </w:pPr>
            <w:r w:rsidRPr="001D35F5">
              <w:rPr>
                <w:rFonts w:ascii="Arial" w:eastAsia="Calibri" w:hAnsi="Arial" w:cs="Arial"/>
                <w:b/>
              </w:rPr>
              <w:sym w:font="Symbol" w:char="F0AF"/>
            </w:r>
          </w:p>
        </w:tc>
        <w:tc>
          <w:tcPr>
            <w:tcW w:w="2330" w:type="dxa"/>
            <w:tcBorders>
              <w:left w:val="nil"/>
              <w:right w:val="nil"/>
            </w:tcBorders>
            <w:vAlign w:val="center"/>
          </w:tcPr>
          <w:p w14:paraId="6D6D6DA1" w14:textId="77777777" w:rsidR="00E01AF1" w:rsidRPr="001D35F5" w:rsidRDefault="00E01AF1" w:rsidP="00DF3D6A">
            <w:pPr>
              <w:jc w:val="center"/>
              <w:rPr>
                <w:rFonts w:ascii="Arial" w:eastAsia="Calibri" w:hAnsi="Arial" w:cs="Arial"/>
              </w:rPr>
            </w:pPr>
          </w:p>
        </w:tc>
      </w:tr>
      <w:tr w:rsidR="00DF3D6A" w14:paraId="51E50526" w14:textId="77777777" w:rsidTr="002308E7">
        <w:trPr>
          <w:trHeight w:val="3052"/>
        </w:trPr>
        <w:tc>
          <w:tcPr>
            <w:tcW w:w="6912" w:type="dxa"/>
            <w:tcBorders>
              <w:bottom w:val="single" w:sz="4" w:space="0" w:color="auto"/>
            </w:tcBorders>
            <w:vAlign w:val="center"/>
          </w:tcPr>
          <w:p w14:paraId="7E04984B" w14:textId="77777777" w:rsidR="008D5242" w:rsidRPr="001D35F5" w:rsidRDefault="00467465" w:rsidP="00DF3D6A">
            <w:pPr>
              <w:rPr>
                <w:rFonts w:ascii="Arial" w:eastAsia="Calibri" w:hAnsi="Arial" w:cs="Arial"/>
              </w:rPr>
            </w:pPr>
            <w:r w:rsidRPr="001D35F5">
              <w:rPr>
                <w:rFonts w:ascii="Arial" w:eastAsia="Calibri" w:hAnsi="Arial" w:cs="Arial"/>
              </w:rPr>
              <w:t>IHP</w:t>
            </w:r>
            <w:r w:rsidR="00DF3D6A" w:rsidRPr="001D35F5">
              <w:rPr>
                <w:rFonts w:ascii="Arial" w:eastAsia="Calibri" w:hAnsi="Arial" w:cs="Arial"/>
              </w:rPr>
              <w:t xml:space="preserve"> completed in liaison with child / young person (where</w:t>
            </w:r>
            <w:r w:rsidRPr="001D35F5">
              <w:rPr>
                <w:rFonts w:ascii="Arial" w:eastAsia="Calibri" w:hAnsi="Arial" w:cs="Arial"/>
              </w:rPr>
              <w:t xml:space="preserve"> app</w:t>
            </w:r>
            <w:r w:rsidR="008D5242" w:rsidRPr="001D35F5">
              <w:rPr>
                <w:rFonts w:ascii="Arial" w:eastAsia="Calibri" w:hAnsi="Arial" w:cs="Arial"/>
              </w:rPr>
              <w:t>ropriate), parents / carers</w:t>
            </w:r>
            <w:r w:rsidR="001104C6" w:rsidRPr="001D35F5">
              <w:rPr>
                <w:rFonts w:ascii="Arial" w:eastAsia="Calibri" w:hAnsi="Arial" w:cs="Arial"/>
              </w:rPr>
              <w:t xml:space="preserve"> and review of available medical records:</w:t>
            </w:r>
          </w:p>
          <w:p w14:paraId="1153747A" w14:textId="77777777" w:rsidR="008D5242" w:rsidRPr="001D35F5" w:rsidRDefault="008D5242" w:rsidP="001104C6">
            <w:pPr>
              <w:pStyle w:val="ListParagraph"/>
              <w:numPr>
                <w:ilvl w:val="0"/>
                <w:numId w:val="57"/>
              </w:numPr>
              <w:rPr>
                <w:rFonts w:ascii="Arial" w:eastAsia="Calibri" w:hAnsi="Arial" w:cs="Arial"/>
              </w:rPr>
            </w:pPr>
            <w:r w:rsidRPr="001D35F5">
              <w:rPr>
                <w:rFonts w:ascii="Arial" w:eastAsia="Calibri" w:hAnsi="Arial" w:cs="Arial"/>
              </w:rPr>
              <w:t>R</w:t>
            </w:r>
            <w:r w:rsidR="001104C6" w:rsidRPr="001D35F5">
              <w:rPr>
                <w:rFonts w:ascii="Arial" w:eastAsia="Calibri" w:hAnsi="Arial" w:cs="Arial"/>
              </w:rPr>
              <w:t>eview</w:t>
            </w:r>
            <w:r w:rsidRPr="001D35F5">
              <w:rPr>
                <w:rFonts w:ascii="Arial" w:eastAsia="Calibri" w:hAnsi="Arial" w:cs="Arial"/>
              </w:rPr>
              <w:t xml:space="preserve"> emergency contact details</w:t>
            </w:r>
          </w:p>
          <w:p w14:paraId="49A83048" w14:textId="77777777" w:rsidR="00DF3D6A" w:rsidRPr="001D35F5" w:rsidRDefault="001104C6" w:rsidP="001104C6">
            <w:pPr>
              <w:pStyle w:val="ListParagraph"/>
              <w:numPr>
                <w:ilvl w:val="0"/>
                <w:numId w:val="57"/>
              </w:numPr>
              <w:rPr>
                <w:rFonts w:ascii="Arial" w:eastAsia="Calibri" w:hAnsi="Arial" w:cs="Arial"/>
              </w:rPr>
            </w:pPr>
            <w:r w:rsidRPr="001D35F5">
              <w:rPr>
                <w:rFonts w:ascii="Arial" w:eastAsia="Calibri" w:hAnsi="Arial" w:cs="Arial"/>
              </w:rPr>
              <w:t>Record</w:t>
            </w:r>
            <w:r w:rsidR="008D5242" w:rsidRPr="001D35F5">
              <w:rPr>
                <w:rFonts w:ascii="Arial" w:eastAsia="Calibri" w:hAnsi="Arial" w:cs="Arial"/>
              </w:rPr>
              <w:t xml:space="preserve"> medical information; diagnosis, </w:t>
            </w:r>
            <w:r w:rsidRPr="001D35F5">
              <w:rPr>
                <w:rFonts w:ascii="Arial" w:eastAsia="Calibri" w:hAnsi="Arial" w:cs="Arial"/>
              </w:rPr>
              <w:t xml:space="preserve">signs and </w:t>
            </w:r>
            <w:r w:rsidR="008D5242" w:rsidRPr="001D35F5">
              <w:rPr>
                <w:rFonts w:ascii="Arial" w:eastAsia="Calibri" w:hAnsi="Arial" w:cs="Arial"/>
              </w:rPr>
              <w:t>symptoms, symptom management, in</w:t>
            </w:r>
            <w:r w:rsidRPr="001D35F5">
              <w:rPr>
                <w:rFonts w:ascii="Arial" w:eastAsia="Calibri" w:hAnsi="Arial" w:cs="Arial"/>
              </w:rPr>
              <w:t>cluding medication</w:t>
            </w:r>
          </w:p>
          <w:p w14:paraId="54510A54" w14:textId="77777777" w:rsidR="001104C6" w:rsidRPr="001D35F5" w:rsidRDefault="001104C6" w:rsidP="001104C6">
            <w:pPr>
              <w:pStyle w:val="ListParagraph"/>
              <w:numPr>
                <w:ilvl w:val="0"/>
                <w:numId w:val="57"/>
              </w:numPr>
              <w:rPr>
                <w:rFonts w:ascii="Arial" w:eastAsia="Calibri" w:hAnsi="Arial" w:cs="Arial"/>
              </w:rPr>
            </w:pPr>
            <w:r w:rsidRPr="001D35F5">
              <w:rPr>
                <w:rFonts w:ascii="Arial" w:eastAsia="Calibri" w:hAnsi="Arial" w:cs="Arial"/>
              </w:rPr>
              <w:t xml:space="preserve">Identify if Emergency Care Pan is indicated </w:t>
            </w:r>
            <w:r w:rsidRPr="001D35F5">
              <w:rPr>
                <w:rFonts w:ascii="Arial" w:eastAsia="Calibri" w:hAnsi="Arial" w:cs="Arial"/>
              </w:rPr>
              <w:sym w:font="Wingdings" w:char="F0E0"/>
            </w:r>
            <w:r w:rsidRPr="001D35F5">
              <w:rPr>
                <w:rFonts w:ascii="Arial" w:eastAsia="Calibri" w:hAnsi="Arial" w:cs="Arial"/>
              </w:rPr>
              <w:t xml:space="preserve"> complete</w:t>
            </w:r>
          </w:p>
          <w:p w14:paraId="44061FFE" w14:textId="77777777" w:rsidR="008D5242" w:rsidRPr="001D35F5" w:rsidRDefault="001104C6" w:rsidP="001104C6">
            <w:pPr>
              <w:pStyle w:val="ListParagraph"/>
              <w:numPr>
                <w:ilvl w:val="0"/>
                <w:numId w:val="57"/>
              </w:numPr>
              <w:rPr>
                <w:rFonts w:ascii="Arial" w:eastAsia="Calibri" w:hAnsi="Arial" w:cs="Arial"/>
              </w:rPr>
            </w:pPr>
            <w:r w:rsidRPr="001D35F5">
              <w:rPr>
                <w:rFonts w:ascii="Arial" w:eastAsia="Calibri" w:hAnsi="Arial" w:cs="Arial"/>
              </w:rPr>
              <w:t>Sign agreement; pupil (where appropriate), parents / carers and nurse.</w:t>
            </w:r>
          </w:p>
          <w:p w14:paraId="3A062732" w14:textId="77777777" w:rsidR="001104C6" w:rsidRPr="001D35F5" w:rsidRDefault="001104C6" w:rsidP="001104C6">
            <w:pPr>
              <w:rPr>
                <w:rFonts w:ascii="Arial" w:eastAsia="Calibri" w:hAnsi="Arial" w:cs="Arial"/>
              </w:rPr>
            </w:pPr>
          </w:p>
          <w:p w14:paraId="191A6D6D" w14:textId="77777777" w:rsidR="001104C6" w:rsidRPr="001D35F5" w:rsidRDefault="001104C6" w:rsidP="001104C6">
            <w:pPr>
              <w:rPr>
                <w:rFonts w:ascii="Arial" w:eastAsia="Calibri" w:hAnsi="Arial" w:cs="Arial"/>
              </w:rPr>
            </w:pPr>
            <w:r w:rsidRPr="001D35F5">
              <w:rPr>
                <w:rFonts w:ascii="Arial" w:eastAsia="Calibri" w:hAnsi="Arial" w:cs="Arial"/>
              </w:rPr>
              <w:sym w:font="Wingdings" w:char="F0E0"/>
            </w:r>
            <w:r w:rsidRPr="001D35F5">
              <w:rPr>
                <w:rFonts w:ascii="Arial" w:eastAsia="Calibri" w:hAnsi="Arial" w:cs="Arial"/>
              </w:rPr>
              <w:t xml:space="preserve">SHN / CCN to share IHP with designated person in </w:t>
            </w:r>
            <w:r w:rsidR="002308E7" w:rsidRPr="001D35F5">
              <w:rPr>
                <w:rFonts w:ascii="Arial" w:eastAsia="Calibri" w:hAnsi="Arial" w:cs="Arial"/>
              </w:rPr>
              <w:t>school</w:t>
            </w:r>
          </w:p>
        </w:tc>
        <w:tc>
          <w:tcPr>
            <w:tcW w:w="2330" w:type="dxa"/>
            <w:tcBorders>
              <w:bottom w:val="single" w:sz="4" w:space="0" w:color="auto"/>
            </w:tcBorders>
            <w:vAlign w:val="center"/>
          </w:tcPr>
          <w:p w14:paraId="25E4B448" w14:textId="77777777" w:rsidR="00DF3D6A" w:rsidRPr="001D35F5" w:rsidRDefault="00467465" w:rsidP="00DF3D6A">
            <w:pPr>
              <w:jc w:val="center"/>
              <w:rPr>
                <w:rFonts w:ascii="Arial" w:eastAsia="Calibri" w:hAnsi="Arial" w:cs="Arial"/>
              </w:rPr>
            </w:pPr>
            <w:r w:rsidRPr="001D35F5">
              <w:rPr>
                <w:rFonts w:ascii="Arial" w:eastAsia="Calibri" w:hAnsi="Arial" w:cs="Arial"/>
              </w:rPr>
              <w:t>School Health Nursing / Community Children’s Nursing</w:t>
            </w:r>
          </w:p>
        </w:tc>
      </w:tr>
      <w:tr w:rsidR="00DF3D6A" w14:paraId="6BBEB3E0" w14:textId="77777777" w:rsidTr="002308E7">
        <w:tc>
          <w:tcPr>
            <w:tcW w:w="6912" w:type="dxa"/>
            <w:tcBorders>
              <w:left w:val="nil"/>
              <w:right w:val="nil"/>
            </w:tcBorders>
            <w:vAlign w:val="center"/>
          </w:tcPr>
          <w:p w14:paraId="5A035839" w14:textId="77777777" w:rsidR="00DF3D6A" w:rsidRPr="001D35F5" w:rsidRDefault="00DF3D6A" w:rsidP="00DF3D6A">
            <w:pPr>
              <w:jc w:val="center"/>
              <w:rPr>
                <w:rFonts w:ascii="Arial" w:eastAsia="Calibri" w:hAnsi="Arial" w:cs="Arial"/>
              </w:rPr>
            </w:pPr>
            <w:r w:rsidRPr="001D35F5">
              <w:rPr>
                <w:rFonts w:ascii="Arial" w:eastAsia="Calibri" w:hAnsi="Arial" w:cs="Arial"/>
                <w:b/>
              </w:rPr>
              <w:sym w:font="Symbol" w:char="F0AF"/>
            </w:r>
          </w:p>
        </w:tc>
        <w:tc>
          <w:tcPr>
            <w:tcW w:w="2330" w:type="dxa"/>
            <w:tcBorders>
              <w:left w:val="nil"/>
              <w:right w:val="nil"/>
            </w:tcBorders>
            <w:vAlign w:val="center"/>
          </w:tcPr>
          <w:p w14:paraId="4D5C5F3E" w14:textId="77777777" w:rsidR="00DF3D6A" w:rsidRPr="001D35F5" w:rsidRDefault="00DF3D6A" w:rsidP="00DF3D6A">
            <w:pPr>
              <w:jc w:val="center"/>
              <w:rPr>
                <w:rFonts w:ascii="Arial" w:eastAsia="Calibri" w:hAnsi="Arial" w:cs="Arial"/>
              </w:rPr>
            </w:pPr>
          </w:p>
        </w:tc>
      </w:tr>
      <w:tr w:rsidR="002308E7" w14:paraId="58195A26" w14:textId="77777777" w:rsidTr="002308E7">
        <w:trPr>
          <w:trHeight w:val="858"/>
        </w:trPr>
        <w:tc>
          <w:tcPr>
            <w:tcW w:w="6912" w:type="dxa"/>
            <w:tcBorders>
              <w:bottom w:val="single" w:sz="4" w:space="0" w:color="auto"/>
            </w:tcBorders>
            <w:vAlign w:val="center"/>
          </w:tcPr>
          <w:p w14:paraId="0E0776DD" w14:textId="77777777" w:rsidR="002308E7" w:rsidRPr="001D35F5" w:rsidRDefault="002308E7" w:rsidP="008D5242">
            <w:pPr>
              <w:rPr>
                <w:rFonts w:ascii="Arial" w:eastAsia="Calibri" w:hAnsi="Arial" w:cs="Arial"/>
              </w:rPr>
            </w:pPr>
            <w:r w:rsidRPr="001D35F5">
              <w:rPr>
                <w:rFonts w:ascii="Arial" w:eastAsia="Calibri" w:hAnsi="Arial" w:cs="Arial"/>
              </w:rPr>
              <w:t>Pupil to added to IHP register</w:t>
            </w:r>
          </w:p>
        </w:tc>
        <w:tc>
          <w:tcPr>
            <w:tcW w:w="2330" w:type="dxa"/>
            <w:tcBorders>
              <w:bottom w:val="single" w:sz="4" w:space="0" w:color="auto"/>
            </w:tcBorders>
            <w:vAlign w:val="center"/>
          </w:tcPr>
          <w:p w14:paraId="4F67B1B5" w14:textId="77777777" w:rsidR="002308E7" w:rsidRPr="001D35F5" w:rsidRDefault="002308E7" w:rsidP="00DF3D6A">
            <w:pPr>
              <w:jc w:val="center"/>
              <w:rPr>
                <w:rFonts w:ascii="Arial" w:eastAsia="Calibri" w:hAnsi="Arial" w:cs="Arial"/>
              </w:rPr>
            </w:pPr>
            <w:r w:rsidRPr="001D35F5">
              <w:rPr>
                <w:rFonts w:ascii="Arial" w:eastAsia="Calibri" w:hAnsi="Arial" w:cs="Arial"/>
              </w:rPr>
              <w:t>School</w:t>
            </w:r>
          </w:p>
        </w:tc>
      </w:tr>
      <w:tr w:rsidR="002308E7" w14:paraId="79E8217D" w14:textId="77777777" w:rsidTr="002308E7">
        <w:trPr>
          <w:trHeight w:val="399"/>
        </w:trPr>
        <w:tc>
          <w:tcPr>
            <w:tcW w:w="6912" w:type="dxa"/>
            <w:tcBorders>
              <w:left w:val="nil"/>
              <w:bottom w:val="single" w:sz="4" w:space="0" w:color="auto"/>
              <w:right w:val="nil"/>
            </w:tcBorders>
            <w:vAlign w:val="center"/>
          </w:tcPr>
          <w:p w14:paraId="5FA44523" w14:textId="77777777" w:rsidR="002308E7" w:rsidRPr="001D35F5" w:rsidRDefault="002308E7" w:rsidP="002308E7">
            <w:pPr>
              <w:jc w:val="center"/>
              <w:rPr>
                <w:rFonts w:ascii="Arial" w:eastAsia="Calibri" w:hAnsi="Arial" w:cs="Arial"/>
              </w:rPr>
            </w:pPr>
            <w:r w:rsidRPr="001D35F5">
              <w:rPr>
                <w:rFonts w:ascii="Arial" w:eastAsia="Calibri" w:hAnsi="Arial" w:cs="Arial"/>
                <w:b/>
              </w:rPr>
              <w:sym w:font="Symbol" w:char="F0AF"/>
            </w:r>
          </w:p>
        </w:tc>
        <w:tc>
          <w:tcPr>
            <w:tcW w:w="2330" w:type="dxa"/>
            <w:tcBorders>
              <w:left w:val="nil"/>
              <w:bottom w:val="single" w:sz="4" w:space="0" w:color="auto"/>
              <w:right w:val="nil"/>
            </w:tcBorders>
            <w:vAlign w:val="center"/>
          </w:tcPr>
          <w:p w14:paraId="3BFD27AE" w14:textId="77777777" w:rsidR="002308E7" w:rsidRPr="001D35F5" w:rsidRDefault="002308E7" w:rsidP="00DF3D6A">
            <w:pPr>
              <w:jc w:val="center"/>
              <w:rPr>
                <w:rFonts w:ascii="Arial" w:eastAsia="Calibri" w:hAnsi="Arial" w:cs="Arial"/>
              </w:rPr>
            </w:pPr>
          </w:p>
        </w:tc>
      </w:tr>
      <w:tr w:rsidR="00DF3D6A" w14:paraId="730EB340" w14:textId="77777777" w:rsidTr="002308E7">
        <w:trPr>
          <w:trHeight w:val="1577"/>
        </w:trPr>
        <w:tc>
          <w:tcPr>
            <w:tcW w:w="6912" w:type="dxa"/>
            <w:tcBorders>
              <w:bottom w:val="single" w:sz="4" w:space="0" w:color="auto"/>
            </w:tcBorders>
            <w:vAlign w:val="center"/>
          </w:tcPr>
          <w:p w14:paraId="5959AC19" w14:textId="782ACDB1" w:rsidR="00DF3D6A" w:rsidRPr="001D35F5" w:rsidRDefault="002308E7" w:rsidP="005A2831">
            <w:pPr>
              <w:rPr>
                <w:rFonts w:ascii="Arial" w:eastAsia="Calibri" w:hAnsi="Arial" w:cs="Arial"/>
              </w:rPr>
            </w:pPr>
            <w:r w:rsidRPr="001D35F5">
              <w:rPr>
                <w:rFonts w:ascii="Arial" w:eastAsia="Calibri" w:hAnsi="Arial" w:cs="Arial"/>
              </w:rPr>
              <w:t xml:space="preserve">All parties to ensure IHP is in place. If there are any difficulties in getting this finalised, </w:t>
            </w:r>
            <w:r w:rsidR="005A2831">
              <w:rPr>
                <w:rFonts w:ascii="Arial" w:eastAsia="Calibri" w:hAnsi="Arial" w:cs="Arial"/>
              </w:rPr>
              <w:t xml:space="preserve">School to discuss with </w:t>
            </w:r>
            <w:r w:rsidRPr="001D35F5">
              <w:rPr>
                <w:rFonts w:ascii="Arial" w:eastAsia="Calibri" w:hAnsi="Arial" w:cs="Arial"/>
              </w:rPr>
              <w:t xml:space="preserve">SHC / CCN </w:t>
            </w:r>
            <w:r w:rsidR="005A2831">
              <w:rPr>
                <w:rFonts w:ascii="Arial" w:eastAsia="Calibri" w:hAnsi="Arial" w:cs="Arial"/>
              </w:rPr>
              <w:t>Team.</w:t>
            </w:r>
          </w:p>
        </w:tc>
        <w:tc>
          <w:tcPr>
            <w:tcW w:w="2330" w:type="dxa"/>
            <w:tcBorders>
              <w:bottom w:val="single" w:sz="4" w:space="0" w:color="auto"/>
            </w:tcBorders>
            <w:vAlign w:val="center"/>
          </w:tcPr>
          <w:p w14:paraId="0692CBC6" w14:textId="77777777" w:rsidR="00C804C6" w:rsidRDefault="00C804C6" w:rsidP="00DF3D6A">
            <w:pPr>
              <w:jc w:val="center"/>
              <w:rPr>
                <w:rFonts w:ascii="Arial" w:eastAsia="Calibri" w:hAnsi="Arial" w:cs="Arial"/>
              </w:rPr>
            </w:pPr>
            <w:r w:rsidRPr="001D35F5">
              <w:rPr>
                <w:rFonts w:ascii="Arial" w:eastAsia="Calibri" w:hAnsi="Arial" w:cs="Arial"/>
              </w:rPr>
              <w:t xml:space="preserve">School </w:t>
            </w:r>
          </w:p>
          <w:p w14:paraId="42568678" w14:textId="77777777" w:rsidR="00C804C6" w:rsidRDefault="00C804C6" w:rsidP="00DF3D6A">
            <w:pPr>
              <w:jc w:val="center"/>
              <w:rPr>
                <w:rFonts w:ascii="Arial" w:eastAsia="Calibri" w:hAnsi="Arial" w:cs="Arial"/>
              </w:rPr>
            </w:pPr>
            <w:r>
              <w:rPr>
                <w:rFonts w:ascii="Arial" w:eastAsia="Calibri" w:hAnsi="Arial" w:cs="Arial"/>
              </w:rPr>
              <w:t>&amp;</w:t>
            </w:r>
          </w:p>
          <w:p w14:paraId="602C264E" w14:textId="48A02274" w:rsidR="00DF3D6A" w:rsidRPr="001D35F5" w:rsidRDefault="00467465" w:rsidP="00DF3D6A">
            <w:pPr>
              <w:jc w:val="center"/>
              <w:rPr>
                <w:rFonts w:ascii="Arial" w:eastAsia="Calibri" w:hAnsi="Arial" w:cs="Arial"/>
              </w:rPr>
            </w:pPr>
            <w:r w:rsidRPr="001D35F5">
              <w:rPr>
                <w:rFonts w:ascii="Arial" w:eastAsia="Calibri" w:hAnsi="Arial" w:cs="Arial"/>
              </w:rPr>
              <w:t>School Health Nursing / Community Children’s Nursing</w:t>
            </w:r>
          </w:p>
          <w:p w14:paraId="0BC72CCF" w14:textId="712A3072" w:rsidR="002308E7" w:rsidRPr="001D35F5" w:rsidRDefault="002308E7" w:rsidP="00DF3D6A">
            <w:pPr>
              <w:jc w:val="center"/>
              <w:rPr>
                <w:rFonts w:ascii="Arial" w:eastAsia="Calibri" w:hAnsi="Arial" w:cs="Arial"/>
              </w:rPr>
            </w:pPr>
          </w:p>
        </w:tc>
      </w:tr>
    </w:tbl>
    <w:p w14:paraId="362BC753" w14:textId="367FA84E" w:rsidR="00D73616" w:rsidRDefault="00465B55" w:rsidP="00D73616">
      <w:pPr>
        <w:spacing w:after="0"/>
        <w:rPr>
          <w:rFonts w:ascii="Arial" w:eastAsia="Calibri" w:hAnsi="Arial" w:cs="Arial"/>
          <w:sz w:val="32"/>
          <w:szCs w:val="24"/>
        </w:rPr>
      </w:pPr>
      <w:r w:rsidRPr="004D4280">
        <w:rPr>
          <w:rFonts w:ascii="Arial" w:hAnsi="Arial" w:cs="Arial"/>
          <w:b/>
          <w:bCs/>
          <w:noProof/>
          <w:shd w:val="clear" w:color="auto" w:fill="D9D9D9" w:themeFill="background1" w:themeFillShade="D9"/>
          <w:lang w:eastAsia="en-GB"/>
        </w:rPr>
        <w:lastRenderedPageBreak/>
        <mc:AlternateContent>
          <mc:Choice Requires="wps">
            <w:drawing>
              <wp:anchor distT="0" distB="0" distL="114300" distR="114300" simplePos="0" relativeHeight="251787264" behindDoc="0" locked="0" layoutInCell="1" allowOverlap="1" wp14:anchorId="3EB65DAD" wp14:editId="5A6899BE">
                <wp:simplePos x="0" y="0"/>
                <wp:positionH relativeFrom="column">
                  <wp:posOffset>4575810</wp:posOffset>
                </wp:positionH>
                <wp:positionV relativeFrom="paragraph">
                  <wp:posOffset>-264795</wp:posOffset>
                </wp:positionV>
                <wp:extent cx="1657985" cy="1403985"/>
                <wp:effectExtent l="0" t="0" r="0" b="0"/>
                <wp:wrapNone/>
                <wp:docPr id="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1403985"/>
                        </a:xfrm>
                        <a:prstGeom prst="rect">
                          <a:avLst/>
                        </a:prstGeom>
                        <a:solidFill>
                          <a:srgbClr val="FFFFFF"/>
                        </a:solidFill>
                        <a:ln w="9525">
                          <a:noFill/>
                          <a:miter lim="800000"/>
                          <a:headEnd/>
                          <a:tailEnd/>
                        </a:ln>
                      </wps:spPr>
                      <wps:txbx>
                        <w:txbxContent>
                          <w:p w14:paraId="24B482CE" w14:textId="309DE31C" w:rsidR="00575984" w:rsidRPr="00965C33" w:rsidRDefault="00575984" w:rsidP="00465B55">
                            <w:pPr>
                              <w:jc w:val="right"/>
                              <w:rPr>
                                <w:rFonts w:ascii="Arial" w:hAnsi="Arial" w:cs="Arial"/>
                                <w:b/>
                                <w:sz w:val="32"/>
                              </w:rPr>
                            </w:pPr>
                            <w:r w:rsidRPr="004D4280">
                              <w:rPr>
                                <w:rFonts w:ascii="Arial" w:hAnsi="Arial" w:cs="Arial"/>
                                <w:b/>
                                <w:sz w:val="32"/>
                              </w:rPr>
                              <w:t>Ap</w:t>
                            </w:r>
                            <w:r>
                              <w:rPr>
                                <w:rFonts w:ascii="Arial" w:hAnsi="Arial" w:cs="Arial"/>
                                <w:b/>
                                <w:sz w:val="32"/>
                              </w:rPr>
                              <w:t>p</w:t>
                            </w:r>
                            <w:r w:rsidRPr="004D4280">
                              <w:rPr>
                                <w:rFonts w:ascii="Arial" w:hAnsi="Arial" w:cs="Arial"/>
                                <w:b/>
                                <w:sz w:val="32"/>
                              </w:rPr>
                              <w:t xml:space="preserve">endix </w:t>
                            </w:r>
                            <w:r>
                              <w:rPr>
                                <w:rFonts w:ascii="Arial" w:hAnsi="Arial" w:cs="Arial"/>
                                <w:b/>
                                <w:sz w:val="32"/>
                              </w:rPr>
                              <w:t>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B65DAD" id="_x0000_s1050" type="#_x0000_t202" style="position:absolute;margin-left:360.3pt;margin-top:-20.85pt;width:130.55pt;height:110.55pt;z-index:251787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" stroked="f">
                <v:textbox style="mso-fit-shape-to-text:t">
                  <w:txbxContent>
                    <w:p w14:paraId="24B482CE" w14:textId="309DE31C" w:rsidR="00575984" w:rsidRPr="00965C33" w:rsidRDefault="00575984" w:rsidP="00465B55">
                      <w:pPr>
                        <w:jc w:val="right"/>
                        <w:rPr>
                          <w:rFonts w:ascii="Arial" w:hAnsi="Arial" w:cs="Arial"/>
                          <w:b/>
                          <w:sz w:val="32"/>
                        </w:rPr>
                      </w:pPr>
                      <w:r w:rsidRPr="004D4280">
                        <w:rPr>
                          <w:rFonts w:ascii="Arial" w:hAnsi="Arial" w:cs="Arial"/>
                          <w:b/>
                          <w:sz w:val="32"/>
                        </w:rPr>
                        <w:t>Ap</w:t>
                      </w:r>
                      <w:r>
                        <w:rPr>
                          <w:rFonts w:ascii="Arial" w:hAnsi="Arial" w:cs="Arial"/>
                          <w:b/>
                          <w:sz w:val="32"/>
                        </w:rPr>
                        <w:t>p</w:t>
                      </w:r>
                      <w:r w:rsidRPr="004D4280">
                        <w:rPr>
                          <w:rFonts w:ascii="Arial" w:hAnsi="Arial" w:cs="Arial"/>
                          <w:b/>
                          <w:sz w:val="32"/>
                        </w:rPr>
                        <w:t xml:space="preserve">endix </w:t>
                      </w:r>
                      <w:r>
                        <w:rPr>
                          <w:rFonts w:ascii="Arial" w:hAnsi="Arial" w:cs="Arial"/>
                          <w:b/>
                          <w:sz w:val="32"/>
                        </w:rPr>
                        <w:t>12</w:t>
                      </w:r>
                    </w:p>
                  </w:txbxContent>
                </v:textbox>
              </v:shape>
            </w:pict>
          </mc:Fallback>
        </mc:AlternateContent>
      </w:r>
      <w:r w:rsidR="00CB13D3" w:rsidRPr="00CB13D3">
        <w:rPr>
          <w:rFonts w:ascii="Arial" w:eastAsia="Calibri" w:hAnsi="Arial" w:cs="Arial"/>
          <w:b/>
          <w:sz w:val="32"/>
          <w:szCs w:val="24"/>
          <w:u w:val="single"/>
        </w:rPr>
        <w:t>I</w:t>
      </w:r>
      <w:r w:rsidR="00CB13D3">
        <w:rPr>
          <w:rFonts w:ascii="Arial" w:eastAsia="Calibri" w:hAnsi="Arial" w:cs="Arial"/>
          <w:b/>
          <w:sz w:val="32"/>
          <w:szCs w:val="24"/>
          <w:u w:val="single"/>
        </w:rPr>
        <w:t xml:space="preserve">ndividual </w:t>
      </w:r>
      <w:r w:rsidR="00CB13D3" w:rsidRPr="00CB13D3">
        <w:rPr>
          <w:rFonts w:ascii="Arial" w:eastAsia="Calibri" w:hAnsi="Arial" w:cs="Arial"/>
          <w:b/>
          <w:sz w:val="32"/>
          <w:szCs w:val="24"/>
          <w:u w:val="single"/>
        </w:rPr>
        <w:t>H</w:t>
      </w:r>
      <w:r w:rsidR="00CB13D3">
        <w:rPr>
          <w:rFonts w:ascii="Arial" w:eastAsia="Calibri" w:hAnsi="Arial" w:cs="Arial"/>
          <w:b/>
          <w:sz w:val="32"/>
          <w:szCs w:val="24"/>
          <w:u w:val="single"/>
        </w:rPr>
        <w:t xml:space="preserve">ealthcare </w:t>
      </w:r>
      <w:r w:rsidR="00CB13D3" w:rsidRPr="00CB13D3">
        <w:rPr>
          <w:rFonts w:ascii="Arial" w:eastAsia="Calibri" w:hAnsi="Arial" w:cs="Arial"/>
          <w:b/>
          <w:sz w:val="32"/>
          <w:szCs w:val="24"/>
          <w:u w:val="single"/>
        </w:rPr>
        <w:t>P</w:t>
      </w:r>
      <w:r w:rsidR="00CB13D3">
        <w:rPr>
          <w:rFonts w:ascii="Arial" w:eastAsia="Calibri" w:hAnsi="Arial" w:cs="Arial"/>
          <w:b/>
          <w:sz w:val="32"/>
          <w:szCs w:val="24"/>
          <w:u w:val="single"/>
        </w:rPr>
        <w:t>lan</w:t>
      </w:r>
      <w:r w:rsidR="00CB13D3" w:rsidRPr="00CB13D3">
        <w:rPr>
          <w:rFonts w:ascii="Arial" w:eastAsia="Calibri" w:hAnsi="Arial" w:cs="Arial"/>
          <w:b/>
          <w:sz w:val="32"/>
          <w:szCs w:val="24"/>
          <w:u w:val="single"/>
        </w:rPr>
        <w:t xml:space="preserve"> Reviews Process</w:t>
      </w:r>
      <w:r w:rsidR="00CB13D3" w:rsidRPr="00CB13D3">
        <w:rPr>
          <w:rFonts w:ascii="Arial" w:eastAsia="Calibri" w:hAnsi="Arial" w:cs="Arial"/>
          <w:sz w:val="32"/>
          <w:szCs w:val="24"/>
        </w:rPr>
        <w:t xml:space="preserve"> </w:t>
      </w:r>
      <w:r w:rsidR="00D73616">
        <w:rPr>
          <w:rFonts w:ascii="Arial" w:eastAsia="Calibri" w:hAnsi="Arial" w:cs="Arial"/>
          <w:sz w:val="32"/>
          <w:szCs w:val="24"/>
        </w:rPr>
        <w:t>–</w:t>
      </w:r>
      <w:r w:rsidR="00CB13D3" w:rsidRPr="00CB13D3">
        <w:rPr>
          <w:rFonts w:ascii="Arial" w:eastAsia="Calibri" w:hAnsi="Arial" w:cs="Arial"/>
          <w:sz w:val="32"/>
          <w:szCs w:val="24"/>
        </w:rPr>
        <w:t xml:space="preserve"> </w:t>
      </w:r>
    </w:p>
    <w:p w14:paraId="4BA11825" w14:textId="01A3787A" w:rsidR="00CB13D3" w:rsidRPr="00D73616" w:rsidRDefault="00CB13D3" w:rsidP="004B3522">
      <w:pPr>
        <w:rPr>
          <w:rFonts w:ascii="Arial" w:eastAsia="Calibri" w:hAnsi="Arial" w:cs="Arial"/>
          <w:b/>
          <w:sz w:val="36"/>
          <w:szCs w:val="24"/>
          <w:u w:val="single"/>
        </w:rPr>
      </w:pPr>
      <w:r w:rsidRPr="00D73616">
        <w:rPr>
          <w:rFonts w:ascii="Arial" w:eastAsia="Calibri" w:hAnsi="Arial" w:cs="Arial"/>
          <w:b/>
          <w:sz w:val="32"/>
          <w:szCs w:val="24"/>
        </w:rPr>
        <w:t xml:space="preserve">for mainstream schools (including </w:t>
      </w:r>
      <w:r w:rsidR="008E3538">
        <w:rPr>
          <w:rFonts w:ascii="Arial" w:eastAsia="Calibri" w:hAnsi="Arial" w:cs="Arial"/>
          <w:b/>
          <w:sz w:val="32"/>
          <w:szCs w:val="24"/>
        </w:rPr>
        <w:t xml:space="preserve">some </w:t>
      </w:r>
      <w:r w:rsidRPr="00D73616">
        <w:rPr>
          <w:rFonts w:ascii="Arial" w:eastAsia="Calibri" w:hAnsi="Arial" w:cs="Arial"/>
          <w:b/>
          <w:sz w:val="32"/>
          <w:szCs w:val="24"/>
        </w:rPr>
        <w:t>focus provision)</w:t>
      </w:r>
    </w:p>
    <w:tbl>
      <w:tblPr>
        <w:tblStyle w:val="TableGrid"/>
        <w:tblW w:w="0" w:type="auto"/>
        <w:tblInd w:w="108" w:type="dxa"/>
        <w:tblLook w:val="04A0" w:firstRow="1" w:lastRow="0" w:firstColumn="1" w:lastColumn="0" w:noHBand="0" w:noVBand="1"/>
      </w:tblPr>
      <w:tblGrid>
        <w:gridCol w:w="2230"/>
        <w:gridCol w:w="6678"/>
      </w:tblGrid>
      <w:tr w:rsidR="00DE7FA2" w14:paraId="230B71C2" w14:textId="77777777" w:rsidTr="00DE7FA2">
        <w:tc>
          <w:tcPr>
            <w:tcW w:w="2268" w:type="dxa"/>
            <w:tcBorders>
              <w:bottom w:val="single" w:sz="4" w:space="0" w:color="auto"/>
            </w:tcBorders>
            <w:vAlign w:val="center"/>
          </w:tcPr>
          <w:p w14:paraId="71D9D33A" w14:textId="77777777" w:rsidR="00DE7FA2" w:rsidRPr="003E151E" w:rsidRDefault="00DE7FA2" w:rsidP="00DE7FA2">
            <w:pPr>
              <w:jc w:val="center"/>
              <w:rPr>
                <w:rFonts w:ascii="Arial" w:eastAsia="Calibri" w:hAnsi="Arial" w:cs="Arial"/>
                <w:b/>
                <w:color w:val="FF0000"/>
                <w:sz w:val="28"/>
              </w:rPr>
            </w:pPr>
            <w:r w:rsidRPr="003E151E">
              <w:rPr>
                <w:rFonts w:ascii="Arial" w:eastAsia="Calibri" w:hAnsi="Arial" w:cs="Arial"/>
                <w:b/>
                <w:color w:val="FF0000"/>
                <w:sz w:val="28"/>
              </w:rPr>
              <w:t>June</w:t>
            </w:r>
          </w:p>
          <w:p w14:paraId="2D9C6B0F" w14:textId="5F983634" w:rsidR="00DE7FA2" w:rsidRPr="00CB13D3" w:rsidRDefault="00DE7FA2" w:rsidP="00DE7FA2">
            <w:pPr>
              <w:jc w:val="center"/>
              <w:rPr>
                <w:rFonts w:ascii="Arial" w:eastAsia="Calibri" w:hAnsi="Arial" w:cs="Arial"/>
                <w:b/>
                <w:sz w:val="32"/>
              </w:rPr>
            </w:pPr>
            <w:r w:rsidRPr="003E151E">
              <w:rPr>
                <w:rFonts w:ascii="Arial" w:eastAsia="Calibri" w:hAnsi="Arial" w:cs="Arial"/>
                <w:b/>
                <w:sz w:val="28"/>
              </w:rPr>
              <w:t>School Health Nursing</w:t>
            </w:r>
          </w:p>
        </w:tc>
        <w:tc>
          <w:tcPr>
            <w:tcW w:w="6866" w:type="dxa"/>
            <w:tcBorders>
              <w:bottom w:val="single" w:sz="4" w:space="0" w:color="auto"/>
            </w:tcBorders>
            <w:vAlign w:val="center"/>
          </w:tcPr>
          <w:p w14:paraId="47C63193" w14:textId="77777777" w:rsidR="00DE7FA2" w:rsidRPr="003E151E" w:rsidRDefault="00DE7FA2" w:rsidP="00DE7FA2">
            <w:pPr>
              <w:rPr>
                <w:rFonts w:ascii="Arial" w:hAnsi="Arial" w:cs="Arial"/>
                <w:szCs w:val="28"/>
              </w:rPr>
            </w:pPr>
            <w:r w:rsidRPr="003E151E">
              <w:rPr>
                <w:rFonts w:ascii="Arial" w:hAnsi="Arial" w:cs="Arial"/>
                <w:szCs w:val="28"/>
              </w:rPr>
              <w:t>All existing Individual Health Care Plans (IHPs) are sent by school health nursing into school for review by parents.</w:t>
            </w:r>
          </w:p>
          <w:p w14:paraId="1968ABEC" w14:textId="77777777" w:rsidR="00DE7FA2" w:rsidRPr="003E151E" w:rsidRDefault="00DE7FA2" w:rsidP="00CB13D3">
            <w:pPr>
              <w:rPr>
                <w:rFonts w:ascii="Arial" w:hAnsi="Arial" w:cs="Arial"/>
                <w:szCs w:val="28"/>
              </w:rPr>
            </w:pPr>
          </w:p>
          <w:p w14:paraId="156648E3" w14:textId="77777777" w:rsidR="00DE7FA2" w:rsidRPr="003E151E" w:rsidRDefault="00DE7FA2" w:rsidP="00CB13D3">
            <w:pPr>
              <w:rPr>
                <w:rFonts w:ascii="Arial" w:hAnsi="Arial" w:cs="Arial"/>
                <w:szCs w:val="28"/>
              </w:rPr>
            </w:pPr>
            <w:r w:rsidRPr="003E151E">
              <w:rPr>
                <w:rFonts w:ascii="Arial" w:hAnsi="Arial" w:cs="Arial"/>
                <w:szCs w:val="28"/>
              </w:rPr>
              <w:t>Each school to have an A4 envelope clearly marked with the school name which will include:</w:t>
            </w:r>
          </w:p>
          <w:p w14:paraId="1006F18D" w14:textId="77777777" w:rsidR="00DE7FA2" w:rsidRPr="003E151E" w:rsidRDefault="00DE7FA2" w:rsidP="00CB13D3">
            <w:pPr>
              <w:numPr>
                <w:ilvl w:val="0"/>
                <w:numId w:val="45"/>
              </w:numPr>
              <w:rPr>
                <w:rFonts w:ascii="Arial" w:hAnsi="Arial" w:cs="Arial"/>
                <w:szCs w:val="28"/>
              </w:rPr>
            </w:pPr>
            <w:r w:rsidRPr="003E151E">
              <w:rPr>
                <w:rFonts w:ascii="Arial" w:hAnsi="Arial" w:cs="Arial"/>
                <w:szCs w:val="28"/>
              </w:rPr>
              <w:t>A letter addressed to the school outlining the process and date that the reviewed and signed IHPs will be collected.</w:t>
            </w:r>
          </w:p>
          <w:p w14:paraId="756D73D4" w14:textId="77777777" w:rsidR="00DE7FA2" w:rsidRPr="003E151E" w:rsidRDefault="00DE7FA2" w:rsidP="00CB13D3">
            <w:pPr>
              <w:numPr>
                <w:ilvl w:val="0"/>
                <w:numId w:val="45"/>
              </w:numPr>
              <w:rPr>
                <w:rFonts w:ascii="Arial" w:hAnsi="Arial" w:cs="Arial"/>
                <w:szCs w:val="28"/>
              </w:rPr>
            </w:pPr>
            <w:r w:rsidRPr="003E151E">
              <w:rPr>
                <w:rFonts w:ascii="Arial" w:hAnsi="Arial" w:cs="Arial"/>
                <w:szCs w:val="28"/>
              </w:rPr>
              <w:t xml:space="preserve">An envelope for each child which contains a copy of their existing IHP, a letter outlining the process, a signature </w:t>
            </w:r>
            <w:proofErr w:type="gramStart"/>
            <w:r w:rsidRPr="003E151E">
              <w:rPr>
                <w:rFonts w:ascii="Arial" w:hAnsi="Arial" w:cs="Arial"/>
                <w:szCs w:val="28"/>
              </w:rPr>
              <w:t>slip</w:t>
            </w:r>
            <w:proofErr w:type="gramEnd"/>
            <w:r w:rsidRPr="003E151E">
              <w:rPr>
                <w:rFonts w:ascii="Arial" w:hAnsi="Arial" w:cs="Arial"/>
                <w:szCs w:val="28"/>
              </w:rPr>
              <w:t xml:space="preserve"> and a return envelope.</w:t>
            </w:r>
          </w:p>
          <w:p w14:paraId="6BF482F4" w14:textId="5642A015" w:rsidR="00DE7FA2" w:rsidRPr="003E151E" w:rsidRDefault="00D73616" w:rsidP="00CB13D3">
            <w:pPr>
              <w:rPr>
                <w:rFonts w:ascii="Arial" w:hAnsi="Arial" w:cs="Arial"/>
                <w:szCs w:val="28"/>
              </w:rPr>
            </w:pPr>
            <w:r w:rsidRPr="00D73616">
              <w:rPr>
                <w:rFonts w:ascii="Arial" w:hAnsi="Arial" w:cs="Arial"/>
                <w:szCs w:val="28"/>
              </w:rPr>
              <w:sym w:font="Wingdings" w:char="F0E0"/>
            </w:r>
            <w:r w:rsidR="00DE7FA2" w:rsidRPr="003E151E">
              <w:rPr>
                <w:rFonts w:ascii="Arial" w:hAnsi="Arial" w:cs="Arial"/>
                <w:szCs w:val="28"/>
              </w:rPr>
              <w:t xml:space="preserve">Each school envelope is to be hand delivered by nursing staff ensuring that a delivery slip is signed by the receiving school member of staff.  </w:t>
            </w:r>
          </w:p>
          <w:p w14:paraId="3FF48998" w14:textId="4EB48D61" w:rsidR="00DE7FA2" w:rsidRPr="003E151E" w:rsidRDefault="00D73616" w:rsidP="00CB13D3">
            <w:pPr>
              <w:rPr>
                <w:rFonts w:ascii="Arial" w:hAnsi="Arial" w:cs="Arial"/>
                <w:szCs w:val="28"/>
              </w:rPr>
            </w:pPr>
            <w:r w:rsidRPr="00D73616">
              <w:rPr>
                <w:rFonts w:ascii="Arial" w:hAnsi="Arial" w:cs="Arial"/>
                <w:szCs w:val="28"/>
              </w:rPr>
              <w:sym w:font="Wingdings" w:char="F0E0"/>
            </w:r>
            <w:r w:rsidR="00DE7FA2" w:rsidRPr="003E151E">
              <w:rPr>
                <w:rFonts w:ascii="Arial" w:hAnsi="Arial" w:cs="Arial"/>
                <w:szCs w:val="28"/>
              </w:rPr>
              <w:t xml:space="preserve">Nursing staff to ensure that the school is aware of the contents and the importance of having the IHPs reviewed, signed and returned prior to the collection date. </w:t>
            </w:r>
          </w:p>
          <w:p w14:paraId="6B39CA1C" w14:textId="0E7D9CF8" w:rsidR="00DE7FA2" w:rsidRPr="003E151E" w:rsidRDefault="00D73616" w:rsidP="00DE7FA2">
            <w:pPr>
              <w:rPr>
                <w:sz w:val="28"/>
                <w:szCs w:val="28"/>
              </w:rPr>
            </w:pPr>
            <w:r w:rsidRPr="00D73616">
              <w:rPr>
                <w:rFonts w:ascii="Arial" w:hAnsi="Arial" w:cs="Arial"/>
                <w:szCs w:val="28"/>
              </w:rPr>
              <w:sym w:font="Wingdings" w:char="F0E0"/>
            </w:r>
            <w:r w:rsidR="00DE7FA2" w:rsidRPr="003E151E">
              <w:rPr>
                <w:rFonts w:ascii="Arial" w:hAnsi="Arial" w:cs="Arial"/>
                <w:szCs w:val="28"/>
              </w:rPr>
              <w:t>Delivery slips to be returned to School Health Nursing Admin.</w:t>
            </w:r>
            <w:r w:rsidR="00DE7FA2" w:rsidRPr="003E151E">
              <w:rPr>
                <w:szCs w:val="28"/>
              </w:rPr>
              <w:t xml:space="preserve"> </w:t>
            </w:r>
          </w:p>
        </w:tc>
      </w:tr>
    </w:tbl>
    <w:p w14:paraId="6FBD781E" w14:textId="77777777" w:rsidR="00DE7FA2" w:rsidRDefault="00DE7FA2" w:rsidP="00DE7FA2">
      <w:pPr>
        <w:spacing w:after="0"/>
        <w:rPr>
          <w:rFonts w:ascii="Arial" w:eastAsia="Calibri" w:hAnsi="Arial" w:cs="Arial"/>
          <w:b/>
          <w:sz w:val="32"/>
          <w:szCs w:val="24"/>
          <w:u w:val="single"/>
        </w:rPr>
      </w:pPr>
    </w:p>
    <w:tbl>
      <w:tblPr>
        <w:tblStyle w:val="TableGrid"/>
        <w:tblW w:w="0" w:type="auto"/>
        <w:tblInd w:w="108" w:type="dxa"/>
        <w:tblLook w:val="04A0" w:firstRow="1" w:lastRow="0" w:firstColumn="1" w:lastColumn="0" w:noHBand="0" w:noVBand="1"/>
      </w:tblPr>
      <w:tblGrid>
        <w:gridCol w:w="2232"/>
        <w:gridCol w:w="6676"/>
      </w:tblGrid>
      <w:tr w:rsidR="00DE7FA2" w14:paraId="15576CBF" w14:textId="77777777" w:rsidTr="003E151E">
        <w:tc>
          <w:tcPr>
            <w:tcW w:w="2268" w:type="dxa"/>
            <w:tcBorders>
              <w:bottom w:val="single" w:sz="4" w:space="0" w:color="auto"/>
            </w:tcBorders>
            <w:vAlign w:val="center"/>
          </w:tcPr>
          <w:p w14:paraId="37A3AC81" w14:textId="77777777" w:rsidR="00DE7FA2" w:rsidRPr="003E151E" w:rsidRDefault="00DE7FA2" w:rsidP="003E151E">
            <w:pPr>
              <w:jc w:val="center"/>
              <w:rPr>
                <w:rFonts w:ascii="Arial" w:eastAsia="Calibri" w:hAnsi="Arial" w:cs="Arial"/>
                <w:b/>
                <w:color w:val="FF0000"/>
                <w:sz w:val="28"/>
              </w:rPr>
            </w:pPr>
            <w:r w:rsidRPr="003E151E">
              <w:rPr>
                <w:rFonts w:ascii="Arial" w:eastAsia="Calibri" w:hAnsi="Arial" w:cs="Arial"/>
                <w:b/>
                <w:color w:val="FF0000"/>
                <w:sz w:val="28"/>
              </w:rPr>
              <w:t>June</w:t>
            </w:r>
          </w:p>
          <w:p w14:paraId="52B61B5F" w14:textId="64D3AD0D" w:rsidR="00DE7FA2" w:rsidRPr="00DE7FA2" w:rsidRDefault="00DE7FA2" w:rsidP="003E151E">
            <w:pPr>
              <w:jc w:val="center"/>
              <w:rPr>
                <w:rFonts w:ascii="Arial" w:eastAsia="Calibri" w:hAnsi="Arial" w:cs="Arial"/>
                <w:b/>
                <w:sz w:val="32"/>
              </w:rPr>
            </w:pPr>
            <w:r w:rsidRPr="003E151E">
              <w:rPr>
                <w:rFonts w:ascii="Arial" w:eastAsia="Calibri" w:hAnsi="Arial" w:cs="Arial"/>
                <w:b/>
                <w:sz w:val="28"/>
              </w:rPr>
              <w:t>School</w:t>
            </w:r>
          </w:p>
        </w:tc>
        <w:tc>
          <w:tcPr>
            <w:tcW w:w="6866" w:type="dxa"/>
            <w:tcBorders>
              <w:bottom w:val="single" w:sz="4" w:space="0" w:color="auto"/>
            </w:tcBorders>
            <w:vAlign w:val="center"/>
          </w:tcPr>
          <w:p w14:paraId="445894F6" w14:textId="45930BD3" w:rsidR="00DE7FA2" w:rsidRPr="003E151E" w:rsidRDefault="00DE7FA2" w:rsidP="003E151E">
            <w:pPr>
              <w:jc w:val="center"/>
              <w:rPr>
                <w:rFonts w:ascii="Arial" w:hAnsi="Arial" w:cs="Arial"/>
                <w:sz w:val="28"/>
                <w:szCs w:val="28"/>
              </w:rPr>
            </w:pPr>
            <w:r w:rsidRPr="003E151E">
              <w:rPr>
                <w:rFonts w:ascii="Arial" w:hAnsi="Arial" w:cs="Arial"/>
                <w:szCs w:val="28"/>
              </w:rPr>
              <w:t xml:space="preserve">Schools to send </w:t>
            </w:r>
            <w:r w:rsidR="00D73616">
              <w:rPr>
                <w:rFonts w:ascii="Arial" w:hAnsi="Arial" w:cs="Arial"/>
                <w:szCs w:val="28"/>
              </w:rPr>
              <w:t>out envelop for each child</w:t>
            </w:r>
            <w:r w:rsidRPr="003E151E">
              <w:rPr>
                <w:rFonts w:ascii="Arial" w:hAnsi="Arial" w:cs="Arial"/>
                <w:szCs w:val="28"/>
              </w:rPr>
              <w:t>.</w:t>
            </w:r>
          </w:p>
        </w:tc>
      </w:tr>
    </w:tbl>
    <w:p w14:paraId="07304C0D" w14:textId="5A1588D2" w:rsidR="00CB13D3" w:rsidRDefault="00CB13D3" w:rsidP="00DE7FA2">
      <w:pPr>
        <w:spacing w:after="0"/>
        <w:rPr>
          <w:rFonts w:ascii="Arial" w:eastAsia="Calibri" w:hAnsi="Arial" w:cs="Arial"/>
          <w:b/>
          <w:sz w:val="32"/>
          <w:szCs w:val="24"/>
          <w:u w:val="single"/>
        </w:rPr>
      </w:pPr>
    </w:p>
    <w:tbl>
      <w:tblPr>
        <w:tblStyle w:val="TableGrid"/>
        <w:tblW w:w="0" w:type="auto"/>
        <w:tblInd w:w="108" w:type="dxa"/>
        <w:tblLook w:val="04A0" w:firstRow="1" w:lastRow="0" w:firstColumn="1" w:lastColumn="0" w:noHBand="0" w:noVBand="1"/>
      </w:tblPr>
      <w:tblGrid>
        <w:gridCol w:w="2232"/>
        <w:gridCol w:w="6676"/>
      </w:tblGrid>
      <w:tr w:rsidR="00DE7FA2" w14:paraId="561332F6" w14:textId="77777777" w:rsidTr="003E151E">
        <w:tc>
          <w:tcPr>
            <w:tcW w:w="2268" w:type="dxa"/>
            <w:tcBorders>
              <w:bottom w:val="single" w:sz="4" w:space="0" w:color="auto"/>
            </w:tcBorders>
            <w:vAlign w:val="center"/>
          </w:tcPr>
          <w:p w14:paraId="48B7ADCC" w14:textId="77777777" w:rsidR="00DE7FA2" w:rsidRPr="003E151E" w:rsidRDefault="00DE7FA2" w:rsidP="003E151E">
            <w:pPr>
              <w:jc w:val="center"/>
              <w:rPr>
                <w:rFonts w:ascii="Arial" w:eastAsia="Calibri" w:hAnsi="Arial" w:cs="Arial"/>
                <w:b/>
                <w:color w:val="FF0000"/>
                <w:sz w:val="28"/>
              </w:rPr>
            </w:pPr>
            <w:r w:rsidRPr="003E151E">
              <w:rPr>
                <w:rFonts w:ascii="Arial" w:eastAsia="Calibri" w:hAnsi="Arial" w:cs="Arial"/>
                <w:b/>
                <w:color w:val="FF0000"/>
                <w:sz w:val="28"/>
              </w:rPr>
              <w:t>July</w:t>
            </w:r>
          </w:p>
          <w:p w14:paraId="7B368104" w14:textId="65702883" w:rsidR="00DE7FA2" w:rsidRPr="00DE7FA2" w:rsidRDefault="00DE7FA2" w:rsidP="003E151E">
            <w:pPr>
              <w:jc w:val="center"/>
              <w:rPr>
                <w:rFonts w:ascii="Arial" w:eastAsia="Calibri" w:hAnsi="Arial" w:cs="Arial"/>
                <w:b/>
                <w:sz w:val="32"/>
              </w:rPr>
            </w:pPr>
            <w:r w:rsidRPr="003E151E">
              <w:rPr>
                <w:rFonts w:ascii="Arial" w:eastAsia="Calibri" w:hAnsi="Arial" w:cs="Arial"/>
                <w:b/>
                <w:sz w:val="28"/>
              </w:rPr>
              <w:t>School</w:t>
            </w:r>
          </w:p>
        </w:tc>
        <w:tc>
          <w:tcPr>
            <w:tcW w:w="6866" w:type="dxa"/>
            <w:tcBorders>
              <w:bottom w:val="single" w:sz="4" w:space="0" w:color="auto"/>
            </w:tcBorders>
            <w:vAlign w:val="center"/>
          </w:tcPr>
          <w:p w14:paraId="20D99418" w14:textId="254C70CD" w:rsidR="00DE7FA2" w:rsidRPr="003E151E" w:rsidRDefault="00DE7FA2" w:rsidP="003E151E">
            <w:pPr>
              <w:jc w:val="center"/>
              <w:rPr>
                <w:rFonts w:ascii="Arial" w:eastAsia="Calibri" w:hAnsi="Arial" w:cs="Arial"/>
              </w:rPr>
            </w:pPr>
            <w:r w:rsidRPr="003E151E">
              <w:rPr>
                <w:rFonts w:ascii="Arial" w:hAnsi="Arial" w:cs="Arial"/>
                <w:szCs w:val="28"/>
              </w:rPr>
              <w:t>School to pass on to School Health Nursing all returned IHPs, prior to the end of the term.</w:t>
            </w:r>
          </w:p>
        </w:tc>
      </w:tr>
    </w:tbl>
    <w:p w14:paraId="0FAEC572" w14:textId="77777777" w:rsidR="00CB13D3" w:rsidRDefault="00CB13D3" w:rsidP="00DE7FA2">
      <w:pPr>
        <w:spacing w:after="0"/>
        <w:rPr>
          <w:rFonts w:ascii="Arial" w:eastAsia="Calibri" w:hAnsi="Arial" w:cs="Arial"/>
          <w:b/>
          <w:sz w:val="32"/>
          <w:szCs w:val="24"/>
          <w:u w:val="single"/>
        </w:rPr>
      </w:pPr>
    </w:p>
    <w:tbl>
      <w:tblPr>
        <w:tblStyle w:val="TableGrid"/>
        <w:tblW w:w="0" w:type="auto"/>
        <w:tblInd w:w="108" w:type="dxa"/>
        <w:tblLook w:val="04A0" w:firstRow="1" w:lastRow="0" w:firstColumn="1" w:lastColumn="0" w:noHBand="0" w:noVBand="1"/>
      </w:tblPr>
      <w:tblGrid>
        <w:gridCol w:w="2234"/>
        <w:gridCol w:w="6674"/>
      </w:tblGrid>
      <w:tr w:rsidR="00DE7FA2" w14:paraId="5A304B08" w14:textId="77777777" w:rsidTr="003E151E">
        <w:tc>
          <w:tcPr>
            <w:tcW w:w="2268" w:type="dxa"/>
            <w:tcBorders>
              <w:bottom w:val="single" w:sz="4" w:space="0" w:color="auto"/>
            </w:tcBorders>
            <w:vAlign w:val="center"/>
          </w:tcPr>
          <w:p w14:paraId="05E04DDC" w14:textId="77777777" w:rsidR="00DE7FA2" w:rsidRPr="003E151E" w:rsidRDefault="00DE7FA2" w:rsidP="003E151E">
            <w:pPr>
              <w:jc w:val="center"/>
              <w:rPr>
                <w:rFonts w:ascii="Arial" w:eastAsia="Calibri" w:hAnsi="Arial" w:cs="Arial"/>
                <w:b/>
                <w:color w:val="FF0000"/>
                <w:sz w:val="28"/>
              </w:rPr>
            </w:pPr>
            <w:r w:rsidRPr="003E151E">
              <w:rPr>
                <w:rFonts w:ascii="Arial" w:eastAsia="Calibri" w:hAnsi="Arial" w:cs="Arial"/>
                <w:b/>
                <w:color w:val="FF0000"/>
                <w:sz w:val="28"/>
              </w:rPr>
              <w:t>August</w:t>
            </w:r>
          </w:p>
          <w:p w14:paraId="3306F540" w14:textId="200912FC" w:rsidR="00DE7FA2" w:rsidRPr="00DE7FA2" w:rsidRDefault="00DE7FA2" w:rsidP="003E151E">
            <w:pPr>
              <w:jc w:val="center"/>
              <w:rPr>
                <w:rFonts w:ascii="Arial" w:eastAsia="Calibri" w:hAnsi="Arial" w:cs="Arial"/>
                <w:b/>
                <w:sz w:val="32"/>
              </w:rPr>
            </w:pPr>
            <w:r w:rsidRPr="003E151E">
              <w:rPr>
                <w:rFonts w:ascii="Arial" w:eastAsia="Calibri" w:hAnsi="Arial" w:cs="Arial"/>
                <w:b/>
                <w:sz w:val="28"/>
              </w:rPr>
              <w:t>School Health Nursing</w:t>
            </w:r>
          </w:p>
        </w:tc>
        <w:tc>
          <w:tcPr>
            <w:tcW w:w="6866" w:type="dxa"/>
            <w:tcBorders>
              <w:bottom w:val="single" w:sz="4" w:space="0" w:color="auto"/>
            </w:tcBorders>
            <w:vAlign w:val="center"/>
          </w:tcPr>
          <w:p w14:paraId="73FA08CB" w14:textId="4677548F" w:rsidR="00DE7FA2" w:rsidRPr="003E151E" w:rsidRDefault="00DE7FA2" w:rsidP="003E151E">
            <w:pPr>
              <w:rPr>
                <w:rFonts w:ascii="Arial" w:hAnsi="Arial" w:cs="Arial"/>
                <w:sz w:val="28"/>
                <w:szCs w:val="28"/>
              </w:rPr>
            </w:pPr>
            <w:r w:rsidRPr="003E151E">
              <w:rPr>
                <w:rFonts w:ascii="Arial" w:hAnsi="Arial" w:cs="Arial"/>
                <w:szCs w:val="28"/>
              </w:rPr>
              <w:t xml:space="preserve">All collected </w:t>
            </w:r>
            <w:r w:rsidR="003E151E" w:rsidRPr="003E151E">
              <w:rPr>
                <w:rFonts w:ascii="Arial" w:hAnsi="Arial" w:cs="Arial"/>
                <w:szCs w:val="28"/>
              </w:rPr>
              <w:t>IHP</w:t>
            </w:r>
            <w:r w:rsidRPr="003E151E">
              <w:rPr>
                <w:rFonts w:ascii="Arial" w:hAnsi="Arial" w:cs="Arial"/>
                <w:szCs w:val="28"/>
              </w:rPr>
              <w:t xml:space="preserve"> are reviewed and updated by a member of the school nursing team / community children’s nurse team.</w:t>
            </w:r>
          </w:p>
        </w:tc>
      </w:tr>
    </w:tbl>
    <w:p w14:paraId="711AC602" w14:textId="77777777" w:rsidR="00CB13D3" w:rsidRDefault="00CB13D3" w:rsidP="003E151E">
      <w:pPr>
        <w:spacing w:after="0"/>
        <w:rPr>
          <w:rFonts w:ascii="Arial" w:eastAsia="Calibri" w:hAnsi="Arial" w:cs="Arial"/>
          <w:b/>
          <w:sz w:val="32"/>
          <w:szCs w:val="24"/>
          <w:u w:val="single"/>
        </w:rPr>
      </w:pPr>
    </w:p>
    <w:tbl>
      <w:tblPr>
        <w:tblStyle w:val="TableGrid"/>
        <w:tblW w:w="0" w:type="auto"/>
        <w:tblInd w:w="108" w:type="dxa"/>
        <w:tblLook w:val="04A0" w:firstRow="1" w:lastRow="0" w:firstColumn="1" w:lastColumn="0" w:noHBand="0" w:noVBand="1"/>
      </w:tblPr>
      <w:tblGrid>
        <w:gridCol w:w="2246"/>
        <w:gridCol w:w="6662"/>
      </w:tblGrid>
      <w:tr w:rsidR="00DE7FA2" w14:paraId="5CC9B6FF" w14:textId="77777777" w:rsidTr="003E151E">
        <w:tc>
          <w:tcPr>
            <w:tcW w:w="2268" w:type="dxa"/>
            <w:tcBorders>
              <w:bottom w:val="single" w:sz="4" w:space="0" w:color="auto"/>
            </w:tcBorders>
            <w:vAlign w:val="center"/>
          </w:tcPr>
          <w:p w14:paraId="075BBB83" w14:textId="77777777" w:rsidR="00DE7FA2" w:rsidRPr="003E151E" w:rsidRDefault="00DE7FA2" w:rsidP="003E151E">
            <w:pPr>
              <w:jc w:val="center"/>
              <w:rPr>
                <w:rFonts w:ascii="Arial" w:eastAsia="Calibri" w:hAnsi="Arial" w:cs="Arial"/>
                <w:b/>
                <w:color w:val="FF0000"/>
                <w:sz w:val="28"/>
              </w:rPr>
            </w:pPr>
            <w:r w:rsidRPr="003E151E">
              <w:rPr>
                <w:rFonts w:ascii="Arial" w:eastAsia="Calibri" w:hAnsi="Arial" w:cs="Arial"/>
                <w:b/>
                <w:color w:val="FF0000"/>
                <w:sz w:val="28"/>
              </w:rPr>
              <w:t>September</w:t>
            </w:r>
          </w:p>
          <w:p w14:paraId="30675D7D" w14:textId="39E660CF" w:rsidR="003E151E" w:rsidRPr="003E151E" w:rsidRDefault="003E151E" w:rsidP="003E151E">
            <w:pPr>
              <w:jc w:val="center"/>
              <w:rPr>
                <w:rFonts w:ascii="Arial" w:eastAsia="Calibri" w:hAnsi="Arial" w:cs="Arial"/>
                <w:b/>
                <w:sz w:val="32"/>
              </w:rPr>
            </w:pPr>
            <w:r w:rsidRPr="003E151E">
              <w:rPr>
                <w:rFonts w:ascii="Arial" w:eastAsia="Calibri" w:hAnsi="Arial" w:cs="Arial"/>
                <w:b/>
                <w:sz w:val="28"/>
              </w:rPr>
              <w:t>School Health Nursing</w:t>
            </w:r>
          </w:p>
        </w:tc>
        <w:tc>
          <w:tcPr>
            <w:tcW w:w="6866" w:type="dxa"/>
            <w:tcBorders>
              <w:bottom w:val="single" w:sz="4" w:space="0" w:color="auto"/>
            </w:tcBorders>
            <w:vAlign w:val="center"/>
          </w:tcPr>
          <w:p w14:paraId="63834C4B" w14:textId="77777777" w:rsidR="00DE7FA2" w:rsidRPr="003E151E" w:rsidRDefault="00DE7FA2" w:rsidP="00CB13D3">
            <w:pPr>
              <w:rPr>
                <w:rFonts w:ascii="Arial" w:hAnsi="Arial" w:cs="Arial"/>
                <w:szCs w:val="28"/>
              </w:rPr>
            </w:pPr>
            <w:r w:rsidRPr="003E151E">
              <w:rPr>
                <w:rFonts w:ascii="Arial" w:hAnsi="Arial" w:cs="Arial"/>
                <w:szCs w:val="28"/>
              </w:rPr>
              <w:t xml:space="preserve">All IHPs will be hand delivered into schools ensuring that the receiving member of staff signs a receipt slip and are aware of the contents.  </w:t>
            </w:r>
          </w:p>
          <w:p w14:paraId="6AF3C1D2" w14:textId="77777777" w:rsidR="003E151E" w:rsidRPr="003E151E" w:rsidRDefault="003E151E" w:rsidP="00CB13D3">
            <w:pPr>
              <w:rPr>
                <w:rFonts w:ascii="Arial" w:hAnsi="Arial" w:cs="Arial"/>
                <w:szCs w:val="28"/>
              </w:rPr>
            </w:pPr>
          </w:p>
          <w:p w14:paraId="62E0953A" w14:textId="224D20BD" w:rsidR="00DE7FA2" w:rsidRPr="003E151E" w:rsidRDefault="00DE7FA2" w:rsidP="00D73616">
            <w:pPr>
              <w:rPr>
                <w:sz w:val="28"/>
                <w:szCs w:val="28"/>
              </w:rPr>
            </w:pPr>
            <w:r w:rsidRPr="003E151E">
              <w:rPr>
                <w:rFonts w:ascii="Arial" w:hAnsi="Arial" w:cs="Arial"/>
                <w:szCs w:val="28"/>
              </w:rPr>
              <w:t xml:space="preserve">A letter to be sent from </w:t>
            </w:r>
            <w:r w:rsidR="00D73616">
              <w:rPr>
                <w:rFonts w:ascii="Arial" w:hAnsi="Arial" w:cs="Arial"/>
                <w:szCs w:val="28"/>
              </w:rPr>
              <w:t>school health nursing</w:t>
            </w:r>
            <w:r w:rsidRPr="003E151E">
              <w:rPr>
                <w:rFonts w:ascii="Arial" w:hAnsi="Arial" w:cs="Arial"/>
                <w:szCs w:val="28"/>
              </w:rPr>
              <w:t xml:space="preserve"> to each school outlining the details of the IHPs that have not been</w:t>
            </w:r>
            <w:r w:rsidRPr="003E151E">
              <w:rPr>
                <w:szCs w:val="28"/>
              </w:rPr>
              <w:t xml:space="preserve"> </w:t>
            </w:r>
            <w:r>
              <w:rPr>
                <w:sz w:val="28"/>
                <w:szCs w:val="28"/>
              </w:rPr>
              <w:t>returned.</w:t>
            </w:r>
          </w:p>
        </w:tc>
      </w:tr>
    </w:tbl>
    <w:p w14:paraId="2B2B1F95" w14:textId="77777777" w:rsidR="00CB13D3" w:rsidRDefault="00CB13D3" w:rsidP="003E151E">
      <w:pPr>
        <w:spacing w:after="0"/>
        <w:rPr>
          <w:rFonts w:ascii="Arial" w:eastAsia="Calibri" w:hAnsi="Arial" w:cs="Arial"/>
          <w:b/>
          <w:sz w:val="32"/>
          <w:szCs w:val="24"/>
          <w:u w:val="single"/>
        </w:rPr>
      </w:pPr>
    </w:p>
    <w:tbl>
      <w:tblPr>
        <w:tblStyle w:val="TableGrid"/>
        <w:tblW w:w="0" w:type="auto"/>
        <w:tblInd w:w="108" w:type="dxa"/>
        <w:tblLook w:val="04A0" w:firstRow="1" w:lastRow="0" w:firstColumn="1" w:lastColumn="0" w:noHBand="0" w:noVBand="1"/>
      </w:tblPr>
      <w:tblGrid>
        <w:gridCol w:w="2245"/>
        <w:gridCol w:w="6663"/>
      </w:tblGrid>
      <w:tr w:rsidR="003E151E" w14:paraId="2B8FD551" w14:textId="77777777" w:rsidTr="00BB7380">
        <w:tc>
          <w:tcPr>
            <w:tcW w:w="2268" w:type="dxa"/>
            <w:tcBorders>
              <w:bottom w:val="single" w:sz="4" w:space="0" w:color="auto"/>
            </w:tcBorders>
            <w:vAlign w:val="center"/>
          </w:tcPr>
          <w:p w14:paraId="369C7DDE" w14:textId="77777777" w:rsidR="003E151E" w:rsidRPr="003E151E" w:rsidRDefault="003E151E" w:rsidP="00BB7380">
            <w:pPr>
              <w:jc w:val="center"/>
              <w:rPr>
                <w:rFonts w:ascii="Arial" w:eastAsia="Calibri" w:hAnsi="Arial" w:cs="Arial"/>
                <w:b/>
                <w:color w:val="FF0000"/>
                <w:sz w:val="28"/>
              </w:rPr>
            </w:pPr>
            <w:r w:rsidRPr="003E151E">
              <w:rPr>
                <w:rFonts w:ascii="Arial" w:eastAsia="Calibri" w:hAnsi="Arial" w:cs="Arial"/>
                <w:b/>
                <w:color w:val="FF0000"/>
                <w:sz w:val="28"/>
              </w:rPr>
              <w:t>September</w:t>
            </w:r>
          </w:p>
          <w:p w14:paraId="2C9581F2" w14:textId="783513F0" w:rsidR="003E151E" w:rsidRPr="003E151E" w:rsidRDefault="003E151E" w:rsidP="003E151E">
            <w:pPr>
              <w:jc w:val="center"/>
              <w:rPr>
                <w:rFonts w:ascii="Arial" w:eastAsia="Calibri" w:hAnsi="Arial" w:cs="Arial"/>
                <w:b/>
                <w:sz w:val="32"/>
              </w:rPr>
            </w:pPr>
            <w:r w:rsidRPr="003E151E">
              <w:rPr>
                <w:rFonts w:ascii="Arial" w:eastAsia="Calibri" w:hAnsi="Arial" w:cs="Arial"/>
                <w:b/>
                <w:sz w:val="28"/>
              </w:rPr>
              <w:t xml:space="preserve">School </w:t>
            </w:r>
          </w:p>
        </w:tc>
        <w:tc>
          <w:tcPr>
            <w:tcW w:w="6866" w:type="dxa"/>
            <w:tcBorders>
              <w:bottom w:val="single" w:sz="4" w:space="0" w:color="auto"/>
            </w:tcBorders>
            <w:vAlign w:val="center"/>
          </w:tcPr>
          <w:p w14:paraId="7BEC8EF9" w14:textId="77777777" w:rsidR="003E151E" w:rsidRPr="003E151E" w:rsidRDefault="003E151E" w:rsidP="00BB7380">
            <w:pPr>
              <w:rPr>
                <w:rFonts w:ascii="Arial" w:hAnsi="Arial" w:cs="Arial"/>
                <w:szCs w:val="28"/>
              </w:rPr>
            </w:pPr>
            <w:r w:rsidRPr="003E151E">
              <w:rPr>
                <w:rFonts w:ascii="Arial" w:hAnsi="Arial" w:cs="Arial"/>
                <w:szCs w:val="28"/>
              </w:rPr>
              <w:t>Update the IHP register to include new review dates.</w:t>
            </w:r>
          </w:p>
          <w:p w14:paraId="53112D88" w14:textId="77777777" w:rsidR="003E151E" w:rsidRPr="003E151E" w:rsidRDefault="003E151E" w:rsidP="00BB7380">
            <w:pPr>
              <w:rPr>
                <w:rFonts w:ascii="Arial" w:hAnsi="Arial" w:cs="Arial"/>
                <w:szCs w:val="28"/>
              </w:rPr>
            </w:pPr>
          </w:p>
          <w:p w14:paraId="1AEA5A1D" w14:textId="59C2A0F2" w:rsidR="003E151E" w:rsidRPr="003E151E" w:rsidRDefault="003E151E" w:rsidP="003E151E">
            <w:pPr>
              <w:rPr>
                <w:sz w:val="28"/>
                <w:szCs w:val="28"/>
              </w:rPr>
            </w:pPr>
            <w:r w:rsidRPr="003E151E">
              <w:rPr>
                <w:rFonts w:ascii="Arial" w:hAnsi="Arial" w:cs="Arial"/>
                <w:szCs w:val="28"/>
              </w:rPr>
              <w:t>The absence of a returned signed plan from parents / carers is to be considered in line with safeguarding escalation.</w:t>
            </w:r>
          </w:p>
        </w:tc>
      </w:tr>
    </w:tbl>
    <w:p w14:paraId="7BCB056F" w14:textId="3D35D401" w:rsidR="003E151E" w:rsidRDefault="003E151E" w:rsidP="003E151E">
      <w:pPr>
        <w:spacing w:after="0"/>
        <w:rPr>
          <w:rFonts w:ascii="Arial" w:eastAsia="Calibri" w:hAnsi="Arial" w:cs="Arial"/>
          <w:b/>
          <w:sz w:val="32"/>
          <w:szCs w:val="24"/>
          <w:u w:val="single"/>
        </w:rPr>
      </w:pPr>
    </w:p>
    <w:tbl>
      <w:tblPr>
        <w:tblStyle w:val="TableGrid"/>
        <w:tblW w:w="0" w:type="auto"/>
        <w:tblInd w:w="108" w:type="dxa"/>
        <w:tblLook w:val="04A0" w:firstRow="1" w:lastRow="0" w:firstColumn="1" w:lastColumn="0" w:noHBand="0" w:noVBand="1"/>
      </w:tblPr>
      <w:tblGrid>
        <w:gridCol w:w="2249"/>
        <w:gridCol w:w="6659"/>
      </w:tblGrid>
      <w:tr w:rsidR="003E151E" w14:paraId="02F5C6B7" w14:textId="77777777" w:rsidTr="00BB7380">
        <w:tc>
          <w:tcPr>
            <w:tcW w:w="2268" w:type="dxa"/>
            <w:tcBorders>
              <w:bottom w:val="single" w:sz="4" w:space="0" w:color="auto"/>
            </w:tcBorders>
            <w:vAlign w:val="center"/>
          </w:tcPr>
          <w:p w14:paraId="22724BDA" w14:textId="10A32614" w:rsidR="003E151E" w:rsidRPr="003E151E" w:rsidRDefault="003E151E" w:rsidP="00BB7380">
            <w:pPr>
              <w:jc w:val="center"/>
              <w:rPr>
                <w:rFonts w:ascii="Arial" w:eastAsia="Calibri" w:hAnsi="Arial" w:cs="Arial"/>
                <w:b/>
                <w:color w:val="FF0000"/>
                <w:sz w:val="28"/>
              </w:rPr>
            </w:pPr>
            <w:r w:rsidRPr="003E151E">
              <w:rPr>
                <w:rFonts w:ascii="Arial" w:eastAsia="Calibri" w:hAnsi="Arial" w:cs="Arial"/>
                <w:b/>
                <w:color w:val="FF0000"/>
                <w:sz w:val="28"/>
              </w:rPr>
              <w:t>Throughout year</w:t>
            </w:r>
          </w:p>
          <w:p w14:paraId="15D4A5EB" w14:textId="77777777" w:rsidR="003E151E" w:rsidRPr="003E151E" w:rsidRDefault="003E151E" w:rsidP="00BB7380">
            <w:pPr>
              <w:jc w:val="center"/>
              <w:rPr>
                <w:rFonts w:ascii="Arial" w:eastAsia="Calibri" w:hAnsi="Arial" w:cs="Arial"/>
                <w:b/>
                <w:sz w:val="32"/>
              </w:rPr>
            </w:pPr>
            <w:r w:rsidRPr="003E151E">
              <w:rPr>
                <w:rFonts w:ascii="Arial" w:eastAsia="Calibri" w:hAnsi="Arial" w:cs="Arial"/>
                <w:b/>
                <w:sz w:val="28"/>
              </w:rPr>
              <w:t xml:space="preserve">School </w:t>
            </w:r>
          </w:p>
        </w:tc>
        <w:tc>
          <w:tcPr>
            <w:tcW w:w="6866" w:type="dxa"/>
            <w:tcBorders>
              <w:bottom w:val="single" w:sz="4" w:space="0" w:color="auto"/>
            </w:tcBorders>
            <w:vAlign w:val="center"/>
          </w:tcPr>
          <w:p w14:paraId="4E112643" w14:textId="4DFDE858" w:rsidR="003E151E" w:rsidRPr="003E151E" w:rsidRDefault="003E151E" w:rsidP="003E151E">
            <w:pPr>
              <w:rPr>
                <w:rFonts w:ascii="Arial" w:hAnsi="Arial" w:cs="Arial"/>
                <w:sz w:val="28"/>
                <w:szCs w:val="28"/>
              </w:rPr>
            </w:pPr>
            <w:r w:rsidRPr="003E151E">
              <w:rPr>
                <w:rFonts w:ascii="Arial" w:hAnsi="Arial" w:cs="Arial"/>
                <w:szCs w:val="28"/>
              </w:rPr>
              <w:t xml:space="preserve">Any reported changes of health status or management for a pupil with an existing IHP is to be reported to School Health Nursing </w:t>
            </w:r>
            <w:r w:rsidR="00D73616" w:rsidRPr="003E151E">
              <w:rPr>
                <w:rFonts w:ascii="Arial" w:hAnsi="Arial" w:cs="Arial"/>
                <w:szCs w:val="28"/>
              </w:rPr>
              <w:t>/ Community</w:t>
            </w:r>
            <w:r w:rsidRPr="003E151E">
              <w:rPr>
                <w:rFonts w:ascii="Arial" w:hAnsi="Arial" w:cs="Arial"/>
                <w:szCs w:val="28"/>
              </w:rPr>
              <w:t xml:space="preserve"> Children’s Nursing.</w:t>
            </w:r>
          </w:p>
        </w:tc>
      </w:tr>
    </w:tbl>
    <w:p w14:paraId="7D31AE18" w14:textId="378539E1" w:rsidR="008E3538" w:rsidRDefault="008E3538" w:rsidP="008E3538">
      <w:pPr>
        <w:spacing w:after="0"/>
        <w:rPr>
          <w:rFonts w:ascii="Arial" w:eastAsia="Calibri" w:hAnsi="Arial" w:cs="Arial"/>
          <w:sz w:val="32"/>
          <w:szCs w:val="24"/>
        </w:rPr>
      </w:pPr>
      <w:r w:rsidRPr="00CB13D3">
        <w:rPr>
          <w:rFonts w:ascii="Arial" w:eastAsia="Calibri" w:hAnsi="Arial" w:cs="Arial"/>
          <w:b/>
          <w:sz w:val="32"/>
          <w:szCs w:val="24"/>
          <w:u w:val="single"/>
        </w:rPr>
        <w:lastRenderedPageBreak/>
        <w:t>I</w:t>
      </w:r>
      <w:r>
        <w:rPr>
          <w:rFonts w:ascii="Arial" w:eastAsia="Calibri" w:hAnsi="Arial" w:cs="Arial"/>
          <w:b/>
          <w:sz w:val="32"/>
          <w:szCs w:val="24"/>
          <w:u w:val="single"/>
        </w:rPr>
        <w:t xml:space="preserve">ndividual </w:t>
      </w:r>
      <w:r w:rsidRPr="00CB13D3">
        <w:rPr>
          <w:rFonts w:ascii="Arial" w:eastAsia="Calibri" w:hAnsi="Arial" w:cs="Arial"/>
          <w:b/>
          <w:sz w:val="32"/>
          <w:szCs w:val="24"/>
          <w:u w:val="single"/>
        </w:rPr>
        <w:t>H</w:t>
      </w:r>
      <w:r>
        <w:rPr>
          <w:rFonts w:ascii="Arial" w:eastAsia="Calibri" w:hAnsi="Arial" w:cs="Arial"/>
          <w:b/>
          <w:sz w:val="32"/>
          <w:szCs w:val="24"/>
          <w:u w:val="single"/>
        </w:rPr>
        <w:t xml:space="preserve">ealthcare </w:t>
      </w:r>
      <w:r w:rsidRPr="00CB13D3">
        <w:rPr>
          <w:rFonts w:ascii="Arial" w:eastAsia="Calibri" w:hAnsi="Arial" w:cs="Arial"/>
          <w:b/>
          <w:sz w:val="32"/>
          <w:szCs w:val="24"/>
          <w:u w:val="single"/>
        </w:rPr>
        <w:t>P</w:t>
      </w:r>
      <w:r>
        <w:rPr>
          <w:rFonts w:ascii="Arial" w:eastAsia="Calibri" w:hAnsi="Arial" w:cs="Arial"/>
          <w:b/>
          <w:sz w:val="32"/>
          <w:szCs w:val="24"/>
          <w:u w:val="single"/>
        </w:rPr>
        <w:t>lan</w:t>
      </w:r>
      <w:r w:rsidRPr="00CB13D3">
        <w:rPr>
          <w:rFonts w:ascii="Arial" w:eastAsia="Calibri" w:hAnsi="Arial" w:cs="Arial"/>
          <w:b/>
          <w:sz w:val="32"/>
          <w:szCs w:val="24"/>
          <w:u w:val="single"/>
        </w:rPr>
        <w:t xml:space="preserve"> Reviews Process</w:t>
      </w:r>
      <w:r w:rsidRPr="00CB13D3">
        <w:rPr>
          <w:rFonts w:ascii="Arial" w:eastAsia="Calibri" w:hAnsi="Arial" w:cs="Arial"/>
          <w:sz w:val="32"/>
          <w:szCs w:val="24"/>
        </w:rPr>
        <w:t xml:space="preserve"> </w:t>
      </w:r>
      <w:r>
        <w:rPr>
          <w:rFonts w:ascii="Arial" w:eastAsia="Calibri" w:hAnsi="Arial" w:cs="Arial"/>
          <w:sz w:val="32"/>
          <w:szCs w:val="24"/>
        </w:rPr>
        <w:t>–</w:t>
      </w:r>
      <w:r w:rsidRPr="00CB13D3">
        <w:rPr>
          <w:rFonts w:ascii="Arial" w:eastAsia="Calibri" w:hAnsi="Arial" w:cs="Arial"/>
          <w:sz w:val="32"/>
          <w:szCs w:val="24"/>
        </w:rPr>
        <w:t xml:space="preserve"> </w:t>
      </w:r>
    </w:p>
    <w:p w14:paraId="75F0CFD1" w14:textId="27624FFE" w:rsidR="008E3538" w:rsidRPr="00D73616" w:rsidRDefault="008E3538" w:rsidP="008E3538">
      <w:pPr>
        <w:rPr>
          <w:rFonts w:ascii="Arial" w:eastAsia="Calibri" w:hAnsi="Arial" w:cs="Arial"/>
          <w:b/>
          <w:sz w:val="36"/>
          <w:szCs w:val="24"/>
          <w:u w:val="single"/>
        </w:rPr>
      </w:pPr>
      <w:r w:rsidRPr="00D73616">
        <w:rPr>
          <w:rFonts w:ascii="Arial" w:eastAsia="Calibri" w:hAnsi="Arial" w:cs="Arial"/>
          <w:b/>
          <w:sz w:val="32"/>
          <w:szCs w:val="24"/>
        </w:rPr>
        <w:t xml:space="preserve">for </w:t>
      </w:r>
      <w:r>
        <w:rPr>
          <w:rFonts w:ascii="Arial" w:eastAsia="Calibri" w:hAnsi="Arial" w:cs="Arial"/>
          <w:b/>
          <w:sz w:val="32"/>
          <w:szCs w:val="24"/>
        </w:rPr>
        <w:t>special</w:t>
      </w:r>
      <w:r w:rsidRPr="00D73616">
        <w:rPr>
          <w:rFonts w:ascii="Arial" w:eastAsia="Calibri" w:hAnsi="Arial" w:cs="Arial"/>
          <w:b/>
          <w:sz w:val="32"/>
          <w:szCs w:val="24"/>
        </w:rPr>
        <w:t xml:space="preserve"> schools (including </w:t>
      </w:r>
      <w:r>
        <w:rPr>
          <w:rFonts w:ascii="Arial" w:eastAsia="Calibri" w:hAnsi="Arial" w:cs="Arial"/>
          <w:b/>
          <w:sz w:val="32"/>
          <w:szCs w:val="24"/>
        </w:rPr>
        <w:t xml:space="preserve">some </w:t>
      </w:r>
      <w:r w:rsidRPr="00D73616">
        <w:rPr>
          <w:rFonts w:ascii="Arial" w:eastAsia="Calibri" w:hAnsi="Arial" w:cs="Arial"/>
          <w:b/>
          <w:sz w:val="32"/>
          <w:szCs w:val="24"/>
        </w:rPr>
        <w:t>focus provision)</w:t>
      </w:r>
    </w:p>
    <w:p w14:paraId="1AE4824F" w14:textId="77777777" w:rsidR="0052095E" w:rsidRDefault="008E3538" w:rsidP="008E3538">
      <w:pPr>
        <w:rPr>
          <w:rFonts w:ascii="Arial" w:hAnsi="Arial" w:cs="Arial"/>
          <w:sz w:val="28"/>
        </w:rPr>
      </w:pPr>
      <w:r>
        <w:rPr>
          <w:rFonts w:ascii="Arial" w:hAnsi="Arial" w:cs="Arial"/>
          <w:sz w:val="28"/>
        </w:rPr>
        <w:t xml:space="preserve">Pupils attending a special school </w:t>
      </w:r>
      <w:r w:rsidR="0052095E">
        <w:rPr>
          <w:rFonts w:ascii="Arial" w:hAnsi="Arial" w:cs="Arial"/>
          <w:sz w:val="28"/>
        </w:rPr>
        <w:t xml:space="preserve">can present with complex health care needs. It is recognised that there is an enhanced partnership between school, home and Community Children’s Nursing. </w:t>
      </w:r>
    </w:p>
    <w:p w14:paraId="2897A25E" w14:textId="53A34639" w:rsidR="0052095E" w:rsidRDefault="0052095E" w:rsidP="008E3538">
      <w:pPr>
        <w:rPr>
          <w:rFonts w:ascii="Arial" w:hAnsi="Arial" w:cs="Arial"/>
          <w:sz w:val="28"/>
        </w:rPr>
      </w:pPr>
      <w:r>
        <w:rPr>
          <w:rFonts w:ascii="Arial" w:hAnsi="Arial" w:cs="Arial"/>
          <w:sz w:val="28"/>
        </w:rPr>
        <w:t>It can be that a pupil’s health status is not stable and will require regular and frequent review resulting in amendments to their Individual Health Care Plan (IHP).</w:t>
      </w:r>
    </w:p>
    <w:p w14:paraId="2EDEAA11" w14:textId="68EF9AE4" w:rsidR="008E3538" w:rsidRDefault="0052095E" w:rsidP="008E3538">
      <w:pPr>
        <w:rPr>
          <w:rFonts w:ascii="Arial" w:hAnsi="Arial" w:cs="Arial"/>
          <w:sz w:val="28"/>
        </w:rPr>
      </w:pPr>
      <w:r>
        <w:rPr>
          <w:rFonts w:ascii="Arial" w:hAnsi="Arial" w:cs="Arial"/>
          <w:sz w:val="28"/>
        </w:rPr>
        <w:t xml:space="preserve">A pupil attending special school </w:t>
      </w:r>
      <w:r w:rsidR="008E3538">
        <w:rPr>
          <w:rFonts w:ascii="Arial" w:hAnsi="Arial" w:cs="Arial"/>
          <w:sz w:val="28"/>
        </w:rPr>
        <w:t xml:space="preserve">will have an Education, Health and Care Plan (EHCP). This provides opportunity to review all needs which could </w:t>
      </w:r>
      <w:r>
        <w:rPr>
          <w:rFonts w:ascii="Arial" w:hAnsi="Arial" w:cs="Arial"/>
          <w:sz w:val="28"/>
        </w:rPr>
        <w:t>include</w:t>
      </w:r>
      <w:r w:rsidR="008E3538">
        <w:rPr>
          <w:rFonts w:ascii="Arial" w:hAnsi="Arial" w:cs="Arial"/>
          <w:sz w:val="28"/>
        </w:rPr>
        <w:t xml:space="preserve"> </w:t>
      </w:r>
      <w:r>
        <w:rPr>
          <w:rFonts w:ascii="Arial" w:hAnsi="Arial" w:cs="Arial"/>
          <w:sz w:val="28"/>
        </w:rPr>
        <w:t>the IHP</w:t>
      </w:r>
      <w:r w:rsidR="008E3538">
        <w:rPr>
          <w:rFonts w:ascii="Arial" w:hAnsi="Arial" w:cs="Arial"/>
          <w:sz w:val="28"/>
        </w:rPr>
        <w:t xml:space="preserve">. </w:t>
      </w:r>
    </w:p>
    <w:p w14:paraId="19AA9244" w14:textId="30E611FA" w:rsidR="008E3538" w:rsidRDefault="008E3538" w:rsidP="008E3538">
      <w:pPr>
        <w:rPr>
          <w:rFonts w:ascii="Arial" w:hAnsi="Arial" w:cs="Arial"/>
          <w:sz w:val="28"/>
        </w:rPr>
      </w:pPr>
      <w:r>
        <w:rPr>
          <w:rFonts w:ascii="Arial" w:hAnsi="Arial" w:cs="Arial"/>
          <w:sz w:val="28"/>
        </w:rPr>
        <w:t xml:space="preserve">Some pupils will have an Annual Medical Review as part of the health care management which also provides an opportunity to review </w:t>
      </w:r>
      <w:r w:rsidR="0052095E">
        <w:rPr>
          <w:rFonts w:ascii="Arial" w:hAnsi="Arial" w:cs="Arial"/>
          <w:sz w:val="28"/>
        </w:rPr>
        <w:t>the IHP</w:t>
      </w:r>
      <w:r>
        <w:rPr>
          <w:rFonts w:ascii="Arial" w:hAnsi="Arial" w:cs="Arial"/>
          <w:sz w:val="28"/>
        </w:rPr>
        <w:t>.</w:t>
      </w:r>
    </w:p>
    <w:p w14:paraId="3ACF24C9" w14:textId="5B6292A1" w:rsidR="008E3538" w:rsidRPr="0052095E" w:rsidRDefault="0052095E">
      <w:pPr>
        <w:rPr>
          <w:rFonts w:ascii="Arial" w:hAnsi="Arial" w:cs="Arial"/>
          <w:sz w:val="28"/>
        </w:rPr>
      </w:pPr>
      <w:r>
        <w:rPr>
          <w:rFonts w:ascii="Arial" w:hAnsi="Arial" w:cs="Arial"/>
          <w:sz w:val="28"/>
        </w:rPr>
        <w:t>In addition, other opportunities throughout the year, such as parents evening, are utilised to co-ordinate care reviews which can include the IHP.</w:t>
      </w:r>
      <w:r w:rsidR="008E3538">
        <w:rPr>
          <w:rFonts w:ascii="Arial" w:hAnsi="Arial" w:cs="Arial"/>
          <w:b/>
          <w:sz w:val="32"/>
        </w:rPr>
        <w:br w:type="page"/>
      </w:r>
    </w:p>
    <w:p w14:paraId="4A6E69A6" w14:textId="2F2F0B3E" w:rsidR="00D73616" w:rsidRPr="00465B55" w:rsidRDefault="008E3538" w:rsidP="00D73616">
      <w:pPr>
        <w:jc w:val="center"/>
        <w:rPr>
          <w:rFonts w:ascii="Arial" w:hAnsi="Arial" w:cs="Arial"/>
          <w:b/>
          <w:sz w:val="32"/>
        </w:rPr>
      </w:pPr>
      <w:r w:rsidRPr="00465B55">
        <w:rPr>
          <w:rFonts w:ascii="Arial" w:eastAsia="Times New Roman" w:hAnsi="Arial" w:cs="Arial"/>
          <w:b/>
          <w:noProof/>
          <w:sz w:val="32"/>
          <w:lang w:eastAsia="en-GB"/>
        </w:rPr>
        <w:lastRenderedPageBreak/>
        <mc:AlternateContent>
          <mc:Choice Requires="wps">
            <w:drawing>
              <wp:anchor distT="0" distB="0" distL="114300" distR="114300" simplePos="0" relativeHeight="251789312" behindDoc="0" locked="0" layoutInCell="1" allowOverlap="1" wp14:anchorId="4A9BEB65" wp14:editId="0FCEC98B">
                <wp:simplePos x="0" y="0"/>
                <wp:positionH relativeFrom="column">
                  <wp:posOffset>4778733</wp:posOffset>
                </wp:positionH>
                <wp:positionV relativeFrom="paragraph">
                  <wp:posOffset>-119270</wp:posOffset>
                </wp:positionV>
                <wp:extent cx="1762815" cy="333375"/>
                <wp:effectExtent l="0" t="0" r="27940" b="28575"/>
                <wp:wrapNone/>
                <wp:docPr id="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815" cy="333375"/>
                        </a:xfrm>
                        <a:prstGeom prst="rect">
                          <a:avLst/>
                        </a:prstGeom>
                        <a:solidFill>
                          <a:srgbClr val="FFFFFF"/>
                        </a:solidFill>
                        <a:ln w="9525">
                          <a:solidFill>
                            <a:srgbClr val="000000"/>
                          </a:solidFill>
                          <a:miter lim="800000"/>
                          <a:headEnd/>
                          <a:tailEnd/>
                        </a:ln>
                      </wps:spPr>
                      <wps:txbx>
                        <w:txbxContent>
                          <w:p w14:paraId="0198908C" w14:textId="470BA3FA" w:rsidR="00575984" w:rsidRPr="00465B55" w:rsidRDefault="00575984" w:rsidP="008E3538">
                            <w:pPr>
                              <w:jc w:val="right"/>
                              <w:rPr>
                                <w:rFonts w:ascii="Arial" w:hAnsi="Arial" w:cs="Arial"/>
                                <w:b/>
                                <w:sz w:val="32"/>
                              </w:rPr>
                            </w:pPr>
                            <w:r w:rsidRPr="00465B55">
                              <w:rPr>
                                <w:rFonts w:ascii="Arial" w:hAnsi="Arial" w:cs="Arial"/>
                                <w:b/>
                                <w:sz w:val="32"/>
                              </w:rPr>
                              <w:t>Appendi</w:t>
                            </w:r>
                            <w:r>
                              <w:rPr>
                                <w:rFonts w:ascii="Arial" w:hAnsi="Arial" w:cs="Arial"/>
                                <w:b/>
                                <w:sz w:val="32"/>
                              </w:rPr>
                              <w:t>x 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BEB65" id="_x0000_s1051" type="#_x0000_t202" style="position:absolute;left:0;text-align:left;margin-left:376.3pt;margin-top:-9.4pt;width:138.8pt;height:26.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">
                <v:textbox>
                  <w:txbxContent>
                    <w:p w14:paraId="0198908C" w14:textId="470BA3FA" w:rsidR="00575984" w:rsidRPr="00465B55" w:rsidRDefault="00575984" w:rsidP="008E3538">
                      <w:pPr>
                        <w:jc w:val="right"/>
                        <w:rPr>
                          <w:rFonts w:ascii="Arial" w:hAnsi="Arial" w:cs="Arial"/>
                          <w:b/>
                          <w:sz w:val="32"/>
                        </w:rPr>
                      </w:pPr>
                      <w:r w:rsidRPr="00465B55">
                        <w:rPr>
                          <w:rFonts w:ascii="Arial" w:hAnsi="Arial" w:cs="Arial"/>
                          <w:b/>
                          <w:sz w:val="32"/>
                        </w:rPr>
                        <w:t>Appendi</w:t>
                      </w:r>
                      <w:r>
                        <w:rPr>
                          <w:rFonts w:ascii="Arial" w:hAnsi="Arial" w:cs="Arial"/>
                          <w:b/>
                          <w:sz w:val="32"/>
                        </w:rPr>
                        <w:t>x 13</w:t>
                      </w:r>
                    </w:p>
                  </w:txbxContent>
                </v:textbox>
              </v:shape>
            </w:pict>
          </mc:Fallback>
        </mc:AlternateContent>
      </w:r>
      <w:r w:rsidR="00D73616" w:rsidRPr="00465B55">
        <w:rPr>
          <w:rFonts w:ascii="Arial" w:hAnsi="Arial" w:cs="Arial"/>
          <w:noProof/>
          <w:sz w:val="32"/>
          <w:lang w:eastAsia="en-GB"/>
        </w:rPr>
        <w:drawing>
          <wp:anchor distT="0" distB="0" distL="114300" distR="114300" simplePos="0" relativeHeight="251761664" behindDoc="1" locked="0" layoutInCell="1" allowOverlap="1" wp14:anchorId="29B9F40B" wp14:editId="5DD41AD8">
            <wp:simplePos x="0" y="0"/>
            <wp:positionH relativeFrom="column">
              <wp:posOffset>1517650</wp:posOffset>
            </wp:positionH>
            <wp:positionV relativeFrom="paragraph">
              <wp:posOffset>-721360</wp:posOffset>
            </wp:positionV>
            <wp:extent cx="5038725" cy="523875"/>
            <wp:effectExtent l="0" t="0" r="9525" b="9525"/>
            <wp:wrapTight wrapText="bothSides">
              <wp:wrapPolygon edited="0">
                <wp:start x="0" y="0"/>
                <wp:lineTo x="0" y="21207"/>
                <wp:lineTo x="21559" y="21207"/>
                <wp:lineTo x="21559" y="0"/>
                <wp:lineTo x="0" y="0"/>
              </wp:wrapPolygon>
            </wp:wrapTight>
            <wp:docPr id="53" name="Picture 53" descr="S&amp;WB Hosp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p;WB Hosp (colou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3872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65B55">
        <w:rPr>
          <w:rFonts w:ascii="Arial" w:hAnsi="Arial" w:cs="Arial"/>
          <w:b/>
          <w:sz w:val="32"/>
        </w:rPr>
        <w:t>A</w:t>
      </w:r>
      <w:r w:rsidR="00D73616" w:rsidRPr="00465B55">
        <w:rPr>
          <w:rFonts w:ascii="Arial" w:hAnsi="Arial" w:cs="Arial"/>
          <w:b/>
          <w:sz w:val="32"/>
        </w:rPr>
        <w:t>dministering Medication Pathway</w:t>
      </w:r>
    </w:p>
    <w:p w14:paraId="08D7F2A1" w14:textId="77777777" w:rsidR="00D73616" w:rsidRDefault="00D73616" w:rsidP="00D73616">
      <w:r>
        <w:rPr>
          <w:noProof/>
          <w:lang w:eastAsia="en-GB"/>
        </w:rPr>
        <mc:AlternateContent>
          <mc:Choice Requires="wpg">
            <w:drawing>
              <wp:anchor distT="0" distB="0" distL="114300" distR="114300" simplePos="0" relativeHeight="251763712" behindDoc="0" locked="0" layoutInCell="1" allowOverlap="1" wp14:anchorId="2D16A9EF" wp14:editId="59820B04">
                <wp:simplePos x="0" y="0"/>
                <wp:positionH relativeFrom="column">
                  <wp:posOffset>-736270</wp:posOffset>
                </wp:positionH>
                <wp:positionV relativeFrom="paragraph">
                  <wp:posOffset>146025</wp:posOffset>
                </wp:positionV>
                <wp:extent cx="7291680" cy="8775865"/>
                <wp:effectExtent l="0" t="0" r="24130" b="25400"/>
                <wp:wrapNone/>
                <wp:docPr id="3" name="Group 3"/>
                <wp:cNvGraphicFramePr/>
                <a:graphic xmlns:a="http://schemas.openxmlformats.org/drawingml/2006/main">
                  <a:graphicData uri="http://schemas.microsoft.com/office/word/2010/wordprocessingGroup">
                    <wpg:wgp>
                      <wpg:cNvGrpSpPr/>
                      <wpg:grpSpPr>
                        <a:xfrm>
                          <a:off x="0" y="0"/>
                          <a:ext cx="7291680" cy="8775865"/>
                          <a:chOff x="0" y="0"/>
                          <a:chExt cx="7291680" cy="8775865"/>
                        </a:xfrm>
                      </wpg:grpSpPr>
                      <wps:wsp>
                        <wps:cNvPr id="5" name="Text Box 2"/>
                        <wps:cNvSpPr txBox="1">
                          <a:spLocks noChangeArrowheads="1"/>
                        </wps:cNvSpPr>
                        <wps:spPr bwMode="auto">
                          <a:xfrm>
                            <a:off x="0" y="0"/>
                            <a:ext cx="2030095" cy="1769110"/>
                          </a:xfrm>
                          <a:prstGeom prst="rect">
                            <a:avLst/>
                          </a:prstGeom>
                          <a:solidFill>
                            <a:sysClr val="window" lastClr="FFFFFF"/>
                          </a:solidFill>
                          <a:ln w="25400" cap="flat" cmpd="sng" algn="ctr">
                            <a:solidFill>
                              <a:srgbClr val="4F81BD"/>
                            </a:solidFill>
                            <a:prstDash val="solid"/>
                            <a:headEnd/>
                            <a:tailEnd/>
                          </a:ln>
                          <a:effectLst/>
                        </wps:spPr>
                        <wps:txbx>
                          <w:txbxContent>
                            <w:p w14:paraId="79B75867" w14:textId="77777777" w:rsidR="00575984" w:rsidRPr="002407BB" w:rsidRDefault="00575984" w:rsidP="00D73616">
                              <w:pPr>
                                <w:shd w:val="clear" w:color="auto" w:fill="DBE5F1" w:themeFill="accent1" w:themeFillTint="33"/>
                                <w:rPr>
                                  <w:rFonts w:ascii="Arial" w:hAnsi="Arial" w:cs="Arial"/>
                                  <w:sz w:val="24"/>
                                </w:rPr>
                              </w:pPr>
                              <w:r w:rsidRPr="002407BB">
                                <w:rPr>
                                  <w:rFonts w:ascii="Arial" w:hAnsi="Arial" w:cs="Arial"/>
                                  <w:sz w:val="24"/>
                                </w:rPr>
                                <w:t>Need:</w:t>
                              </w:r>
                              <w:r w:rsidRPr="002407BB">
                                <w:rPr>
                                  <w:rFonts w:ascii="Arial" w:hAnsi="Arial" w:cs="Arial"/>
                                  <w:sz w:val="24"/>
                                </w:rPr>
                                <w:br/>
                                <w:t>2 Members of staff with appropriate competence</w:t>
                              </w:r>
                              <w:r w:rsidRPr="002407BB">
                                <w:rPr>
                                  <w:rFonts w:ascii="Arial" w:hAnsi="Arial" w:cs="Arial"/>
                                  <w:sz w:val="24"/>
                                </w:rPr>
                                <w:br/>
                                <w:t>Pupil</w:t>
                              </w:r>
                              <w:r w:rsidRPr="002407BB">
                                <w:rPr>
                                  <w:rFonts w:ascii="Arial" w:hAnsi="Arial" w:cs="Arial"/>
                                  <w:sz w:val="24"/>
                                </w:rPr>
                                <w:br/>
                                <w:t>MAR Chart</w:t>
                              </w:r>
                              <w:r w:rsidRPr="002407BB">
                                <w:rPr>
                                  <w:rFonts w:ascii="Arial" w:hAnsi="Arial" w:cs="Arial"/>
                                  <w:sz w:val="24"/>
                                </w:rPr>
                                <w:br/>
                                <w:t>Correct Medication</w:t>
                              </w:r>
                              <w:r w:rsidRPr="002407BB">
                                <w:rPr>
                                  <w:rFonts w:ascii="Arial" w:hAnsi="Arial" w:cs="Arial"/>
                                  <w:sz w:val="24"/>
                                </w:rPr>
                                <w:br/>
                                <w:t>Quiet Space</w:t>
                              </w:r>
                              <w:r w:rsidRPr="002407BB">
                                <w:rPr>
                                  <w:rFonts w:ascii="Arial" w:hAnsi="Arial" w:cs="Arial"/>
                                  <w:sz w:val="24"/>
                                </w:rPr>
                                <w:br/>
                              </w:r>
                              <w:r w:rsidRPr="002407BB">
                                <w:rPr>
                                  <w:rFonts w:ascii="Arial" w:hAnsi="Arial" w:cs="Arial"/>
                                  <w:sz w:val="24"/>
                                </w:rPr>
                                <w:tab/>
                              </w:r>
                            </w:p>
                            <w:p w14:paraId="09C7521F" w14:textId="77777777" w:rsidR="00575984" w:rsidRPr="002407BB" w:rsidRDefault="00575984" w:rsidP="00D73616">
                              <w:pPr>
                                <w:shd w:val="clear" w:color="auto" w:fill="DBE5F1" w:themeFill="accent1" w:themeFillTint="33"/>
                                <w:rPr>
                                  <w:b/>
                                  <w:sz w:val="24"/>
                                </w:rPr>
                              </w:pPr>
                              <w:r w:rsidRPr="002407BB">
                                <w:rPr>
                                  <w:b/>
                                  <w:sz w:val="24"/>
                                </w:rPr>
                                <w:softHyphen/>
                              </w:r>
                            </w:p>
                          </w:txbxContent>
                        </wps:txbx>
                        <wps:bodyPr rot="0" vert="horz" wrap="square" lIns="91440" tIns="45720" rIns="91440" bIns="45720" anchor="t" anchorCtr="0">
                          <a:noAutofit/>
                        </wps:bodyPr>
                      </wps:wsp>
                      <wps:wsp>
                        <wps:cNvPr id="6" name="Text Box 2"/>
                        <wps:cNvSpPr txBox="1">
                          <a:spLocks noChangeArrowheads="1"/>
                        </wps:cNvSpPr>
                        <wps:spPr bwMode="auto">
                          <a:xfrm>
                            <a:off x="534389" y="6697683"/>
                            <a:ext cx="6049645" cy="2078182"/>
                          </a:xfrm>
                          <a:prstGeom prst="rect">
                            <a:avLst/>
                          </a:prstGeom>
                          <a:solidFill>
                            <a:srgbClr val="C0504D">
                              <a:lumMod val="40000"/>
                              <a:lumOff val="60000"/>
                            </a:srgbClr>
                          </a:solidFill>
                          <a:ln w="25400" cap="flat" cmpd="sng" algn="ctr">
                            <a:solidFill>
                              <a:srgbClr val="C0504D"/>
                            </a:solidFill>
                            <a:prstDash val="solid"/>
                            <a:headEnd/>
                            <a:tailEnd/>
                          </a:ln>
                          <a:effectLst/>
                        </wps:spPr>
                        <wps:txbx>
                          <w:txbxContent>
                            <w:p w14:paraId="3EA6158D" w14:textId="77777777" w:rsidR="00575984" w:rsidRPr="00746721" w:rsidRDefault="00575984" w:rsidP="00D73616">
                              <w:pPr>
                                <w:jc w:val="center"/>
                                <w:rPr>
                                  <w:rFonts w:ascii="Arial" w:hAnsi="Arial" w:cs="Arial"/>
                                  <w:b/>
                                  <w:sz w:val="28"/>
                                </w:rPr>
                              </w:pPr>
                              <w:r>
                                <w:rPr>
                                  <w:rFonts w:ascii="Arial" w:hAnsi="Arial" w:cs="Arial"/>
                                  <w:b/>
                                  <w:sz w:val="28"/>
                                </w:rPr>
                                <w:t>DON’T</w:t>
                              </w:r>
                            </w:p>
                            <w:p w14:paraId="04959519" w14:textId="77777777" w:rsidR="00575984" w:rsidRDefault="00575984" w:rsidP="00D73616">
                              <w:pPr>
                                <w:pStyle w:val="ListParagraph"/>
                                <w:numPr>
                                  <w:ilvl w:val="1"/>
                                  <w:numId w:val="58"/>
                                </w:numPr>
                                <w:contextualSpacing/>
                                <w:rPr>
                                  <w:b/>
                                  <w:sz w:val="28"/>
                                </w:rPr>
                              </w:pPr>
                              <w:r w:rsidRPr="00597812">
                                <w:rPr>
                                  <w:b/>
                                  <w:sz w:val="28"/>
                                </w:rPr>
                                <w:t>Pour Medication into the lid of bottle</w:t>
                              </w:r>
                            </w:p>
                            <w:p w14:paraId="79858F82" w14:textId="77777777" w:rsidR="00575984" w:rsidRPr="00597812" w:rsidRDefault="00575984" w:rsidP="00D73616">
                              <w:pPr>
                                <w:pStyle w:val="ListParagraph"/>
                                <w:numPr>
                                  <w:ilvl w:val="1"/>
                                  <w:numId w:val="58"/>
                                </w:numPr>
                                <w:contextualSpacing/>
                                <w:rPr>
                                  <w:b/>
                                  <w:sz w:val="28"/>
                                </w:rPr>
                              </w:pPr>
                              <w:r>
                                <w:rPr>
                                  <w:b/>
                                  <w:sz w:val="28"/>
                                </w:rPr>
                                <w:t>R</w:t>
                              </w:r>
                              <w:r w:rsidRPr="00597812">
                                <w:rPr>
                                  <w:b/>
                                  <w:sz w:val="28"/>
                                </w:rPr>
                                <w:t>epeat if child vomits or spits it out</w:t>
                              </w:r>
                            </w:p>
                            <w:p w14:paraId="13DF6D9C" w14:textId="77777777" w:rsidR="00575984" w:rsidRDefault="00575984" w:rsidP="00D73616">
                              <w:pPr>
                                <w:pStyle w:val="ListParagraph"/>
                                <w:numPr>
                                  <w:ilvl w:val="1"/>
                                  <w:numId w:val="58"/>
                                </w:numPr>
                                <w:contextualSpacing/>
                                <w:rPr>
                                  <w:b/>
                                  <w:sz w:val="28"/>
                                </w:rPr>
                              </w:pPr>
                              <w:r>
                                <w:rPr>
                                  <w:b/>
                                  <w:sz w:val="28"/>
                                </w:rPr>
                                <w:t>Prepare medication to give later</w:t>
                              </w:r>
                            </w:p>
                            <w:p w14:paraId="7D7CA50D" w14:textId="77777777" w:rsidR="00575984" w:rsidRDefault="00575984" w:rsidP="00D73616">
                              <w:pPr>
                                <w:pStyle w:val="ListParagraph"/>
                                <w:numPr>
                                  <w:ilvl w:val="1"/>
                                  <w:numId w:val="58"/>
                                </w:numPr>
                                <w:contextualSpacing/>
                                <w:rPr>
                                  <w:b/>
                                  <w:sz w:val="28"/>
                                </w:rPr>
                              </w:pPr>
                              <w:r>
                                <w:rPr>
                                  <w:b/>
                                  <w:sz w:val="28"/>
                                </w:rPr>
                                <w:t>Leave medication in reach of pupils</w:t>
                              </w:r>
                            </w:p>
                            <w:p w14:paraId="31D4EA72" w14:textId="77777777" w:rsidR="00575984" w:rsidRDefault="00575984" w:rsidP="00D73616">
                              <w:pPr>
                                <w:pStyle w:val="ListParagraph"/>
                                <w:numPr>
                                  <w:ilvl w:val="1"/>
                                  <w:numId w:val="58"/>
                                </w:numPr>
                                <w:contextualSpacing/>
                                <w:rPr>
                                  <w:b/>
                                  <w:sz w:val="28"/>
                                </w:rPr>
                              </w:pPr>
                              <w:r>
                                <w:rPr>
                                  <w:b/>
                                  <w:sz w:val="28"/>
                                </w:rPr>
                                <w:t xml:space="preserve">Get the MAR Chart covered in medication or water – it is a LEGAL document </w:t>
                              </w:r>
                            </w:p>
                            <w:p w14:paraId="5032E1AB" w14:textId="77777777" w:rsidR="00575984" w:rsidRPr="00597812" w:rsidRDefault="00575984" w:rsidP="00D73616">
                              <w:pPr>
                                <w:pStyle w:val="ListParagraph"/>
                                <w:ind w:left="1440"/>
                                <w:rPr>
                                  <w:b/>
                                  <w:sz w:val="28"/>
                                </w:rPr>
                              </w:pPr>
                            </w:p>
                            <w:p w14:paraId="4B08372F" w14:textId="77777777" w:rsidR="00575984" w:rsidRPr="00597812" w:rsidRDefault="00575984" w:rsidP="00D73616">
                              <w:pPr>
                                <w:ind w:left="1080"/>
                                <w:rPr>
                                  <w:b/>
                                  <w:sz w:val="36"/>
                                </w:rPr>
                              </w:pPr>
                            </w:p>
                          </w:txbxContent>
                        </wps:txbx>
                        <wps:bodyPr rot="0" vert="horz" wrap="square" lIns="91440" tIns="45720" rIns="91440" bIns="45720" anchor="t" anchorCtr="0">
                          <a:noAutofit/>
                        </wps:bodyPr>
                      </wps:wsp>
                      <wps:wsp>
                        <wps:cNvPr id="7" name="Text Box 2"/>
                        <wps:cNvSpPr txBox="1">
                          <a:spLocks noChangeArrowheads="1"/>
                        </wps:cNvSpPr>
                        <wps:spPr bwMode="auto">
                          <a:xfrm>
                            <a:off x="0" y="1971304"/>
                            <a:ext cx="2025790" cy="1769110"/>
                          </a:xfrm>
                          <a:prstGeom prst="rect">
                            <a:avLst/>
                          </a:prstGeom>
                          <a:solidFill>
                            <a:sysClr val="window" lastClr="FFFFFF"/>
                          </a:solidFill>
                          <a:ln w="25400" cap="flat" cmpd="sng" algn="ctr">
                            <a:solidFill>
                              <a:srgbClr val="4F81BD"/>
                            </a:solidFill>
                            <a:prstDash val="solid"/>
                            <a:headEnd/>
                            <a:tailEnd/>
                          </a:ln>
                          <a:effectLst/>
                        </wps:spPr>
                        <wps:txbx>
                          <w:txbxContent>
                            <w:p w14:paraId="1539ECA7" w14:textId="77777777" w:rsidR="00575984" w:rsidRPr="002407BB" w:rsidRDefault="00575984" w:rsidP="00D73616">
                              <w:pPr>
                                <w:shd w:val="clear" w:color="auto" w:fill="DBE5F1" w:themeFill="accent1" w:themeFillTint="33"/>
                                <w:rPr>
                                  <w:rFonts w:ascii="Arial" w:hAnsi="Arial" w:cs="Arial"/>
                                  <w:sz w:val="24"/>
                                </w:rPr>
                              </w:pPr>
                              <w:r w:rsidRPr="002407BB">
                                <w:rPr>
                                  <w:rFonts w:ascii="Arial" w:hAnsi="Arial" w:cs="Arial"/>
                                  <w:sz w:val="24"/>
                                </w:rPr>
                                <w:softHyphen/>
                              </w:r>
                              <w:r>
                                <w:rPr>
                                  <w:rFonts w:ascii="Arial" w:hAnsi="Arial" w:cs="Arial"/>
                                  <w:sz w:val="24"/>
                                </w:rPr>
                                <w:t>Check against MAR</w:t>
                              </w:r>
                              <w:r w:rsidRPr="002407BB">
                                <w:rPr>
                                  <w:rFonts w:ascii="Arial" w:hAnsi="Arial" w:cs="Arial"/>
                                  <w:sz w:val="24"/>
                                </w:rPr>
                                <w:br/>
                                <w:t>Right Medicine</w:t>
                              </w:r>
                              <w:r w:rsidRPr="002407BB">
                                <w:rPr>
                                  <w:rFonts w:ascii="Arial" w:hAnsi="Arial" w:cs="Arial"/>
                                  <w:sz w:val="24"/>
                                </w:rPr>
                                <w:br/>
                                <w:t>Right Dose</w:t>
                              </w:r>
                              <w:r w:rsidRPr="002407BB">
                                <w:rPr>
                                  <w:rFonts w:ascii="Arial" w:hAnsi="Arial" w:cs="Arial"/>
                                  <w:sz w:val="24"/>
                                </w:rPr>
                                <w:br/>
                                <w:t>Right Route</w:t>
                              </w:r>
                              <w:r w:rsidRPr="002407BB">
                                <w:rPr>
                                  <w:rFonts w:ascii="Arial" w:hAnsi="Arial" w:cs="Arial"/>
                                  <w:sz w:val="24"/>
                                </w:rPr>
                                <w:br/>
                                <w:t>Right Child</w:t>
                              </w:r>
                              <w:r w:rsidRPr="002407BB">
                                <w:rPr>
                                  <w:rFonts w:ascii="Arial" w:hAnsi="Arial" w:cs="Arial"/>
                                  <w:sz w:val="24"/>
                                </w:rPr>
                                <w:br/>
                                <w:t>Right Time</w:t>
                              </w:r>
                              <w:r w:rsidRPr="002407BB">
                                <w:rPr>
                                  <w:rFonts w:ascii="Arial" w:hAnsi="Arial" w:cs="Arial"/>
                                  <w:sz w:val="24"/>
                                </w:rPr>
                                <w:br/>
                                <w:t>Right Expiry Date</w:t>
                              </w:r>
                              <w:r>
                                <w:rPr>
                                  <w:rFonts w:ascii="Arial" w:hAnsi="Arial" w:cs="Arial"/>
                                  <w:sz w:val="24"/>
                                </w:rPr>
                                <w:br/>
                              </w:r>
                            </w:p>
                          </w:txbxContent>
                        </wps:txbx>
                        <wps:bodyPr rot="0" vert="horz" wrap="square" lIns="91440" tIns="45720" rIns="91440" bIns="45720" anchor="t" anchorCtr="0">
                          <a:noAutofit/>
                        </wps:bodyPr>
                      </wps:wsp>
                      <wps:wsp>
                        <wps:cNvPr id="22" name="Text Box 2"/>
                        <wps:cNvSpPr txBox="1">
                          <a:spLocks noChangeArrowheads="1"/>
                        </wps:cNvSpPr>
                        <wps:spPr bwMode="auto">
                          <a:xfrm>
                            <a:off x="5130140" y="0"/>
                            <a:ext cx="1781175" cy="819398"/>
                          </a:xfrm>
                          <a:prstGeom prst="rect">
                            <a:avLst/>
                          </a:prstGeom>
                          <a:solidFill>
                            <a:srgbClr val="C0504D">
                              <a:lumMod val="40000"/>
                              <a:lumOff val="60000"/>
                            </a:srgbClr>
                          </a:solidFill>
                          <a:ln w="25400" cap="flat" cmpd="sng" algn="ctr">
                            <a:solidFill>
                              <a:srgbClr val="C0504D"/>
                            </a:solidFill>
                            <a:prstDash val="solid"/>
                            <a:headEnd/>
                            <a:tailEnd/>
                          </a:ln>
                          <a:effectLst/>
                        </wps:spPr>
                        <wps:txbx>
                          <w:txbxContent>
                            <w:p w14:paraId="6A388FB1" w14:textId="77777777" w:rsidR="00575984" w:rsidRPr="006D6113" w:rsidRDefault="00575984" w:rsidP="00D73616">
                              <w:pPr>
                                <w:jc w:val="center"/>
                                <w:rPr>
                                  <w:rFonts w:ascii="Arial" w:hAnsi="Arial" w:cs="Arial"/>
                                  <w:b/>
                                  <w:sz w:val="28"/>
                                </w:rPr>
                              </w:pPr>
                              <w:r w:rsidRPr="006D6113">
                                <w:rPr>
                                  <w:rFonts w:ascii="Arial" w:hAnsi="Arial" w:cs="Arial"/>
                                  <w:b/>
                                  <w:sz w:val="28"/>
                                </w:rPr>
                                <w:t>Same 2 staff members beginning to end</w:t>
                              </w:r>
                            </w:p>
                            <w:p w14:paraId="16ED6F04" w14:textId="77777777" w:rsidR="00575984" w:rsidRPr="00C264B6" w:rsidRDefault="00575984" w:rsidP="00D73616">
                              <w:pPr>
                                <w:jc w:val="center"/>
                                <w:rPr>
                                  <w:b/>
                                  <w:sz w:val="24"/>
                                </w:rPr>
                              </w:pPr>
                            </w:p>
                          </w:txbxContent>
                        </wps:txbx>
                        <wps:bodyPr rot="0" vert="horz" wrap="square" lIns="91440" tIns="45720" rIns="91440" bIns="45720" anchor="t" anchorCtr="0">
                          <a:noAutofit/>
                        </wps:bodyPr>
                      </wps:wsp>
                      <wps:wsp>
                        <wps:cNvPr id="23" name="Text Box 2"/>
                        <wps:cNvSpPr txBox="1">
                          <a:spLocks noChangeArrowheads="1"/>
                        </wps:cNvSpPr>
                        <wps:spPr bwMode="auto">
                          <a:xfrm>
                            <a:off x="2731325" y="368135"/>
                            <a:ext cx="1816735" cy="688340"/>
                          </a:xfrm>
                          <a:prstGeom prst="rect">
                            <a:avLst/>
                          </a:prstGeom>
                          <a:solidFill>
                            <a:sysClr val="window" lastClr="FFFFFF"/>
                          </a:solidFill>
                          <a:ln w="25400" cap="flat" cmpd="sng" algn="ctr">
                            <a:solidFill>
                              <a:srgbClr val="4F81BD"/>
                            </a:solidFill>
                            <a:prstDash val="solid"/>
                            <a:headEnd/>
                            <a:tailEnd/>
                          </a:ln>
                          <a:effectLst/>
                        </wps:spPr>
                        <wps:txbx>
                          <w:txbxContent>
                            <w:p w14:paraId="2DC8ADA4" w14:textId="77777777" w:rsidR="00575984" w:rsidRPr="002B69A0" w:rsidRDefault="00575984" w:rsidP="00D73616">
                              <w:pPr>
                                <w:shd w:val="clear" w:color="auto" w:fill="DBE5F1" w:themeFill="accent1" w:themeFillTint="33"/>
                                <w:rPr>
                                  <w:rFonts w:ascii="Arial" w:hAnsi="Arial" w:cs="Arial"/>
                                  <w:sz w:val="28"/>
                                </w:rPr>
                              </w:pPr>
                              <w:r w:rsidRPr="002B69A0">
                                <w:rPr>
                                  <w:rFonts w:ascii="Arial" w:hAnsi="Arial" w:cs="Arial"/>
                                  <w:sz w:val="28"/>
                                </w:rPr>
                                <w:t xml:space="preserve">Wash hands </w:t>
                              </w:r>
                            </w:p>
                          </w:txbxContent>
                        </wps:txbx>
                        <wps:bodyPr rot="0" vert="horz" wrap="square" lIns="91440" tIns="45720" rIns="91440" bIns="45720" anchor="t" anchorCtr="0">
                          <a:noAutofit/>
                        </wps:bodyPr>
                      </wps:wsp>
                      <wps:wsp>
                        <wps:cNvPr id="35" name="Text Box 2"/>
                        <wps:cNvSpPr txBox="1">
                          <a:spLocks noChangeArrowheads="1"/>
                        </wps:cNvSpPr>
                        <wps:spPr bwMode="auto">
                          <a:xfrm>
                            <a:off x="0" y="3990109"/>
                            <a:ext cx="1993900" cy="842645"/>
                          </a:xfrm>
                          <a:prstGeom prst="rect">
                            <a:avLst/>
                          </a:prstGeom>
                          <a:solidFill>
                            <a:sysClr val="window" lastClr="FFFFFF"/>
                          </a:solidFill>
                          <a:ln w="25400" cap="flat" cmpd="sng" algn="ctr">
                            <a:solidFill>
                              <a:srgbClr val="4F81BD"/>
                            </a:solidFill>
                            <a:prstDash val="solid"/>
                            <a:headEnd/>
                            <a:tailEnd/>
                          </a:ln>
                          <a:effectLst/>
                        </wps:spPr>
                        <wps:txbx>
                          <w:txbxContent>
                            <w:p w14:paraId="06BA4778" w14:textId="77777777" w:rsidR="00575984" w:rsidRPr="002B69A0" w:rsidRDefault="00575984" w:rsidP="00D73616">
                              <w:pPr>
                                <w:shd w:val="clear" w:color="auto" w:fill="DBE5F1" w:themeFill="accent1" w:themeFillTint="33"/>
                                <w:rPr>
                                  <w:sz w:val="44"/>
                                </w:rPr>
                              </w:pPr>
                              <w:r w:rsidRPr="002B69A0">
                                <w:rPr>
                                  <w:rFonts w:ascii="Arial" w:eastAsia="Times New Roman" w:hAnsi="Arial" w:cs="Arial"/>
                                  <w:sz w:val="28"/>
                                  <w:lang w:eastAsia="en-GB"/>
                                </w:rPr>
                                <w:t xml:space="preserve">Administer medication to child </w:t>
                              </w:r>
                            </w:p>
                          </w:txbxContent>
                        </wps:txbx>
                        <wps:bodyPr rot="0" vert="horz" wrap="square" lIns="91440" tIns="45720" rIns="91440" bIns="45720" anchor="t" anchorCtr="0">
                          <a:noAutofit/>
                        </wps:bodyPr>
                      </wps:wsp>
                      <wps:wsp>
                        <wps:cNvPr id="36" name="Text Box 2"/>
                        <wps:cNvSpPr txBox="1">
                          <a:spLocks noChangeArrowheads="1"/>
                        </wps:cNvSpPr>
                        <wps:spPr bwMode="auto">
                          <a:xfrm>
                            <a:off x="0" y="5355772"/>
                            <a:ext cx="1993900" cy="1021080"/>
                          </a:xfrm>
                          <a:prstGeom prst="rect">
                            <a:avLst/>
                          </a:prstGeom>
                          <a:solidFill>
                            <a:sysClr val="window" lastClr="FFFFFF"/>
                          </a:solidFill>
                          <a:ln w="25400" cap="flat" cmpd="sng" algn="ctr">
                            <a:solidFill>
                              <a:srgbClr val="4F81BD"/>
                            </a:solidFill>
                            <a:prstDash val="solid"/>
                            <a:headEnd/>
                            <a:tailEnd/>
                          </a:ln>
                          <a:effectLst/>
                        </wps:spPr>
                        <wps:txbx>
                          <w:txbxContent>
                            <w:p w14:paraId="335486BC" w14:textId="77777777" w:rsidR="00575984" w:rsidRPr="002B69A0" w:rsidRDefault="00575984" w:rsidP="00D73616">
                              <w:pPr>
                                <w:shd w:val="clear" w:color="auto" w:fill="DBE5F1" w:themeFill="accent1" w:themeFillTint="33"/>
                                <w:rPr>
                                  <w:rFonts w:ascii="Arial" w:hAnsi="Arial" w:cs="Arial"/>
                                  <w:sz w:val="28"/>
                                </w:rPr>
                              </w:pPr>
                              <w:r>
                                <w:rPr>
                                  <w:rFonts w:ascii="Arial" w:hAnsi="Arial" w:cs="Arial"/>
                                  <w:sz w:val="28"/>
                                </w:rPr>
                                <w:t xml:space="preserve">Wash hands </w:t>
                              </w:r>
                            </w:p>
                          </w:txbxContent>
                        </wps:txbx>
                        <wps:bodyPr rot="0" vert="horz" wrap="square" lIns="91440" tIns="45720" rIns="91440" bIns="45720" anchor="t" anchorCtr="0">
                          <a:noAutofit/>
                        </wps:bodyPr>
                      </wps:wsp>
                      <wps:wsp>
                        <wps:cNvPr id="37" name="Text Box 2"/>
                        <wps:cNvSpPr txBox="1">
                          <a:spLocks noChangeArrowheads="1"/>
                        </wps:cNvSpPr>
                        <wps:spPr bwMode="auto">
                          <a:xfrm>
                            <a:off x="5130140" y="1828800"/>
                            <a:ext cx="1781175" cy="1044575"/>
                          </a:xfrm>
                          <a:prstGeom prst="rect">
                            <a:avLst/>
                          </a:prstGeom>
                          <a:solidFill>
                            <a:srgbClr val="C0504D">
                              <a:lumMod val="40000"/>
                              <a:lumOff val="60000"/>
                            </a:srgbClr>
                          </a:solidFill>
                          <a:ln w="25400" cap="flat" cmpd="sng" algn="ctr">
                            <a:solidFill>
                              <a:srgbClr val="C0504D"/>
                            </a:solidFill>
                            <a:prstDash val="solid"/>
                            <a:headEnd/>
                            <a:tailEnd/>
                          </a:ln>
                          <a:effectLst/>
                        </wps:spPr>
                        <wps:txbx>
                          <w:txbxContent>
                            <w:p w14:paraId="4CC1A05B" w14:textId="77777777" w:rsidR="00575984" w:rsidRPr="006D6113" w:rsidRDefault="00575984" w:rsidP="00D73616">
                              <w:pPr>
                                <w:jc w:val="center"/>
                                <w:rPr>
                                  <w:rFonts w:ascii="Arial" w:hAnsi="Arial" w:cs="Arial"/>
                                  <w:b/>
                                  <w:sz w:val="28"/>
                                </w:rPr>
                              </w:pPr>
                              <w:r w:rsidRPr="006D6113">
                                <w:rPr>
                                  <w:rFonts w:ascii="Arial" w:hAnsi="Arial" w:cs="Arial"/>
                                  <w:b/>
                                  <w:sz w:val="28"/>
                                </w:rPr>
                                <w:t xml:space="preserve">DO NOT Give if you have a concern. Seek advice. </w:t>
                              </w:r>
                            </w:p>
                          </w:txbxContent>
                        </wps:txbx>
                        <wps:bodyPr rot="0" vert="horz" wrap="square" lIns="91440" tIns="45720" rIns="91440" bIns="45720" anchor="t" anchorCtr="0">
                          <a:noAutofit/>
                        </wps:bodyPr>
                      </wps:wsp>
                      <wps:wsp>
                        <wps:cNvPr id="38" name="Text Box 2"/>
                        <wps:cNvSpPr txBox="1">
                          <a:spLocks noChangeArrowheads="1"/>
                        </wps:cNvSpPr>
                        <wps:spPr bwMode="auto">
                          <a:xfrm>
                            <a:off x="5130140" y="5343896"/>
                            <a:ext cx="2161540" cy="1033145"/>
                          </a:xfrm>
                          <a:prstGeom prst="rect">
                            <a:avLst/>
                          </a:prstGeom>
                          <a:solidFill>
                            <a:sysClr val="window" lastClr="FFFFFF"/>
                          </a:solidFill>
                          <a:ln w="25400" cap="flat" cmpd="sng" algn="ctr">
                            <a:solidFill>
                              <a:srgbClr val="4F81BD"/>
                            </a:solidFill>
                            <a:prstDash val="solid"/>
                            <a:headEnd/>
                            <a:tailEnd/>
                          </a:ln>
                          <a:effectLst/>
                        </wps:spPr>
                        <wps:txbx>
                          <w:txbxContent>
                            <w:p w14:paraId="3B319688" w14:textId="77777777" w:rsidR="00575984" w:rsidRPr="002B69A0" w:rsidRDefault="00575984" w:rsidP="00D73616">
                              <w:pPr>
                                <w:shd w:val="clear" w:color="auto" w:fill="DBE5F1" w:themeFill="accent1" w:themeFillTint="33"/>
                                <w:rPr>
                                  <w:rFonts w:ascii="Arial" w:hAnsi="Arial" w:cs="Arial"/>
                                  <w:sz w:val="28"/>
                                </w:rPr>
                              </w:pPr>
                              <w:r>
                                <w:rPr>
                                  <w:rFonts w:ascii="Arial" w:hAnsi="Arial" w:cs="Arial"/>
                                  <w:sz w:val="28"/>
                                </w:rPr>
                                <w:t xml:space="preserve">Both members of staff to sign and date MAR Chart. Note any issues in comments column </w:t>
                              </w:r>
                            </w:p>
                          </w:txbxContent>
                        </wps:txbx>
                        <wps:bodyPr rot="0" vert="horz" wrap="square" lIns="91440" tIns="45720" rIns="91440" bIns="45720" anchor="t" anchorCtr="0">
                          <a:noAutofit/>
                        </wps:bodyPr>
                      </wps:wsp>
                      <wps:wsp>
                        <wps:cNvPr id="39" name="Text Box 2"/>
                        <wps:cNvSpPr txBox="1">
                          <a:spLocks noChangeArrowheads="1"/>
                        </wps:cNvSpPr>
                        <wps:spPr bwMode="auto">
                          <a:xfrm>
                            <a:off x="5130140" y="902525"/>
                            <a:ext cx="1781175" cy="807085"/>
                          </a:xfrm>
                          <a:prstGeom prst="rect">
                            <a:avLst/>
                          </a:prstGeom>
                          <a:solidFill>
                            <a:srgbClr val="C0504D">
                              <a:lumMod val="40000"/>
                              <a:lumOff val="60000"/>
                            </a:srgbClr>
                          </a:solidFill>
                          <a:ln w="25400" cap="flat" cmpd="sng" algn="ctr">
                            <a:solidFill>
                              <a:srgbClr val="C0504D"/>
                            </a:solidFill>
                            <a:prstDash val="solid"/>
                            <a:headEnd/>
                            <a:tailEnd/>
                          </a:ln>
                          <a:effectLst/>
                        </wps:spPr>
                        <wps:txbx>
                          <w:txbxContent>
                            <w:p w14:paraId="7868A037" w14:textId="77777777" w:rsidR="00575984" w:rsidRPr="006D6113" w:rsidRDefault="00575984" w:rsidP="00D73616">
                              <w:pPr>
                                <w:rPr>
                                  <w:rFonts w:ascii="Arial" w:eastAsia="Times New Roman" w:hAnsi="Arial" w:cs="Arial"/>
                                  <w:b/>
                                  <w:sz w:val="36"/>
                                  <w:lang w:eastAsia="en-GB"/>
                                </w:rPr>
                              </w:pPr>
                              <w:r w:rsidRPr="006D6113">
                                <w:rPr>
                                  <w:rFonts w:ascii="Arial" w:eastAsia="Times New Roman" w:hAnsi="Arial" w:cs="Arial"/>
                                  <w:b/>
                                  <w:sz w:val="28"/>
                                  <w:lang w:eastAsia="en-GB"/>
                                </w:rPr>
                                <w:t xml:space="preserve">Prepare and give one medication at a time. </w:t>
                              </w:r>
                            </w:p>
                            <w:p w14:paraId="60D762C0" w14:textId="77777777" w:rsidR="00575984" w:rsidRPr="00C5798A" w:rsidRDefault="00575984" w:rsidP="00D73616">
                              <w:pPr>
                                <w:jc w:val="center"/>
                                <w:rPr>
                                  <w:b/>
                                  <w:sz w:val="28"/>
                                </w:rPr>
                              </w:pPr>
                            </w:p>
                          </w:txbxContent>
                        </wps:txbx>
                        <wps:bodyPr rot="0" vert="horz" wrap="square" lIns="91440" tIns="45720" rIns="91440" bIns="45720" anchor="t" anchorCtr="0">
                          <a:noAutofit/>
                        </wps:bodyPr>
                      </wps:wsp>
                      <wps:wsp>
                        <wps:cNvPr id="40" name="Straight Arrow Connector 40"/>
                        <wps:cNvCnPr/>
                        <wps:spPr>
                          <a:xfrm>
                            <a:off x="2220686" y="2624447"/>
                            <a:ext cx="360680" cy="0"/>
                          </a:xfrm>
                          <a:prstGeom prst="straightConnector1">
                            <a:avLst/>
                          </a:prstGeom>
                          <a:noFill/>
                          <a:ln w="28575" cap="flat" cmpd="sng" algn="ctr">
                            <a:solidFill>
                              <a:srgbClr val="4F81BD">
                                <a:shade val="95000"/>
                                <a:satMod val="105000"/>
                              </a:srgbClr>
                            </a:solidFill>
                            <a:prstDash val="solid"/>
                            <a:tailEnd type="arrow"/>
                          </a:ln>
                          <a:effectLst/>
                        </wps:spPr>
                        <wps:bodyPr/>
                      </wps:wsp>
                      <wps:wsp>
                        <wps:cNvPr id="41" name="Straight Arrow Connector 41"/>
                        <wps:cNvCnPr/>
                        <wps:spPr>
                          <a:xfrm>
                            <a:off x="2161309" y="4429496"/>
                            <a:ext cx="360680" cy="0"/>
                          </a:xfrm>
                          <a:prstGeom prst="straightConnector1">
                            <a:avLst/>
                          </a:prstGeom>
                          <a:noFill/>
                          <a:ln w="28575" cap="flat" cmpd="sng" algn="ctr">
                            <a:solidFill>
                              <a:srgbClr val="4F81BD">
                                <a:shade val="95000"/>
                                <a:satMod val="105000"/>
                              </a:srgbClr>
                            </a:solidFill>
                            <a:prstDash val="solid"/>
                            <a:tailEnd type="arrow"/>
                          </a:ln>
                          <a:effectLst/>
                        </wps:spPr>
                        <wps:bodyPr/>
                      </wps:wsp>
                      <wps:wsp>
                        <wps:cNvPr id="42" name="Straight Arrow Connector 42"/>
                        <wps:cNvCnPr/>
                        <wps:spPr>
                          <a:xfrm>
                            <a:off x="4702628" y="4500748"/>
                            <a:ext cx="332105" cy="0"/>
                          </a:xfrm>
                          <a:prstGeom prst="straightConnector1">
                            <a:avLst/>
                          </a:prstGeom>
                          <a:noFill/>
                          <a:ln w="28575" cap="flat" cmpd="sng" algn="ctr">
                            <a:solidFill>
                              <a:srgbClr val="4F81BD">
                                <a:shade val="95000"/>
                                <a:satMod val="105000"/>
                              </a:srgbClr>
                            </a:solidFill>
                            <a:prstDash val="solid"/>
                            <a:tailEnd type="arrow"/>
                          </a:ln>
                          <a:effectLst/>
                        </wps:spPr>
                        <wps:bodyPr/>
                      </wps:wsp>
                      <wps:wsp>
                        <wps:cNvPr id="43" name="Text Box 2"/>
                        <wps:cNvSpPr txBox="1">
                          <a:spLocks noChangeArrowheads="1"/>
                        </wps:cNvSpPr>
                        <wps:spPr bwMode="auto">
                          <a:xfrm>
                            <a:off x="5130140" y="4132613"/>
                            <a:ext cx="2124075" cy="842645"/>
                          </a:xfrm>
                          <a:prstGeom prst="rect">
                            <a:avLst/>
                          </a:prstGeom>
                          <a:solidFill>
                            <a:sysClr val="window" lastClr="FFFFFF"/>
                          </a:solidFill>
                          <a:ln w="25400" cap="flat" cmpd="sng" algn="ctr">
                            <a:solidFill>
                              <a:srgbClr val="4F81BD"/>
                            </a:solidFill>
                            <a:prstDash val="solid"/>
                            <a:headEnd/>
                            <a:tailEnd/>
                          </a:ln>
                          <a:effectLst/>
                        </wps:spPr>
                        <wps:txbx>
                          <w:txbxContent>
                            <w:p w14:paraId="41F45ADB" w14:textId="77777777" w:rsidR="00575984" w:rsidRPr="002B69A0" w:rsidRDefault="00575984" w:rsidP="00D73616">
                              <w:pPr>
                                <w:shd w:val="clear" w:color="auto" w:fill="DBE5F1" w:themeFill="accent1" w:themeFillTint="33"/>
                                <w:rPr>
                                  <w:rFonts w:ascii="Arial" w:hAnsi="Arial" w:cs="Arial"/>
                                  <w:sz w:val="28"/>
                                </w:rPr>
                              </w:pPr>
                              <w:r>
                                <w:rPr>
                                  <w:rFonts w:ascii="Arial" w:hAnsi="Arial" w:cs="Arial"/>
                                  <w:sz w:val="28"/>
                                </w:rPr>
                                <w:t>Dispose of equipment safely, and wash re-useable equipment</w:t>
                              </w:r>
                            </w:p>
                          </w:txbxContent>
                        </wps:txbx>
                        <wps:bodyPr rot="0" vert="horz" wrap="square" lIns="91440" tIns="45720" rIns="91440" bIns="45720" anchor="t" anchorCtr="0">
                          <a:noAutofit/>
                        </wps:bodyPr>
                      </wps:wsp>
                      <wps:wsp>
                        <wps:cNvPr id="44" name="Text Box 2"/>
                        <wps:cNvSpPr txBox="1">
                          <a:spLocks noChangeArrowheads="1"/>
                        </wps:cNvSpPr>
                        <wps:spPr bwMode="auto">
                          <a:xfrm>
                            <a:off x="2612571" y="5343896"/>
                            <a:ext cx="2040890" cy="1033145"/>
                          </a:xfrm>
                          <a:prstGeom prst="rect">
                            <a:avLst/>
                          </a:prstGeom>
                          <a:solidFill>
                            <a:sysClr val="window" lastClr="FFFFFF"/>
                          </a:solidFill>
                          <a:ln w="25400" cap="flat" cmpd="sng" algn="ctr">
                            <a:solidFill>
                              <a:srgbClr val="4F81BD"/>
                            </a:solidFill>
                            <a:prstDash val="solid"/>
                            <a:headEnd/>
                            <a:tailEnd/>
                          </a:ln>
                          <a:effectLst/>
                        </wps:spPr>
                        <wps:txbx>
                          <w:txbxContent>
                            <w:p w14:paraId="564E6E1B" w14:textId="77777777" w:rsidR="00575984" w:rsidRPr="002B69A0" w:rsidRDefault="00575984" w:rsidP="00D73616">
                              <w:pPr>
                                <w:shd w:val="clear" w:color="auto" w:fill="DBE5F1" w:themeFill="accent1" w:themeFillTint="33"/>
                                <w:rPr>
                                  <w:rFonts w:ascii="Arial" w:hAnsi="Arial" w:cs="Arial"/>
                                  <w:sz w:val="28"/>
                                </w:rPr>
                              </w:pPr>
                              <w:r>
                                <w:rPr>
                                  <w:rFonts w:ascii="Arial" w:hAnsi="Arial" w:cs="Arial"/>
                                  <w:sz w:val="28"/>
                                </w:rPr>
                                <w:t>Store medication in locked cupboard</w:t>
                              </w:r>
                            </w:p>
                          </w:txbxContent>
                        </wps:txbx>
                        <wps:bodyPr rot="0" vert="horz" wrap="square" lIns="91440" tIns="45720" rIns="91440" bIns="45720" anchor="t" anchorCtr="0">
                          <a:noAutofit/>
                        </wps:bodyPr>
                      </wps:wsp>
                      <wps:wsp>
                        <wps:cNvPr id="45" name="Text Box 2"/>
                        <wps:cNvSpPr txBox="1">
                          <a:spLocks noChangeArrowheads="1"/>
                        </wps:cNvSpPr>
                        <wps:spPr bwMode="auto">
                          <a:xfrm>
                            <a:off x="2612571" y="4156364"/>
                            <a:ext cx="1993900" cy="842645"/>
                          </a:xfrm>
                          <a:prstGeom prst="rect">
                            <a:avLst/>
                          </a:prstGeom>
                          <a:solidFill>
                            <a:sysClr val="window" lastClr="FFFFFF"/>
                          </a:solidFill>
                          <a:ln w="25400" cap="flat" cmpd="sng" algn="ctr">
                            <a:solidFill>
                              <a:srgbClr val="4F81BD"/>
                            </a:solidFill>
                            <a:prstDash val="solid"/>
                            <a:headEnd/>
                            <a:tailEnd/>
                          </a:ln>
                          <a:effectLst/>
                        </wps:spPr>
                        <wps:txbx>
                          <w:txbxContent>
                            <w:p w14:paraId="19E2E6E4" w14:textId="77777777" w:rsidR="00575984" w:rsidRPr="002B69A0" w:rsidRDefault="00575984" w:rsidP="00D73616">
                              <w:pPr>
                                <w:shd w:val="clear" w:color="auto" w:fill="DBE5F1" w:themeFill="accent1" w:themeFillTint="33"/>
                                <w:rPr>
                                  <w:rFonts w:ascii="Arial" w:hAnsi="Arial" w:cs="Arial"/>
                                  <w:sz w:val="28"/>
                                </w:rPr>
                              </w:pPr>
                              <w:r>
                                <w:rPr>
                                  <w:rFonts w:ascii="Arial" w:hAnsi="Arial" w:cs="Arial"/>
                                  <w:sz w:val="28"/>
                                </w:rPr>
                                <w:t xml:space="preserve">Check child is well </w:t>
                              </w:r>
                            </w:p>
                          </w:txbxContent>
                        </wps:txbx>
                        <wps:bodyPr rot="0" vert="horz" wrap="square" lIns="91440" tIns="45720" rIns="91440" bIns="45720" anchor="t" anchorCtr="0">
                          <a:noAutofit/>
                        </wps:bodyPr>
                      </wps:wsp>
                      <wps:wsp>
                        <wps:cNvPr id="46" name="Straight Arrow Connector 46"/>
                        <wps:cNvCnPr/>
                        <wps:spPr>
                          <a:xfrm>
                            <a:off x="4726379" y="5712031"/>
                            <a:ext cx="332105" cy="0"/>
                          </a:xfrm>
                          <a:prstGeom prst="straightConnector1">
                            <a:avLst/>
                          </a:prstGeom>
                          <a:noFill/>
                          <a:ln w="28575" cap="flat" cmpd="sng" algn="ctr">
                            <a:solidFill>
                              <a:srgbClr val="4F81BD">
                                <a:shade val="95000"/>
                                <a:satMod val="105000"/>
                              </a:srgbClr>
                            </a:solidFill>
                            <a:prstDash val="solid"/>
                            <a:tailEnd type="arrow"/>
                          </a:ln>
                          <a:effectLst/>
                        </wps:spPr>
                        <wps:bodyPr/>
                      </wps:wsp>
                      <wps:wsp>
                        <wps:cNvPr id="47" name="Straight Arrow Connector 47"/>
                        <wps:cNvCnPr/>
                        <wps:spPr>
                          <a:xfrm>
                            <a:off x="2161309" y="5712031"/>
                            <a:ext cx="332105" cy="0"/>
                          </a:xfrm>
                          <a:prstGeom prst="straightConnector1">
                            <a:avLst/>
                          </a:prstGeom>
                          <a:noFill/>
                          <a:ln w="28575" cap="flat" cmpd="sng" algn="ctr">
                            <a:solidFill>
                              <a:srgbClr val="4F81BD">
                                <a:shade val="95000"/>
                                <a:satMod val="105000"/>
                              </a:srgbClr>
                            </a:solidFill>
                            <a:prstDash val="solid"/>
                            <a:tailEnd type="arrow"/>
                          </a:ln>
                          <a:effectLst/>
                        </wps:spPr>
                        <wps:bodyPr/>
                      </wps:wsp>
                      <wps:wsp>
                        <wps:cNvPr id="48" name="Text Box 2"/>
                        <wps:cNvSpPr txBox="1">
                          <a:spLocks noChangeArrowheads="1"/>
                        </wps:cNvSpPr>
                        <wps:spPr bwMode="auto">
                          <a:xfrm>
                            <a:off x="5130140" y="3051959"/>
                            <a:ext cx="1781175" cy="831215"/>
                          </a:xfrm>
                          <a:prstGeom prst="rect">
                            <a:avLst/>
                          </a:prstGeom>
                          <a:solidFill>
                            <a:srgbClr val="C0504D">
                              <a:lumMod val="40000"/>
                              <a:lumOff val="60000"/>
                            </a:srgbClr>
                          </a:solidFill>
                          <a:ln w="25400" cap="flat" cmpd="sng" algn="ctr">
                            <a:solidFill>
                              <a:srgbClr val="C0504D"/>
                            </a:solidFill>
                            <a:prstDash val="solid"/>
                            <a:headEnd/>
                            <a:tailEnd/>
                          </a:ln>
                          <a:effectLst/>
                        </wps:spPr>
                        <wps:txbx>
                          <w:txbxContent>
                            <w:p w14:paraId="30C06D94" w14:textId="77777777" w:rsidR="00575984" w:rsidRPr="006D6113" w:rsidRDefault="00575984" w:rsidP="00D73616">
                              <w:pPr>
                                <w:jc w:val="center"/>
                                <w:rPr>
                                  <w:rFonts w:ascii="Arial" w:hAnsi="Arial" w:cs="Arial"/>
                                  <w:b/>
                                  <w:sz w:val="28"/>
                                </w:rPr>
                              </w:pPr>
                              <w:r w:rsidRPr="006D6113">
                                <w:rPr>
                                  <w:rFonts w:ascii="Arial" w:hAnsi="Arial" w:cs="Arial"/>
                                  <w:b/>
                                  <w:sz w:val="28"/>
                                </w:rPr>
                                <w:t xml:space="preserve">If child absent write in comments </w:t>
                              </w:r>
                              <w:r>
                                <w:rPr>
                                  <w:rFonts w:ascii="Arial" w:hAnsi="Arial" w:cs="Arial"/>
                                  <w:b/>
                                  <w:sz w:val="28"/>
                                </w:rPr>
                                <w:t>column</w:t>
                              </w:r>
                            </w:p>
                          </w:txbxContent>
                        </wps:txbx>
                        <wps:bodyPr rot="0" vert="horz" wrap="square" lIns="91440" tIns="45720" rIns="91440" bIns="45720" anchor="t" anchorCtr="0">
                          <a:noAutofit/>
                        </wps:bodyPr>
                      </wps:wsp>
                      <wps:wsp>
                        <wps:cNvPr id="49" name="Straight Arrow Connector 49"/>
                        <wps:cNvCnPr/>
                        <wps:spPr>
                          <a:xfrm>
                            <a:off x="2315688" y="795647"/>
                            <a:ext cx="360680" cy="0"/>
                          </a:xfrm>
                          <a:prstGeom prst="straightConnector1">
                            <a:avLst/>
                          </a:prstGeom>
                          <a:noFill/>
                          <a:ln w="28575" cap="flat" cmpd="sng" algn="ctr">
                            <a:solidFill>
                              <a:srgbClr val="4F81BD">
                                <a:shade val="95000"/>
                                <a:satMod val="105000"/>
                              </a:srgbClr>
                            </a:solidFill>
                            <a:prstDash val="solid"/>
                            <a:tailEnd type="arrow"/>
                          </a:ln>
                          <a:effectLst/>
                        </wps:spPr>
                        <wps:bodyPr/>
                      </wps:wsp>
                      <wps:wsp>
                        <wps:cNvPr id="50" name="Elbow Connector 50"/>
                        <wps:cNvCnPr/>
                        <wps:spPr>
                          <a:xfrm rot="10800000" flipV="1">
                            <a:off x="2291938" y="1056904"/>
                            <a:ext cx="1590676" cy="1033153"/>
                          </a:xfrm>
                          <a:prstGeom prst="bentConnector3">
                            <a:avLst>
                              <a:gd name="adj1" fmla="val 24617"/>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51" name="Elbow Connector 51"/>
                        <wps:cNvCnPr/>
                        <wps:spPr>
                          <a:xfrm rot="10800000" flipV="1">
                            <a:off x="2446317" y="3051959"/>
                            <a:ext cx="1590676" cy="1033153"/>
                          </a:xfrm>
                          <a:prstGeom prst="bentConnector3">
                            <a:avLst>
                              <a:gd name="adj1" fmla="val 32082"/>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2D16A9EF" id="Group 3" o:spid="_x0000_s1052" style="position:absolute;margin-left:-57.95pt;margin-top:11.5pt;width:574.15pt;height:691pt;z-index:251763712" coordsize="72916,87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">
                <v:shape id="_x0000_s1053" type="#_x0000_t202" style="position:absolute;width:20300;height:17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" fillcolor="window" strokecolor="#4f81bd" strokeweight="2pt">
                  <v:textbox>
                    <w:txbxContent>
                      <w:p w14:paraId="79B75867" w14:textId="77777777" w:rsidR="00575984" w:rsidRPr="002407BB" w:rsidRDefault="00575984" w:rsidP="00D73616">
                        <w:pPr>
                          <w:shd w:val="clear" w:color="auto" w:fill="DBE5F1" w:themeFill="accent1" w:themeFillTint="33"/>
                          <w:rPr>
                            <w:rFonts w:ascii="Arial" w:hAnsi="Arial" w:cs="Arial"/>
                            <w:sz w:val="24"/>
                          </w:rPr>
                        </w:pPr>
                        <w:r w:rsidRPr="002407BB">
                          <w:rPr>
                            <w:rFonts w:ascii="Arial" w:hAnsi="Arial" w:cs="Arial"/>
                            <w:sz w:val="24"/>
                          </w:rPr>
                          <w:t>Need:</w:t>
                        </w:r>
                        <w:r w:rsidRPr="002407BB">
                          <w:rPr>
                            <w:rFonts w:ascii="Arial" w:hAnsi="Arial" w:cs="Arial"/>
                            <w:sz w:val="24"/>
                          </w:rPr>
                          <w:br/>
                          <w:t>2 Members of staff with appropriate competence</w:t>
                        </w:r>
                        <w:r w:rsidRPr="002407BB">
                          <w:rPr>
                            <w:rFonts w:ascii="Arial" w:hAnsi="Arial" w:cs="Arial"/>
                            <w:sz w:val="24"/>
                          </w:rPr>
                          <w:br/>
                          <w:t>Pupil</w:t>
                        </w:r>
                        <w:r w:rsidRPr="002407BB">
                          <w:rPr>
                            <w:rFonts w:ascii="Arial" w:hAnsi="Arial" w:cs="Arial"/>
                            <w:sz w:val="24"/>
                          </w:rPr>
                          <w:br/>
                          <w:t>MAR Chart</w:t>
                        </w:r>
                        <w:r w:rsidRPr="002407BB">
                          <w:rPr>
                            <w:rFonts w:ascii="Arial" w:hAnsi="Arial" w:cs="Arial"/>
                            <w:sz w:val="24"/>
                          </w:rPr>
                          <w:br/>
                          <w:t>Correct Medication</w:t>
                        </w:r>
                        <w:r w:rsidRPr="002407BB">
                          <w:rPr>
                            <w:rFonts w:ascii="Arial" w:hAnsi="Arial" w:cs="Arial"/>
                            <w:sz w:val="24"/>
                          </w:rPr>
                          <w:br/>
                          <w:t>Quiet Space</w:t>
                        </w:r>
                        <w:r w:rsidRPr="002407BB">
                          <w:rPr>
                            <w:rFonts w:ascii="Arial" w:hAnsi="Arial" w:cs="Arial"/>
                            <w:sz w:val="24"/>
                          </w:rPr>
                          <w:br/>
                        </w:r>
                        <w:r w:rsidRPr="002407BB">
                          <w:rPr>
                            <w:rFonts w:ascii="Arial" w:hAnsi="Arial" w:cs="Arial"/>
                            <w:sz w:val="24"/>
                          </w:rPr>
                          <w:tab/>
                        </w:r>
                      </w:p>
                      <w:p w14:paraId="09C7521F" w14:textId="77777777" w:rsidR="00575984" w:rsidRPr="002407BB" w:rsidRDefault="00575984" w:rsidP="00D73616">
                        <w:pPr>
                          <w:shd w:val="clear" w:color="auto" w:fill="DBE5F1" w:themeFill="accent1" w:themeFillTint="33"/>
                          <w:rPr>
                            <w:b/>
                            <w:sz w:val="24"/>
                          </w:rPr>
                        </w:pPr>
                        <w:r w:rsidRPr="002407BB">
                          <w:rPr>
                            <w:b/>
                            <w:sz w:val="24"/>
                          </w:rPr>
                          <w:softHyphen/>
                        </w:r>
                      </w:p>
                    </w:txbxContent>
                  </v:textbox>
                </v:shape>
                <v:shape id="_x0000_s1054" type="#_x0000_t202" style="position:absolute;left:5343;top:66976;width:60497;height:20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" fillcolor="#e6b9b8" strokecolor="#c0504d" strokeweight="2pt">
                  <v:textbox>
                    <w:txbxContent>
                      <w:p w14:paraId="3EA6158D" w14:textId="77777777" w:rsidR="00575984" w:rsidRPr="00746721" w:rsidRDefault="00575984" w:rsidP="00D73616">
                        <w:pPr>
                          <w:jc w:val="center"/>
                          <w:rPr>
                            <w:rFonts w:ascii="Arial" w:hAnsi="Arial" w:cs="Arial"/>
                            <w:b/>
                            <w:sz w:val="28"/>
                          </w:rPr>
                        </w:pPr>
                        <w:r>
                          <w:rPr>
                            <w:rFonts w:ascii="Arial" w:hAnsi="Arial" w:cs="Arial"/>
                            <w:b/>
                            <w:sz w:val="28"/>
                          </w:rPr>
                          <w:t>DON’T</w:t>
                        </w:r>
                      </w:p>
                      <w:p w14:paraId="04959519" w14:textId="77777777" w:rsidR="00575984" w:rsidRDefault="00575984" w:rsidP="00D73616">
                        <w:pPr>
                          <w:pStyle w:val="ListParagraph"/>
                          <w:numPr>
                            <w:ilvl w:val="1"/>
                            <w:numId w:val="58"/>
                          </w:numPr>
                          <w:contextualSpacing/>
                          <w:rPr>
                            <w:b/>
                            <w:sz w:val="28"/>
                          </w:rPr>
                        </w:pPr>
                        <w:r w:rsidRPr="00597812">
                          <w:rPr>
                            <w:b/>
                            <w:sz w:val="28"/>
                          </w:rPr>
                          <w:t>Pour Medication into the lid of bottle</w:t>
                        </w:r>
                      </w:p>
                      <w:p w14:paraId="79858F82" w14:textId="77777777" w:rsidR="00575984" w:rsidRPr="00597812" w:rsidRDefault="00575984" w:rsidP="00D73616">
                        <w:pPr>
                          <w:pStyle w:val="ListParagraph"/>
                          <w:numPr>
                            <w:ilvl w:val="1"/>
                            <w:numId w:val="58"/>
                          </w:numPr>
                          <w:contextualSpacing/>
                          <w:rPr>
                            <w:b/>
                            <w:sz w:val="28"/>
                          </w:rPr>
                        </w:pPr>
                        <w:r>
                          <w:rPr>
                            <w:b/>
                            <w:sz w:val="28"/>
                          </w:rPr>
                          <w:t>R</w:t>
                        </w:r>
                        <w:r w:rsidRPr="00597812">
                          <w:rPr>
                            <w:b/>
                            <w:sz w:val="28"/>
                          </w:rPr>
                          <w:t>epeat if child vomits or spits it out</w:t>
                        </w:r>
                      </w:p>
                      <w:p w14:paraId="13DF6D9C" w14:textId="77777777" w:rsidR="00575984" w:rsidRDefault="00575984" w:rsidP="00D73616">
                        <w:pPr>
                          <w:pStyle w:val="ListParagraph"/>
                          <w:numPr>
                            <w:ilvl w:val="1"/>
                            <w:numId w:val="58"/>
                          </w:numPr>
                          <w:contextualSpacing/>
                          <w:rPr>
                            <w:b/>
                            <w:sz w:val="28"/>
                          </w:rPr>
                        </w:pPr>
                        <w:r>
                          <w:rPr>
                            <w:b/>
                            <w:sz w:val="28"/>
                          </w:rPr>
                          <w:t>Prepare medication to give later</w:t>
                        </w:r>
                      </w:p>
                      <w:p w14:paraId="7D7CA50D" w14:textId="77777777" w:rsidR="00575984" w:rsidRDefault="00575984" w:rsidP="00D73616">
                        <w:pPr>
                          <w:pStyle w:val="ListParagraph"/>
                          <w:numPr>
                            <w:ilvl w:val="1"/>
                            <w:numId w:val="58"/>
                          </w:numPr>
                          <w:contextualSpacing/>
                          <w:rPr>
                            <w:b/>
                            <w:sz w:val="28"/>
                          </w:rPr>
                        </w:pPr>
                        <w:r>
                          <w:rPr>
                            <w:b/>
                            <w:sz w:val="28"/>
                          </w:rPr>
                          <w:t>Leave medication in reach of pupils</w:t>
                        </w:r>
                      </w:p>
                      <w:p w14:paraId="31D4EA72" w14:textId="77777777" w:rsidR="00575984" w:rsidRDefault="00575984" w:rsidP="00D73616">
                        <w:pPr>
                          <w:pStyle w:val="ListParagraph"/>
                          <w:numPr>
                            <w:ilvl w:val="1"/>
                            <w:numId w:val="58"/>
                          </w:numPr>
                          <w:contextualSpacing/>
                          <w:rPr>
                            <w:b/>
                            <w:sz w:val="28"/>
                          </w:rPr>
                        </w:pPr>
                        <w:r>
                          <w:rPr>
                            <w:b/>
                            <w:sz w:val="28"/>
                          </w:rPr>
                          <w:t xml:space="preserve">Get the MAR Chart covered in medication or water – it is a LEGAL document </w:t>
                        </w:r>
                      </w:p>
                      <w:p w14:paraId="5032E1AB" w14:textId="77777777" w:rsidR="00575984" w:rsidRPr="00597812" w:rsidRDefault="00575984" w:rsidP="00D73616">
                        <w:pPr>
                          <w:pStyle w:val="ListParagraph"/>
                          <w:ind w:left="1440"/>
                          <w:rPr>
                            <w:b/>
                            <w:sz w:val="28"/>
                          </w:rPr>
                        </w:pPr>
                      </w:p>
                      <w:p w14:paraId="4B08372F" w14:textId="77777777" w:rsidR="00575984" w:rsidRPr="00597812" w:rsidRDefault="00575984" w:rsidP="00D73616">
                        <w:pPr>
                          <w:ind w:left="1080"/>
                          <w:rPr>
                            <w:b/>
                            <w:sz w:val="36"/>
                          </w:rPr>
                        </w:pPr>
                      </w:p>
                    </w:txbxContent>
                  </v:textbox>
                </v:shape>
                <v:shape id="_x0000_s1055" type="#_x0000_t202" style="position:absolute;top:19713;width:20257;height:17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" fillcolor="window" strokecolor="#4f81bd" strokeweight="2pt">
                  <v:textbox>
                    <w:txbxContent>
                      <w:p w14:paraId="1539ECA7" w14:textId="77777777" w:rsidR="00575984" w:rsidRPr="002407BB" w:rsidRDefault="00575984" w:rsidP="00D73616">
                        <w:pPr>
                          <w:shd w:val="clear" w:color="auto" w:fill="DBE5F1" w:themeFill="accent1" w:themeFillTint="33"/>
                          <w:rPr>
                            <w:rFonts w:ascii="Arial" w:hAnsi="Arial" w:cs="Arial"/>
                            <w:sz w:val="24"/>
                          </w:rPr>
                        </w:pPr>
                        <w:r w:rsidRPr="002407BB">
                          <w:rPr>
                            <w:rFonts w:ascii="Arial" w:hAnsi="Arial" w:cs="Arial"/>
                            <w:sz w:val="24"/>
                          </w:rPr>
                          <w:softHyphen/>
                        </w:r>
                        <w:r>
                          <w:rPr>
                            <w:rFonts w:ascii="Arial" w:hAnsi="Arial" w:cs="Arial"/>
                            <w:sz w:val="24"/>
                          </w:rPr>
                          <w:t>Check against MAR</w:t>
                        </w:r>
                        <w:r w:rsidRPr="002407BB">
                          <w:rPr>
                            <w:rFonts w:ascii="Arial" w:hAnsi="Arial" w:cs="Arial"/>
                            <w:sz w:val="24"/>
                          </w:rPr>
                          <w:br/>
                          <w:t>Right Medicine</w:t>
                        </w:r>
                        <w:r w:rsidRPr="002407BB">
                          <w:rPr>
                            <w:rFonts w:ascii="Arial" w:hAnsi="Arial" w:cs="Arial"/>
                            <w:sz w:val="24"/>
                          </w:rPr>
                          <w:br/>
                          <w:t>Right Dose</w:t>
                        </w:r>
                        <w:r w:rsidRPr="002407BB">
                          <w:rPr>
                            <w:rFonts w:ascii="Arial" w:hAnsi="Arial" w:cs="Arial"/>
                            <w:sz w:val="24"/>
                          </w:rPr>
                          <w:br/>
                          <w:t>Right Route</w:t>
                        </w:r>
                        <w:r w:rsidRPr="002407BB">
                          <w:rPr>
                            <w:rFonts w:ascii="Arial" w:hAnsi="Arial" w:cs="Arial"/>
                            <w:sz w:val="24"/>
                          </w:rPr>
                          <w:br/>
                          <w:t>Right Child</w:t>
                        </w:r>
                        <w:r w:rsidRPr="002407BB">
                          <w:rPr>
                            <w:rFonts w:ascii="Arial" w:hAnsi="Arial" w:cs="Arial"/>
                            <w:sz w:val="24"/>
                          </w:rPr>
                          <w:br/>
                          <w:t>Right Time</w:t>
                        </w:r>
                        <w:r w:rsidRPr="002407BB">
                          <w:rPr>
                            <w:rFonts w:ascii="Arial" w:hAnsi="Arial" w:cs="Arial"/>
                            <w:sz w:val="24"/>
                          </w:rPr>
                          <w:br/>
                          <w:t>Right Expiry Date</w:t>
                        </w:r>
                        <w:r>
                          <w:rPr>
                            <w:rFonts w:ascii="Arial" w:hAnsi="Arial" w:cs="Arial"/>
                            <w:sz w:val="24"/>
                          </w:rPr>
                          <w:br/>
                        </w:r>
                      </w:p>
                    </w:txbxContent>
                  </v:textbox>
                </v:shape>
                <v:shape id="_x0000_s1056" type="#_x0000_t202" style="position:absolute;left:51301;width:17812;height:8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" fillcolor="#e6b9b8" strokecolor="#c0504d" strokeweight="2pt">
                  <v:textbox>
                    <w:txbxContent>
                      <w:p w14:paraId="6A388FB1" w14:textId="77777777" w:rsidR="00575984" w:rsidRPr="006D6113" w:rsidRDefault="00575984" w:rsidP="00D73616">
                        <w:pPr>
                          <w:jc w:val="center"/>
                          <w:rPr>
                            <w:rFonts w:ascii="Arial" w:hAnsi="Arial" w:cs="Arial"/>
                            <w:b/>
                            <w:sz w:val="28"/>
                          </w:rPr>
                        </w:pPr>
                        <w:r w:rsidRPr="006D6113">
                          <w:rPr>
                            <w:rFonts w:ascii="Arial" w:hAnsi="Arial" w:cs="Arial"/>
                            <w:b/>
                            <w:sz w:val="28"/>
                          </w:rPr>
                          <w:t>Same 2 staff members beginning to end</w:t>
                        </w:r>
                      </w:p>
                      <w:p w14:paraId="16ED6F04" w14:textId="77777777" w:rsidR="00575984" w:rsidRPr="00C264B6" w:rsidRDefault="00575984" w:rsidP="00D73616">
                        <w:pPr>
                          <w:jc w:val="center"/>
                          <w:rPr>
                            <w:b/>
                            <w:sz w:val="24"/>
                          </w:rPr>
                        </w:pPr>
                      </w:p>
                    </w:txbxContent>
                  </v:textbox>
                </v:shape>
                <v:shape id="_x0000_s1057" type="#_x0000_t202" style="position:absolute;left:27313;top:3681;width:18167;height:6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" fillcolor="window" strokecolor="#4f81bd" strokeweight="2pt">
                  <v:textbox>
                    <w:txbxContent>
                      <w:p w14:paraId="2DC8ADA4" w14:textId="77777777" w:rsidR="00575984" w:rsidRPr="002B69A0" w:rsidRDefault="00575984" w:rsidP="00D73616">
                        <w:pPr>
                          <w:shd w:val="clear" w:color="auto" w:fill="DBE5F1" w:themeFill="accent1" w:themeFillTint="33"/>
                          <w:rPr>
                            <w:rFonts w:ascii="Arial" w:hAnsi="Arial" w:cs="Arial"/>
                            <w:sz w:val="28"/>
                          </w:rPr>
                        </w:pPr>
                        <w:r w:rsidRPr="002B69A0">
                          <w:rPr>
                            <w:rFonts w:ascii="Arial" w:hAnsi="Arial" w:cs="Arial"/>
                            <w:sz w:val="28"/>
                          </w:rPr>
                          <w:t xml:space="preserve">Wash hands </w:t>
                        </w:r>
                      </w:p>
                    </w:txbxContent>
                  </v:textbox>
                </v:shape>
                <v:shape id="_x0000_s1058" type="#_x0000_t202" style="position:absolute;top:39901;width:19939;height:8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" fillcolor="window" strokecolor="#4f81bd" strokeweight="2pt">
                  <v:textbox>
                    <w:txbxContent>
                      <w:p w14:paraId="06BA4778" w14:textId="77777777" w:rsidR="00575984" w:rsidRPr="002B69A0" w:rsidRDefault="00575984" w:rsidP="00D73616">
                        <w:pPr>
                          <w:shd w:val="clear" w:color="auto" w:fill="DBE5F1" w:themeFill="accent1" w:themeFillTint="33"/>
                          <w:rPr>
                            <w:sz w:val="44"/>
                          </w:rPr>
                        </w:pPr>
                        <w:r w:rsidRPr="002B69A0">
                          <w:rPr>
                            <w:rFonts w:ascii="Arial" w:eastAsia="Times New Roman" w:hAnsi="Arial" w:cs="Arial"/>
                            <w:sz w:val="28"/>
                            <w:lang w:eastAsia="en-GB"/>
                          </w:rPr>
                          <w:t xml:space="preserve">Administer medication to child </w:t>
                        </w:r>
                      </w:p>
                    </w:txbxContent>
                  </v:textbox>
                </v:shape>
                <v:shape id="_x0000_s1059" type="#_x0000_t202" style="position:absolute;top:53557;width:19939;height:10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" fillcolor="window" strokecolor="#4f81bd" strokeweight="2pt">
                  <v:textbox>
                    <w:txbxContent>
                      <w:p w14:paraId="335486BC" w14:textId="77777777" w:rsidR="00575984" w:rsidRPr="002B69A0" w:rsidRDefault="00575984" w:rsidP="00D73616">
                        <w:pPr>
                          <w:shd w:val="clear" w:color="auto" w:fill="DBE5F1" w:themeFill="accent1" w:themeFillTint="33"/>
                          <w:rPr>
                            <w:rFonts w:ascii="Arial" w:hAnsi="Arial" w:cs="Arial"/>
                            <w:sz w:val="28"/>
                          </w:rPr>
                        </w:pPr>
                        <w:r>
                          <w:rPr>
                            <w:rFonts w:ascii="Arial" w:hAnsi="Arial" w:cs="Arial"/>
                            <w:sz w:val="28"/>
                          </w:rPr>
                          <w:t xml:space="preserve">Wash hands </w:t>
                        </w:r>
                      </w:p>
                    </w:txbxContent>
                  </v:textbox>
                </v:shape>
                <v:shape id="_x0000_s1060" type="#_x0000_t202" style="position:absolute;left:51301;top:18288;width:17812;height:10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" fillcolor="#e6b9b8" strokecolor="#c0504d" strokeweight="2pt">
                  <v:textbox>
                    <w:txbxContent>
                      <w:p w14:paraId="4CC1A05B" w14:textId="77777777" w:rsidR="00575984" w:rsidRPr="006D6113" w:rsidRDefault="00575984" w:rsidP="00D73616">
                        <w:pPr>
                          <w:jc w:val="center"/>
                          <w:rPr>
                            <w:rFonts w:ascii="Arial" w:hAnsi="Arial" w:cs="Arial"/>
                            <w:b/>
                            <w:sz w:val="28"/>
                          </w:rPr>
                        </w:pPr>
                        <w:r w:rsidRPr="006D6113">
                          <w:rPr>
                            <w:rFonts w:ascii="Arial" w:hAnsi="Arial" w:cs="Arial"/>
                            <w:b/>
                            <w:sz w:val="28"/>
                          </w:rPr>
                          <w:t xml:space="preserve">DO NOT Give if you have a concern. Seek advice. </w:t>
                        </w:r>
                      </w:p>
                    </w:txbxContent>
                  </v:textbox>
                </v:shape>
                <v:shape id="_x0000_s1061" type="#_x0000_t202" style="position:absolute;left:51301;top:53438;width:21615;height:10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" fillcolor="window" strokecolor="#4f81bd" strokeweight="2pt">
                  <v:textbox>
                    <w:txbxContent>
                      <w:p w14:paraId="3B319688" w14:textId="77777777" w:rsidR="00575984" w:rsidRPr="002B69A0" w:rsidRDefault="00575984" w:rsidP="00D73616">
                        <w:pPr>
                          <w:shd w:val="clear" w:color="auto" w:fill="DBE5F1" w:themeFill="accent1" w:themeFillTint="33"/>
                          <w:rPr>
                            <w:rFonts w:ascii="Arial" w:hAnsi="Arial" w:cs="Arial"/>
                            <w:sz w:val="28"/>
                          </w:rPr>
                        </w:pPr>
                        <w:r>
                          <w:rPr>
                            <w:rFonts w:ascii="Arial" w:hAnsi="Arial" w:cs="Arial"/>
                            <w:sz w:val="28"/>
                          </w:rPr>
                          <w:t xml:space="preserve">Both members of staff to sign and date MAR Chart. Note any issues in comments column </w:t>
                        </w:r>
                      </w:p>
                    </w:txbxContent>
                  </v:textbox>
                </v:shape>
                <v:shape id="_x0000_s1062" type="#_x0000_t202" style="position:absolute;left:51301;top:9025;width:17812;height:8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" fillcolor="#e6b9b8" strokecolor="#c0504d" strokeweight="2pt">
                  <v:textbox>
                    <w:txbxContent>
                      <w:p w14:paraId="7868A037" w14:textId="77777777" w:rsidR="00575984" w:rsidRPr="006D6113" w:rsidRDefault="00575984" w:rsidP="00D73616">
                        <w:pPr>
                          <w:rPr>
                            <w:rFonts w:ascii="Arial" w:eastAsia="Times New Roman" w:hAnsi="Arial" w:cs="Arial"/>
                            <w:b/>
                            <w:sz w:val="36"/>
                            <w:lang w:eastAsia="en-GB"/>
                          </w:rPr>
                        </w:pPr>
                        <w:r w:rsidRPr="006D6113">
                          <w:rPr>
                            <w:rFonts w:ascii="Arial" w:eastAsia="Times New Roman" w:hAnsi="Arial" w:cs="Arial"/>
                            <w:b/>
                            <w:sz w:val="28"/>
                            <w:lang w:eastAsia="en-GB"/>
                          </w:rPr>
                          <w:t xml:space="preserve">Prepare and give one medication at a time. </w:t>
                        </w:r>
                      </w:p>
                      <w:p w14:paraId="60D762C0" w14:textId="77777777" w:rsidR="00575984" w:rsidRPr="00C5798A" w:rsidRDefault="00575984" w:rsidP="00D73616">
                        <w:pPr>
                          <w:jc w:val="center"/>
                          <w:rPr>
                            <w:b/>
                            <w:sz w:val="28"/>
                          </w:rPr>
                        </w:pPr>
                      </w:p>
                    </w:txbxContent>
                  </v:textbox>
                </v:shape>
                <v:shape id="Straight Arrow Connector 40" o:spid="_x0000_s1063" type="#_x0000_t32" style="position:absolute;left:22206;top:26244;width:36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" strokecolor="#4a7ebb" strokeweight="2.25pt">
                  <v:stroke endarrow="open"/>
                </v:shape>
                <v:shape id="Straight Arrow Connector 41" o:spid="_x0000_s1064" type="#_x0000_t32" style="position:absolute;left:21613;top:44294;width:36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" strokecolor="#4a7ebb" strokeweight="2.25pt">
                  <v:stroke endarrow="open"/>
                </v:shape>
                <v:shape id="Straight Arrow Connector 42" o:spid="_x0000_s1065" type="#_x0000_t32" style="position:absolute;left:47026;top:45007;width:33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" strokecolor="#4a7ebb" strokeweight="2.25pt">
                  <v:stroke endarrow="open"/>
                </v:shape>
                <v:shape id="_x0000_s1066" type="#_x0000_t202" style="position:absolute;left:51301;top:41326;width:21241;height:8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" fillcolor="window" strokecolor="#4f81bd" strokeweight="2pt">
                  <v:textbox>
                    <w:txbxContent>
                      <w:p w14:paraId="41F45ADB" w14:textId="77777777" w:rsidR="00575984" w:rsidRPr="002B69A0" w:rsidRDefault="00575984" w:rsidP="00D73616">
                        <w:pPr>
                          <w:shd w:val="clear" w:color="auto" w:fill="DBE5F1" w:themeFill="accent1" w:themeFillTint="33"/>
                          <w:rPr>
                            <w:rFonts w:ascii="Arial" w:hAnsi="Arial" w:cs="Arial"/>
                            <w:sz w:val="28"/>
                          </w:rPr>
                        </w:pPr>
                        <w:r>
                          <w:rPr>
                            <w:rFonts w:ascii="Arial" w:hAnsi="Arial" w:cs="Arial"/>
                            <w:sz w:val="28"/>
                          </w:rPr>
                          <w:t>Dispose of equipment safely, and wash re-useable equipment</w:t>
                        </w:r>
                      </w:p>
                    </w:txbxContent>
                  </v:textbox>
                </v:shape>
                <v:shape id="_x0000_s1067" type="#_x0000_t202" style="position:absolute;left:26125;top:53438;width:20409;height:10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" fillcolor="window" strokecolor="#4f81bd" strokeweight="2pt">
                  <v:textbox>
                    <w:txbxContent>
                      <w:p w14:paraId="564E6E1B" w14:textId="77777777" w:rsidR="00575984" w:rsidRPr="002B69A0" w:rsidRDefault="00575984" w:rsidP="00D73616">
                        <w:pPr>
                          <w:shd w:val="clear" w:color="auto" w:fill="DBE5F1" w:themeFill="accent1" w:themeFillTint="33"/>
                          <w:rPr>
                            <w:rFonts w:ascii="Arial" w:hAnsi="Arial" w:cs="Arial"/>
                            <w:sz w:val="28"/>
                          </w:rPr>
                        </w:pPr>
                        <w:r>
                          <w:rPr>
                            <w:rFonts w:ascii="Arial" w:hAnsi="Arial" w:cs="Arial"/>
                            <w:sz w:val="28"/>
                          </w:rPr>
                          <w:t>Store medication in locked cupboard</w:t>
                        </w:r>
                      </w:p>
                    </w:txbxContent>
                  </v:textbox>
                </v:shape>
                <v:shape id="_x0000_s1068" type="#_x0000_t202" style="position:absolute;left:26125;top:41563;width:19939;height:8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" fillcolor="window" strokecolor="#4f81bd" strokeweight="2pt">
                  <v:textbox>
                    <w:txbxContent>
                      <w:p w14:paraId="19E2E6E4" w14:textId="77777777" w:rsidR="00575984" w:rsidRPr="002B69A0" w:rsidRDefault="00575984" w:rsidP="00D73616">
                        <w:pPr>
                          <w:shd w:val="clear" w:color="auto" w:fill="DBE5F1" w:themeFill="accent1" w:themeFillTint="33"/>
                          <w:rPr>
                            <w:rFonts w:ascii="Arial" w:hAnsi="Arial" w:cs="Arial"/>
                            <w:sz w:val="28"/>
                          </w:rPr>
                        </w:pPr>
                        <w:r>
                          <w:rPr>
                            <w:rFonts w:ascii="Arial" w:hAnsi="Arial" w:cs="Arial"/>
                            <w:sz w:val="28"/>
                          </w:rPr>
                          <w:t xml:space="preserve">Check child is well </w:t>
                        </w:r>
                      </w:p>
                    </w:txbxContent>
                  </v:textbox>
                </v:shape>
                <v:shape id="Straight Arrow Connector 46" o:spid="_x0000_s1069" type="#_x0000_t32" style="position:absolute;left:47263;top:57120;width:33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" strokecolor="#4a7ebb" strokeweight="2.25pt">
                  <v:stroke endarrow="open"/>
                </v:shape>
                <v:shape id="Straight Arrow Connector 47" o:spid="_x0000_s1070" type="#_x0000_t32" style="position:absolute;left:21613;top:57120;width:33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" strokecolor="#4a7ebb" strokeweight="2.25pt">
                  <v:stroke endarrow="open"/>
                </v:shape>
                <v:shape id="_x0000_s1071" type="#_x0000_t202" style="position:absolute;left:51301;top:30519;width:17812;height:8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" fillcolor="#e6b9b8" strokecolor="#c0504d" strokeweight="2pt">
                  <v:textbox>
                    <w:txbxContent>
                      <w:p w14:paraId="30C06D94" w14:textId="77777777" w:rsidR="00575984" w:rsidRPr="006D6113" w:rsidRDefault="00575984" w:rsidP="00D73616">
                        <w:pPr>
                          <w:jc w:val="center"/>
                          <w:rPr>
                            <w:rFonts w:ascii="Arial" w:hAnsi="Arial" w:cs="Arial"/>
                            <w:b/>
                            <w:sz w:val="28"/>
                          </w:rPr>
                        </w:pPr>
                        <w:r w:rsidRPr="006D6113">
                          <w:rPr>
                            <w:rFonts w:ascii="Arial" w:hAnsi="Arial" w:cs="Arial"/>
                            <w:b/>
                            <w:sz w:val="28"/>
                          </w:rPr>
                          <w:t xml:space="preserve">If child absent write in comments </w:t>
                        </w:r>
                        <w:r>
                          <w:rPr>
                            <w:rFonts w:ascii="Arial" w:hAnsi="Arial" w:cs="Arial"/>
                            <w:b/>
                            <w:sz w:val="28"/>
                          </w:rPr>
                          <w:t>column</w:t>
                        </w:r>
                      </w:p>
                    </w:txbxContent>
                  </v:textbox>
                </v:shape>
                <v:shape id="Straight Arrow Connector 49" o:spid="_x0000_s1072" type="#_x0000_t32" style="position:absolute;left:23156;top:7956;width:36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" strokecolor="#4a7ebb" strokeweight="2.25pt">
                  <v:stroke endarrow="open"/>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0" o:spid="_x0000_s1073" type="#_x0000_t34" style="position:absolute;left:22919;top:10569;width:15907;height:1033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" adj="5317" strokecolor="#4f81bd [3204]" strokeweight="2pt">
                  <v:stroke endarrow="open"/>
                  <v:shadow on="t" color="black" opacity="24903f" origin=",.5" offset="0,.55556mm"/>
                </v:shape>
                <v:shape id="Elbow Connector 51" o:spid="_x0000_s1074" type="#_x0000_t34" style="position:absolute;left:24463;top:30519;width:15906;height:1033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" adj="6930" strokecolor="#4f81bd [3204]" strokeweight="2pt">
                  <v:stroke endarrow="open"/>
                  <v:shadow on="t" color="black" opacity="24903f" origin=",.5" offset="0,.55556mm"/>
                </v:shape>
              </v:group>
            </w:pict>
          </mc:Fallback>
        </mc:AlternateContent>
      </w:r>
    </w:p>
    <w:p w14:paraId="5F83BE7D" w14:textId="77777777" w:rsidR="00D73616" w:rsidRDefault="00D73616" w:rsidP="00D73616"/>
    <w:p w14:paraId="5C2F9D7F" w14:textId="77777777" w:rsidR="00D73616" w:rsidRDefault="00D73616" w:rsidP="00D73616">
      <w:r>
        <w:rPr>
          <w:noProof/>
          <w:lang w:eastAsia="en-GB"/>
        </w:rPr>
        <mc:AlternateContent>
          <mc:Choice Requires="wps">
            <w:drawing>
              <wp:anchor distT="0" distB="0" distL="114300" distR="114300" simplePos="0" relativeHeight="251762688" behindDoc="0" locked="0" layoutInCell="1" allowOverlap="1" wp14:anchorId="6CED8672" wp14:editId="6F4BB620">
                <wp:simplePos x="0" y="0"/>
                <wp:positionH relativeFrom="column">
                  <wp:posOffset>2030095</wp:posOffset>
                </wp:positionH>
                <wp:positionV relativeFrom="paragraph">
                  <wp:posOffset>1731010</wp:posOffset>
                </wp:positionV>
                <wp:extent cx="1883410" cy="822960"/>
                <wp:effectExtent l="0" t="0" r="21590" b="1524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3410" cy="822960"/>
                        </a:xfrm>
                        <a:prstGeom prst="rect">
                          <a:avLst/>
                        </a:prstGeom>
                        <a:solidFill>
                          <a:sysClr val="window" lastClr="FFFFFF"/>
                        </a:solidFill>
                        <a:ln w="25400" cap="flat" cmpd="sng" algn="ctr">
                          <a:solidFill>
                            <a:srgbClr val="4F81BD"/>
                          </a:solidFill>
                          <a:prstDash val="solid"/>
                          <a:headEnd/>
                          <a:tailEnd/>
                        </a:ln>
                        <a:effectLst/>
                      </wps:spPr>
                      <wps:txbx>
                        <w:txbxContent>
                          <w:p w14:paraId="53BE3442" w14:textId="77777777" w:rsidR="00575984" w:rsidRPr="002B69A0" w:rsidRDefault="00575984" w:rsidP="00D73616">
                            <w:pPr>
                              <w:shd w:val="clear" w:color="auto" w:fill="DBE5F1" w:themeFill="accent1" w:themeFillTint="33"/>
                              <w:rPr>
                                <w:sz w:val="44"/>
                              </w:rPr>
                            </w:pPr>
                            <w:r>
                              <w:rPr>
                                <w:rFonts w:ascii="Arial" w:eastAsia="Times New Roman" w:hAnsi="Arial" w:cs="Arial"/>
                                <w:sz w:val="28"/>
                                <w:lang w:eastAsia="en-GB"/>
                              </w:rPr>
                              <w:t>Draw up medication</w:t>
                            </w:r>
                            <w:r>
                              <w:rPr>
                                <w:rFonts w:ascii="Arial" w:eastAsia="Times New Roman" w:hAnsi="Arial" w:cs="Arial"/>
                                <w:sz w:val="28"/>
                                <w:lang w:eastAsia="en-GB"/>
                              </w:rPr>
                              <w:br/>
                              <w:t>after all checks completed</w:t>
                            </w:r>
                          </w:p>
                        </w:txbxContent>
                      </wps:txbx>
                      <wps:bodyPr rot="0" vert="horz" wrap="square" lIns="91440" tIns="45720" rIns="91440" bIns="45720" anchor="t" anchorCtr="0">
                        <a:noAutofit/>
                      </wps:bodyPr>
                    </wps:wsp>
                  </a:graphicData>
                </a:graphic>
              </wp:anchor>
            </w:drawing>
          </mc:Choice>
          <mc:Fallback>
            <w:pict>
              <v:shape w14:anchorId="6CED8672" id="_x0000_s1075" type="#_x0000_t202" style="position:absolute;margin-left:159.85pt;margin-top:136.3pt;width:148.3pt;height:64.8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" fillcolor="window" strokecolor="#4f81bd" strokeweight="2pt">
                <v:textbox>
                  <w:txbxContent>
                    <w:p w14:paraId="53BE3442" w14:textId="77777777" w:rsidR="00575984" w:rsidRPr="002B69A0" w:rsidRDefault="00575984" w:rsidP="00D73616">
                      <w:pPr>
                        <w:shd w:val="clear" w:color="auto" w:fill="DBE5F1" w:themeFill="accent1" w:themeFillTint="33"/>
                        <w:rPr>
                          <w:sz w:val="44"/>
                        </w:rPr>
                      </w:pPr>
                      <w:r>
                        <w:rPr>
                          <w:rFonts w:ascii="Arial" w:eastAsia="Times New Roman" w:hAnsi="Arial" w:cs="Arial"/>
                          <w:sz w:val="28"/>
                          <w:lang w:eastAsia="en-GB"/>
                        </w:rPr>
                        <w:t>Draw up medication</w:t>
                      </w:r>
                      <w:r>
                        <w:rPr>
                          <w:rFonts w:ascii="Arial" w:eastAsia="Times New Roman" w:hAnsi="Arial" w:cs="Arial"/>
                          <w:sz w:val="28"/>
                          <w:lang w:eastAsia="en-GB"/>
                        </w:rPr>
                        <w:br/>
                        <w:t>after all checks completed</w:t>
                      </w:r>
                    </w:p>
                  </w:txbxContent>
                </v:textbox>
              </v:shape>
            </w:pict>
          </mc:Fallback>
        </mc:AlternateContent>
      </w:r>
    </w:p>
    <w:p w14:paraId="15B5C79C" w14:textId="77777777" w:rsidR="00D73616" w:rsidRDefault="00D73616">
      <w:pPr>
        <w:rPr>
          <w:rFonts w:ascii="Arial" w:hAnsi="Arial" w:cs="Arial"/>
          <w:b/>
          <w:sz w:val="32"/>
          <w:szCs w:val="24"/>
        </w:rPr>
      </w:pPr>
      <w:r>
        <w:rPr>
          <w:rFonts w:ascii="Arial" w:hAnsi="Arial" w:cs="Arial"/>
          <w:b/>
          <w:sz w:val="32"/>
          <w:szCs w:val="24"/>
        </w:rPr>
        <w:br w:type="page"/>
      </w:r>
    </w:p>
    <w:p w14:paraId="5BB755CD" w14:textId="74EEC6F3" w:rsidR="00465B55" w:rsidRPr="00465B55" w:rsidRDefault="00465B55" w:rsidP="00465B55">
      <w:pPr>
        <w:rPr>
          <w:rFonts w:ascii="Arial" w:eastAsia="Times New Roman" w:hAnsi="Arial" w:cs="Arial"/>
          <w:b/>
          <w:sz w:val="32"/>
          <w:lang w:eastAsia="en-GB"/>
        </w:rPr>
      </w:pPr>
      <w:r w:rsidRPr="00465B55">
        <w:rPr>
          <w:rFonts w:ascii="Arial" w:eastAsia="Times New Roman" w:hAnsi="Arial" w:cs="Arial"/>
          <w:b/>
          <w:noProof/>
          <w:sz w:val="32"/>
          <w:lang w:eastAsia="en-GB"/>
        </w:rPr>
        <w:lastRenderedPageBreak/>
        <mc:AlternateContent>
          <mc:Choice Requires="wps">
            <w:drawing>
              <wp:anchor distT="0" distB="0" distL="114300" distR="114300" simplePos="0" relativeHeight="251783168" behindDoc="0" locked="0" layoutInCell="1" allowOverlap="1" wp14:anchorId="4F73497C" wp14:editId="43F42D86">
                <wp:simplePos x="0" y="0"/>
                <wp:positionH relativeFrom="column">
                  <wp:posOffset>4231337</wp:posOffset>
                </wp:positionH>
                <wp:positionV relativeFrom="paragraph">
                  <wp:posOffset>-119297</wp:posOffset>
                </wp:positionV>
                <wp:extent cx="2374265" cy="333954"/>
                <wp:effectExtent l="0" t="0" r="12700" b="28575"/>
                <wp:wrapNone/>
                <wp:docPr id="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33954"/>
                        </a:xfrm>
                        <a:prstGeom prst="rect">
                          <a:avLst/>
                        </a:prstGeom>
                        <a:solidFill>
                          <a:srgbClr val="FFFFFF"/>
                        </a:solidFill>
                        <a:ln w="9525">
                          <a:solidFill>
                            <a:srgbClr val="000000"/>
                          </a:solidFill>
                          <a:miter lim="800000"/>
                          <a:headEnd/>
                          <a:tailEnd/>
                        </a:ln>
                      </wps:spPr>
                      <wps:txbx>
                        <w:txbxContent>
                          <w:p w14:paraId="17B455CF" w14:textId="7EEC7913" w:rsidR="00575984" w:rsidRPr="00465B55" w:rsidRDefault="00575984" w:rsidP="00465B55">
                            <w:pPr>
                              <w:jc w:val="right"/>
                              <w:rPr>
                                <w:rFonts w:ascii="Arial" w:hAnsi="Arial" w:cs="Arial"/>
                                <w:b/>
                                <w:sz w:val="32"/>
                              </w:rPr>
                            </w:pPr>
                            <w:r w:rsidRPr="00465B55">
                              <w:rPr>
                                <w:rFonts w:ascii="Arial" w:hAnsi="Arial" w:cs="Arial"/>
                                <w:b/>
                                <w:sz w:val="32"/>
                              </w:rPr>
                              <w:t>Appendi</w:t>
                            </w:r>
                            <w:r>
                              <w:rPr>
                                <w:rFonts w:ascii="Arial" w:hAnsi="Arial" w:cs="Arial"/>
                                <w:b/>
                                <w:sz w:val="32"/>
                              </w:rPr>
                              <w:t>x 14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F73497C" id="_x0000_s1076" type="#_x0000_t202" style="position:absolute;margin-left:333.2pt;margin-top:-9.4pt;width:186.95pt;height:26.3pt;z-index:2517831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">
                <v:textbox>
                  <w:txbxContent>
                    <w:p w14:paraId="17B455CF" w14:textId="7EEC7913" w:rsidR="00575984" w:rsidRPr="00465B55" w:rsidRDefault="00575984" w:rsidP="00465B55">
                      <w:pPr>
                        <w:jc w:val="right"/>
                        <w:rPr>
                          <w:rFonts w:ascii="Arial" w:hAnsi="Arial" w:cs="Arial"/>
                          <w:b/>
                          <w:sz w:val="32"/>
                        </w:rPr>
                      </w:pPr>
                      <w:r w:rsidRPr="00465B55">
                        <w:rPr>
                          <w:rFonts w:ascii="Arial" w:hAnsi="Arial" w:cs="Arial"/>
                          <w:b/>
                          <w:sz w:val="32"/>
                        </w:rPr>
                        <w:t>Appendi</w:t>
                      </w:r>
                      <w:r>
                        <w:rPr>
                          <w:rFonts w:ascii="Arial" w:hAnsi="Arial" w:cs="Arial"/>
                          <w:b/>
                          <w:sz w:val="32"/>
                        </w:rPr>
                        <w:t>x 14</w:t>
                      </w:r>
                    </w:p>
                  </w:txbxContent>
                </v:textbox>
              </v:shape>
            </w:pict>
          </mc:Fallback>
        </mc:AlternateContent>
      </w:r>
      <w:r w:rsidRPr="00465B55">
        <w:rPr>
          <w:rFonts w:ascii="Arial" w:eastAsia="Times New Roman" w:hAnsi="Arial" w:cs="Arial"/>
          <w:b/>
          <w:noProof/>
          <w:sz w:val="32"/>
          <w:lang w:eastAsia="en-GB"/>
        </w:rPr>
        <mc:AlternateContent>
          <mc:Choice Requires="wps">
            <w:drawing>
              <wp:anchor distT="0" distB="0" distL="114300" distR="114300" simplePos="0" relativeHeight="251781120" behindDoc="0" locked="0" layoutInCell="1" allowOverlap="1" wp14:anchorId="0C14137F" wp14:editId="16D538D7">
                <wp:simplePos x="0" y="0"/>
                <wp:positionH relativeFrom="column">
                  <wp:posOffset>-834887</wp:posOffset>
                </wp:positionH>
                <wp:positionV relativeFrom="paragraph">
                  <wp:posOffset>-691763</wp:posOffset>
                </wp:positionV>
                <wp:extent cx="2374265" cy="572493"/>
                <wp:effectExtent l="0" t="0" r="0" b="0"/>
                <wp:wrapNone/>
                <wp:docPr id="4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72493"/>
                        </a:xfrm>
                        <a:prstGeom prst="rect">
                          <a:avLst/>
                        </a:prstGeom>
                        <a:solidFill>
                          <a:srgbClr val="FFFFFF"/>
                        </a:solidFill>
                        <a:ln w="9525">
                          <a:noFill/>
                          <a:miter lim="800000"/>
                          <a:headEnd/>
                          <a:tailEnd/>
                        </a:ln>
                      </wps:spPr>
                      <wps:txbx>
                        <w:txbxContent>
                          <w:p w14:paraId="0B28E611" w14:textId="2495E8F1" w:rsidR="00575984" w:rsidRPr="00465B55" w:rsidRDefault="0057598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C14137F" id="_x0000_s1077" type="#_x0000_t202" style="position:absolute;margin-left:-65.75pt;margin-top:-54.45pt;width:186.95pt;height:45.1pt;z-index:2517811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" stroked="f">
                <v:textbox>
                  <w:txbxContent>
                    <w:p w14:paraId="0B28E611" w14:textId="2495E8F1" w:rsidR="00575984" w:rsidRPr="00465B55" w:rsidRDefault="00575984"/>
                  </w:txbxContent>
                </v:textbox>
              </v:shape>
            </w:pict>
          </mc:Fallback>
        </mc:AlternateContent>
      </w:r>
      <w:r w:rsidRPr="00465B55">
        <w:rPr>
          <w:rFonts w:ascii="Arial" w:eastAsia="Times New Roman" w:hAnsi="Arial" w:cs="Arial"/>
          <w:b/>
          <w:noProof/>
          <w:sz w:val="32"/>
          <w:lang w:eastAsia="en-GB"/>
        </w:rPr>
        <w:drawing>
          <wp:anchor distT="0" distB="0" distL="114300" distR="114300" simplePos="0" relativeHeight="251779072" behindDoc="1" locked="0" layoutInCell="1" allowOverlap="1" wp14:anchorId="26BF154A" wp14:editId="09A73FBB">
            <wp:simplePos x="0" y="0"/>
            <wp:positionH relativeFrom="column">
              <wp:posOffset>1456690</wp:posOffset>
            </wp:positionH>
            <wp:positionV relativeFrom="paragraph">
              <wp:posOffset>-718185</wp:posOffset>
            </wp:positionV>
            <wp:extent cx="5038725" cy="523875"/>
            <wp:effectExtent l="0" t="0" r="9525" b="9525"/>
            <wp:wrapTight wrapText="bothSides">
              <wp:wrapPolygon edited="0">
                <wp:start x="0" y="0"/>
                <wp:lineTo x="0" y="21207"/>
                <wp:lineTo x="21559" y="21207"/>
                <wp:lineTo x="21559" y="0"/>
                <wp:lineTo x="0" y="0"/>
              </wp:wrapPolygon>
            </wp:wrapTight>
            <wp:docPr id="414" name="Picture 414" descr="S&amp;WB Hosp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p;WB Hosp (colou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3872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55">
        <w:rPr>
          <w:rFonts w:ascii="Arial" w:eastAsia="Times New Roman" w:hAnsi="Arial" w:cs="Arial"/>
          <w:b/>
          <w:sz w:val="32"/>
          <w:lang w:eastAsia="en-GB"/>
        </w:rPr>
        <w:t xml:space="preserve">Competency Assessment </w:t>
      </w:r>
    </w:p>
    <w:p w14:paraId="236378DC" w14:textId="2B50DDCF" w:rsidR="00465B55" w:rsidRDefault="00465B55" w:rsidP="00465B55">
      <w:pPr>
        <w:rPr>
          <w:rFonts w:eastAsia="Times New Roman" w:cs="Arial"/>
          <w:b/>
          <w:sz w:val="28"/>
          <w:lang w:eastAsia="en-GB"/>
        </w:rPr>
      </w:pPr>
      <w:r w:rsidRPr="00465B55">
        <w:rPr>
          <w:rFonts w:ascii="Arial" w:eastAsia="Times New Roman" w:hAnsi="Arial" w:cs="Arial"/>
          <w:noProof/>
          <w:sz w:val="28"/>
          <w:lang w:eastAsia="en-GB"/>
        </w:rPr>
        <mc:AlternateContent>
          <mc:Choice Requires="wpg">
            <w:drawing>
              <wp:anchor distT="0" distB="0" distL="114300" distR="114300" simplePos="0" relativeHeight="251765760" behindDoc="0" locked="0" layoutInCell="1" allowOverlap="1" wp14:anchorId="27F80F6B" wp14:editId="72744406">
                <wp:simplePos x="0" y="0"/>
                <wp:positionH relativeFrom="column">
                  <wp:posOffset>3611880</wp:posOffset>
                </wp:positionH>
                <wp:positionV relativeFrom="paragraph">
                  <wp:posOffset>1537970</wp:posOffset>
                </wp:positionV>
                <wp:extent cx="2885440" cy="296545"/>
                <wp:effectExtent l="0" t="0" r="10160" b="27305"/>
                <wp:wrapNone/>
                <wp:docPr id="54" name="Group 54"/>
                <wp:cNvGraphicFramePr/>
                <a:graphic xmlns:a="http://schemas.openxmlformats.org/drawingml/2006/main">
                  <a:graphicData uri="http://schemas.microsoft.com/office/word/2010/wordprocessingGroup">
                    <wpg:wgp>
                      <wpg:cNvGrpSpPr/>
                      <wpg:grpSpPr>
                        <a:xfrm>
                          <a:off x="0" y="0"/>
                          <a:ext cx="2885440" cy="296545"/>
                          <a:chOff x="0" y="0"/>
                          <a:chExt cx="2885703" cy="296545"/>
                        </a:xfrm>
                      </wpg:grpSpPr>
                      <wps:wsp>
                        <wps:cNvPr id="306" name="Text Box 2"/>
                        <wps:cNvSpPr txBox="1">
                          <a:spLocks noChangeArrowheads="1"/>
                        </wps:cNvSpPr>
                        <wps:spPr bwMode="auto">
                          <a:xfrm>
                            <a:off x="0" y="0"/>
                            <a:ext cx="1413163" cy="296545"/>
                          </a:xfrm>
                          <a:prstGeom prst="rect">
                            <a:avLst/>
                          </a:prstGeom>
                          <a:solidFill>
                            <a:srgbClr val="FFFFFF"/>
                          </a:solidFill>
                          <a:ln w="9525">
                            <a:solidFill>
                              <a:srgbClr val="000000"/>
                            </a:solidFill>
                            <a:miter lim="800000"/>
                            <a:headEnd/>
                            <a:tailEnd/>
                          </a:ln>
                        </wps:spPr>
                        <wps:txbx>
                          <w:txbxContent>
                            <w:p w14:paraId="3021EEE1" w14:textId="77777777" w:rsidR="00575984" w:rsidRDefault="00575984" w:rsidP="00465B55"/>
                          </w:txbxContent>
                        </wps:txbx>
                        <wps:bodyPr rot="0" vert="horz" wrap="square" lIns="91440" tIns="45720" rIns="91440" bIns="45720" anchor="t" anchorCtr="0">
                          <a:noAutofit/>
                        </wps:bodyPr>
                      </wps:wsp>
                      <wps:wsp>
                        <wps:cNvPr id="307" name="Text Box 2"/>
                        <wps:cNvSpPr txBox="1">
                          <a:spLocks noChangeArrowheads="1"/>
                        </wps:cNvSpPr>
                        <wps:spPr bwMode="auto">
                          <a:xfrm>
                            <a:off x="1472540" y="0"/>
                            <a:ext cx="1413163" cy="296545"/>
                          </a:xfrm>
                          <a:prstGeom prst="rect">
                            <a:avLst/>
                          </a:prstGeom>
                          <a:solidFill>
                            <a:srgbClr val="FFFFFF"/>
                          </a:solidFill>
                          <a:ln w="9525">
                            <a:solidFill>
                              <a:srgbClr val="000000"/>
                            </a:solidFill>
                            <a:miter lim="800000"/>
                            <a:headEnd/>
                            <a:tailEnd/>
                          </a:ln>
                        </wps:spPr>
                        <wps:txbx>
                          <w:txbxContent>
                            <w:p w14:paraId="4AABEFF1" w14:textId="77777777" w:rsidR="00575984" w:rsidRDefault="00575984" w:rsidP="00465B55"/>
                          </w:txbxContent>
                        </wps:txbx>
                        <wps:bodyPr rot="0" vert="horz" wrap="square" lIns="91440" tIns="45720" rIns="91440" bIns="45720" anchor="t" anchorCtr="0">
                          <a:noAutofit/>
                        </wps:bodyPr>
                      </wps:wsp>
                    </wpg:wgp>
                  </a:graphicData>
                </a:graphic>
              </wp:anchor>
            </w:drawing>
          </mc:Choice>
          <mc:Fallback>
            <w:pict>
              <v:group w14:anchorId="27F80F6B" id="Group 54" o:spid="_x0000_s1078" style="position:absolute;margin-left:284.4pt;margin-top:121.1pt;width:227.2pt;height:23.35pt;z-index:251765760" coordsize="28857,2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">
                <v:shape id="_x0000_s1079" type="#_x0000_t202" style="position:absolute;width:14131;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">
                  <v:textbox>
                    <w:txbxContent>
                      <w:p w14:paraId="3021EEE1" w14:textId="77777777" w:rsidR="00575984" w:rsidRDefault="00575984" w:rsidP="00465B55"/>
                    </w:txbxContent>
                  </v:textbox>
                </v:shape>
                <v:shape id="_x0000_s1080" type="#_x0000_t202" style="position:absolute;left:14725;width:14132;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">
                  <v:textbox>
                    <w:txbxContent>
                      <w:p w14:paraId="4AABEFF1" w14:textId="77777777" w:rsidR="00575984" w:rsidRDefault="00575984" w:rsidP="00465B55"/>
                    </w:txbxContent>
                  </v:textbox>
                </v:shape>
              </v:group>
            </w:pict>
          </mc:Fallback>
        </mc:AlternateContent>
      </w:r>
      <w:r w:rsidRPr="00465B55">
        <w:rPr>
          <w:rFonts w:ascii="Arial" w:eastAsia="Times New Roman" w:hAnsi="Arial" w:cs="Arial"/>
          <w:noProof/>
          <w:sz w:val="28"/>
          <w:lang w:eastAsia="en-GB"/>
        </w:rPr>
        <mc:AlternateContent>
          <mc:Choice Requires="wpg">
            <w:drawing>
              <wp:anchor distT="0" distB="0" distL="114300" distR="114300" simplePos="0" relativeHeight="251776000" behindDoc="0" locked="0" layoutInCell="1" allowOverlap="1" wp14:anchorId="7162974F" wp14:editId="6E5398B9">
                <wp:simplePos x="0" y="0"/>
                <wp:positionH relativeFrom="column">
                  <wp:posOffset>3477491</wp:posOffset>
                </wp:positionH>
                <wp:positionV relativeFrom="paragraph">
                  <wp:posOffset>3521</wp:posOffset>
                </wp:positionV>
                <wp:extent cx="2875049" cy="892291"/>
                <wp:effectExtent l="0" t="0" r="20955" b="22225"/>
                <wp:wrapNone/>
                <wp:docPr id="308" name="Group 308"/>
                <wp:cNvGraphicFramePr/>
                <a:graphic xmlns:a="http://schemas.openxmlformats.org/drawingml/2006/main">
                  <a:graphicData uri="http://schemas.microsoft.com/office/word/2010/wordprocessingGroup">
                    <wpg:wgp>
                      <wpg:cNvGrpSpPr/>
                      <wpg:grpSpPr>
                        <a:xfrm>
                          <a:off x="0" y="0"/>
                          <a:ext cx="2875049" cy="892291"/>
                          <a:chOff x="0" y="0"/>
                          <a:chExt cx="2875049" cy="892291"/>
                        </a:xfrm>
                      </wpg:grpSpPr>
                      <wps:wsp>
                        <wps:cNvPr id="309" name="Text Box 2"/>
                        <wps:cNvSpPr txBox="1">
                          <a:spLocks noChangeArrowheads="1"/>
                        </wps:cNvSpPr>
                        <wps:spPr bwMode="auto">
                          <a:xfrm>
                            <a:off x="0" y="0"/>
                            <a:ext cx="2873375" cy="296545"/>
                          </a:xfrm>
                          <a:prstGeom prst="rect">
                            <a:avLst/>
                          </a:prstGeom>
                          <a:solidFill>
                            <a:srgbClr val="FFFFFF"/>
                          </a:solidFill>
                          <a:ln w="9525">
                            <a:solidFill>
                              <a:srgbClr val="000000"/>
                            </a:solidFill>
                            <a:miter lim="800000"/>
                            <a:headEnd/>
                            <a:tailEnd/>
                          </a:ln>
                        </wps:spPr>
                        <wps:txbx>
                          <w:txbxContent>
                            <w:p w14:paraId="22D026B1" w14:textId="77777777" w:rsidR="00575984" w:rsidRDefault="00575984" w:rsidP="00465B55"/>
                          </w:txbxContent>
                        </wps:txbx>
                        <wps:bodyPr rot="0" vert="horz" wrap="square" lIns="91440" tIns="45720" rIns="91440" bIns="45720" anchor="t" anchorCtr="0">
                          <a:noAutofit/>
                        </wps:bodyPr>
                      </wps:wsp>
                      <wps:wsp>
                        <wps:cNvPr id="310" name="Text Box 2"/>
                        <wps:cNvSpPr txBox="1">
                          <a:spLocks noChangeArrowheads="1"/>
                        </wps:cNvSpPr>
                        <wps:spPr bwMode="auto">
                          <a:xfrm>
                            <a:off x="1094509" y="297873"/>
                            <a:ext cx="1780540" cy="296545"/>
                          </a:xfrm>
                          <a:prstGeom prst="rect">
                            <a:avLst/>
                          </a:prstGeom>
                          <a:solidFill>
                            <a:srgbClr val="FFFFFF"/>
                          </a:solidFill>
                          <a:ln w="9525">
                            <a:solidFill>
                              <a:schemeClr val="tx1"/>
                            </a:solidFill>
                            <a:miter lim="800000"/>
                            <a:headEnd/>
                            <a:tailEnd/>
                          </a:ln>
                        </wps:spPr>
                        <wps:txbx>
                          <w:txbxContent>
                            <w:p w14:paraId="27D1DE27" w14:textId="77777777" w:rsidR="00575984" w:rsidRPr="00465B55" w:rsidRDefault="00575984" w:rsidP="00465B55">
                              <w:pPr>
                                <w:rPr>
                                  <w:rFonts w:ascii="Arial" w:hAnsi="Arial" w:cs="Arial"/>
                                  <w:b/>
                                  <w:sz w:val="20"/>
                                </w:rPr>
                              </w:pPr>
                              <w:r w:rsidRPr="00465B55">
                                <w:rPr>
                                  <w:rFonts w:ascii="Arial" w:hAnsi="Arial" w:cs="Arial"/>
                                  <w:b/>
                                  <w:sz w:val="20"/>
                                </w:rPr>
                                <w:t>Max duration 12 months</w:t>
                              </w:r>
                            </w:p>
                            <w:p w14:paraId="394458E8" w14:textId="77777777" w:rsidR="00575984" w:rsidRDefault="00575984" w:rsidP="00465B55"/>
                          </w:txbxContent>
                        </wps:txbx>
                        <wps:bodyPr rot="0" vert="horz" wrap="square" lIns="91440" tIns="45720" rIns="91440" bIns="45720" anchor="t" anchorCtr="0">
                          <a:noAutofit/>
                        </wps:bodyPr>
                      </wps:wsp>
                      <wps:wsp>
                        <wps:cNvPr id="311" name="Text Box 2"/>
                        <wps:cNvSpPr txBox="1">
                          <a:spLocks noChangeArrowheads="1"/>
                        </wps:cNvSpPr>
                        <wps:spPr bwMode="auto">
                          <a:xfrm>
                            <a:off x="0" y="595746"/>
                            <a:ext cx="2873375" cy="296545"/>
                          </a:xfrm>
                          <a:prstGeom prst="rect">
                            <a:avLst/>
                          </a:prstGeom>
                          <a:solidFill>
                            <a:srgbClr val="FFFFFF"/>
                          </a:solidFill>
                          <a:ln w="9525">
                            <a:solidFill>
                              <a:srgbClr val="000000"/>
                            </a:solidFill>
                            <a:miter lim="800000"/>
                            <a:headEnd/>
                            <a:tailEnd/>
                          </a:ln>
                        </wps:spPr>
                        <wps:txbx>
                          <w:txbxContent>
                            <w:p w14:paraId="20421722" w14:textId="77777777" w:rsidR="00575984" w:rsidRDefault="00575984" w:rsidP="00465B55"/>
                          </w:txbxContent>
                        </wps:txbx>
                        <wps:bodyPr rot="0" vert="horz" wrap="square" lIns="91440" tIns="45720" rIns="91440" bIns="45720" anchor="t" anchorCtr="0">
                          <a:noAutofit/>
                        </wps:bodyPr>
                      </wps:wsp>
                      <wps:wsp>
                        <wps:cNvPr id="312" name="Text Box 2"/>
                        <wps:cNvSpPr txBox="1">
                          <a:spLocks noChangeArrowheads="1"/>
                        </wps:cNvSpPr>
                        <wps:spPr bwMode="auto">
                          <a:xfrm>
                            <a:off x="0" y="297873"/>
                            <a:ext cx="1092200" cy="296545"/>
                          </a:xfrm>
                          <a:prstGeom prst="rect">
                            <a:avLst/>
                          </a:prstGeom>
                          <a:solidFill>
                            <a:srgbClr val="FFFFFF"/>
                          </a:solidFill>
                          <a:ln w="9525">
                            <a:solidFill>
                              <a:srgbClr val="000000"/>
                            </a:solidFill>
                            <a:miter lim="800000"/>
                            <a:headEnd/>
                            <a:tailEnd/>
                          </a:ln>
                        </wps:spPr>
                        <wps:txbx>
                          <w:txbxContent>
                            <w:p w14:paraId="61530EC2" w14:textId="77777777" w:rsidR="00575984" w:rsidRDefault="00575984" w:rsidP="00465B55"/>
                            <w:p w14:paraId="4A6A09BC" w14:textId="77777777" w:rsidR="00575984" w:rsidRDefault="00575984" w:rsidP="00465B55"/>
                          </w:txbxContent>
                        </wps:txbx>
                        <wps:bodyPr rot="0" vert="horz" wrap="square" lIns="91440" tIns="45720" rIns="91440" bIns="45720" anchor="t" anchorCtr="0">
                          <a:noAutofit/>
                        </wps:bodyPr>
                      </wps:wsp>
                    </wpg:wgp>
                  </a:graphicData>
                </a:graphic>
              </wp:anchor>
            </w:drawing>
          </mc:Choice>
          <mc:Fallback>
            <w:pict>
              <v:group w14:anchorId="7162974F" id="Group 308" o:spid="_x0000_s1081" style="position:absolute;margin-left:273.8pt;margin-top:.3pt;width:226.4pt;height:70.25pt;z-index:251776000" coordsize="28750,8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">
                <v:shape id="_x0000_s1082" type="#_x0000_t202" style="position:absolute;width:2873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">
                  <v:textbox>
                    <w:txbxContent>
                      <w:p w14:paraId="22D026B1" w14:textId="77777777" w:rsidR="00575984" w:rsidRDefault="00575984" w:rsidP="00465B55"/>
                    </w:txbxContent>
                  </v:textbox>
                </v:shape>
                <v:shape id="_x0000_s1083" type="#_x0000_t202" style="position:absolute;left:10945;top:2978;width:17805;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" strokecolor="black [3213]">
                  <v:textbox>
                    <w:txbxContent>
                      <w:p w14:paraId="27D1DE27" w14:textId="77777777" w:rsidR="00575984" w:rsidRPr="00465B55" w:rsidRDefault="00575984" w:rsidP="00465B55">
                        <w:pPr>
                          <w:rPr>
                            <w:rFonts w:ascii="Arial" w:hAnsi="Arial" w:cs="Arial"/>
                            <w:b/>
                            <w:sz w:val="20"/>
                          </w:rPr>
                        </w:pPr>
                        <w:r w:rsidRPr="00465B55">
                          <w:rPr>
                            <w:rFonts w:ascii="Arial" w:hAnsi="Arial" w:cs="Arial"/>
                            <w:b/>
                            <w:sz w:val="20"/>
                          </w:rPr>
                          <w:t>Max duration 12 months</w:t>
                        </w:r>
                      </w:p>
                      <w:p w14:paraId="394458E8" w14:textId="77777777" w:rsidR="00575984" w:rsidRDefault="00575984" w:rsidP="00465B55"/>
                    </w:txbxContent>
                  </v:textbox>
                </v:shape>
                <v:shape id="_x0000_s1084" type="#_x0000_t202" style="position:absolute;top:5957;width:2873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">
                  <v:textbox>
                    <w:txbxContent>
                      <w:p w14:paraId="20421722" w14:textId="77777777" w:rsidR="00575984" w:rsidRDefault="00575984" w:rsidP="00465B55"/>
                    </w:txbxContent>
                  </v:textbox>
                </v:shape>
                <v:shape id="_x0000_s1085" type="#_x0000_t202" style="position:absolute;top:2978;width:10922;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">
                  <v:textbox>
                    <w:txbxContent>
                      <w:p w14:paraId="61530EC2" w14:textId="77777777" w:rsidR="00575984" w:rsidRDefault="00575984" w:rsidP="00465B55"/>
                      <w:p w14:paraId="4A6A09BC" w14:textId="77777777" w:rsidR="00575984" w:rsidRDefault="00575984" w:rsidP="00465B55"/>
                    </w:txbxContent>
                  </v:textbox>
                </v:shape>
              </v:group>
            </w:pict>
          </mc:Fallback>
        </mc:AlternateContent>
      </w:r>
      <w:r w:rsidRPr="00465B55">
        <w:rPr>
          <w:rFonts w:ascii="Arial" w:eastAsia="Times New Roman" w:hAnsi="Arial" w:cs="Arial"/>
          <w:sz w:val="28"/>
          <w:lang w:eastAsia="en-GB"/>
        </w:rPr>
        <w:t xml:space="preserve">This competency is for (procedure): </w:t>
      </w:r>
      <w:r w:rsidRPr="00465B55">
        <w:rPr>
          <w:rFonts w:ascii="Arial" w:eastAsia="Times New Roman" w:hAnsi="Arial" w:cs="Arial"/>
          <w:sz w:val="28"/>
          <w:lang w:eastAsia="en-GB"/>
        </w:rPr>
        <w:br/>
        <w:t xml:space="preserve">Expiry Date: </w:t>
      </w:r>
      <w:r w:rsidRPr="00465B55">
        <w:rPr>
          <w:rFonts w:ascii="Arial" w:eastAsia="Times New Roman" w:hAnsi="Arial" w:cs="Arial"/>
          <w:sz w:val="28"/>
          <w:lang w:eastAsia="en-GB"/>
        </w:rPr>
        <w:br/>
        <w:t>Named Carer:</w:t>
      </w:r>
      <w:r w:rsidRPr="00001C41">
        <w:rPr>
          <w:rFonts w:eastAsia="Times New Roman" w:cs="Arial"/>
          <w:sz w:val="28"/>
          <w:lang w:eastAsia="en-GB"/>
        </w:rPr>
        <w:t xml:space="preserve"> </w:t>
      </w:r>
      <w:r>
        <w:rPr>
          <w:rFonts w:eastAsia="Times New Roman" w:cs="Arial"/>
          <w:sz w:val="28"/>
          <w:lang w:eastAsia="en-GB"/>
        </w:rPr>
        <w:br/>
      </w:r>
      <w:r>
        <w:rPr>
          <w:rFonts w:ascii="Arial" w:eastAsia="Times New Roman" w:hAnsi="Arial" w:cs="Arial"/>
          <w:sz w:val="32"/>
          <w:lang w:eastAsia="en-GB"/>
        </w:rPr>
        <w:br/>
      </w:r>
      <w:r w:rsidRPr="00465B55">
        <w:rPr>
          <w:rFonts w:ascii="Arial" w:eastAsia="Times New Roman" w:hAnsi="Arial" w:cs="Arial"/>
          <w:b/>
          <w:sz w:val="28"/>
          <w:lang w:eastAsia="en-GB"/>
        </w:rPr>
        <w:t>Required Skills and Knowledge:</w:t>
      </w:r>
      <w:r w:rsidRPr="00465B55">
        <w:rPr>
          <w:rFonts w:ascii="Arial" w:eastAsia="Times New Roman" w:hAnsi="Arial" w:cs="Arial"/>
          <w:b/>
          <w:sz w:val="28"/>
          <w:lang w:eastAsia="en-GB"/>
        </w:rPr>
        <w:br/>
        <w:t>Areas Covered Signature:</w:t>
      </w:r>
      <w:r w:rsidRPr="00465B55">
        <w:rPr>
          <w:rFonts w:ascii="Arial" w:eastAsia="Times New Roman" w:hAnsi="Arial" w:cs="Arial"/>
          <w:b/>
          <w:sz w:val="28"/>
          <w:lang w:eastAsia="en-GB"/>
        </w:rPr>
        <w:tab/>
      </w:r>
      <w:r>
        <w:rPr>
          <w:rFonts w:eastAsia="Times New Roman" w:cs="Arial"/>
          <w:b/>
          <w:sz w:val="28"/>
          <w:lang w:eastAsia="en-GB"/>
        </w:rPr>
        <w:tab/>
      </w:r>
      <w:r>
        <w:rPr>
          <w:rFonts w:eastAsia="Times New Roman" w:cs="Arial"/>
          <w:b/>
          <w:sz w:val="28"/>
          <w:lang w:eastAsia="en-GB"/>
        </w:rPr>
        <w:tab/>
      </w:r>
      <w:r>
        <w:rPr>
          <w:rFonts w:eastAsia="Times New Roman" w:cs="Arial"/>
          <w:b/>
          <w:sz w:val="28"/>
          <w:lang w:eastAsia="en-GB"/>
        </w:rPr>
        <w:tab/>
      </w:r>
      <w:r>
        <w:rPr>
          <w:rFonts w:ascii="Arial" w:eastAsia="Times New Roman" w:hAnsi="Arial" w:cs="Arial"/>
          <w:b/>
          <w:sz w:val="28"/>
          <w:lang w:eastAsia="en-GB"/>
        </w:rPr>
        <w:t>Trainee</w:t>
      </w:r>
      <w:r>
        <w:rPr>
          <w:rFonts w:ascii="Arial" w:eastAsia="Times New Roman" w:hAnsi="Arial" w:cs="Arial"/>
          <w:b/>
          <w:sz w:val="28"/>
          <w:lang w:eastAsia="en-GB"/>
        </w:rPr>
        <w:tab/>
        <w:t xml:space="preserve">         </w:t>
      </w:r>
      <w:r w:rsidRPr="00465B55">
        <w:rPr>
          <w:rFonts w:ascii="Arial" w:eastAsia="Times New Roman" w:hAnsi="Arial" w:cs="Arial"/>
          <w:b/>
          <w:sz w:val="28"/>
          <w:lang w:eastAsia="en-GB"/>
        </w:rPr>
        <w:t xml:space="preserve">  Trainer</w:t>
      </w:r>
    </w:p>
    <w:p w14:paraId="3A204C2A" w14:textId="77777777" w:rsidR="00465B55" w:rsidRPr="00465B55" w:rsidRDefault="00465B55" w:rsidP="00465B55">
      <w:pPr>
        <w:rPr>
          <w:rFonts w:ascii="Arial" w:eastAsia="Times New Roman" w:hAnsi="Arial" w:cs="Arial"/>
          <w:sz w:val="28"/>
          <w:lang w:eastAsia="en-GB"/>
        </w:rPr>
      </w:pPr>
      <w:r w:rsidRPr="00465B55">
        <w:rPr>
          <w:rFonts w:ascii="Arial" w:eastAsia="Times New Roman" w:hAnsi="Arial" w:cs="Arial"/>
          <w:noProof/>
          <w:sz w:val="28"/>
          <w:lang w:eastAsia="en-GB"/>
        </w:rPr>
        <mc:AlternateContent>
          <mc:Choice Requires="wpg">
            <w:drawing>
              <wp:anchor distT="0" distB="0" distL="114300" distR="114300" simplePos="0" relativeHeight="251769856" behindDoc="0" locked="0" layoutInCell="1" allowOverlap="1" wp14:anchorId="1816E81F" wp14:editId="41D3AAEE">
                <wp:simplePos x="0" y="0"/>
                <wp:positionH relativeFrom="column">
                  <wp:posOffset>3611880</wp:posOffset>
                </wp:positionH>
                <wp:positionV relativeFrom="paragraph">
                  <wp:posOffset>1367790</wp:posOffset>
                </wp:positionV>
                <wp:extent cx="2885440" cy="296545"/>
                <wp:effectExtent l="0" t="0" r="10160" b="27305"/>
                <wp:wrapNone/>
                <wp:docPr id="313" name="Group 313"/>
                <wp:cNvGraphicFramePr/>
                <a:graphic xmlns:a="http://schemas.openxmlformats.org/drawingml/2006/main">
                  <a:graphicData uri="http://schemas.microsoft.com/office/word/2010/wordprocessingGroup">
                    <wpg:wgp>
                      <wpg:cNvGrpSpPr/>
                      <wpg:grpSpPr>
                        <a:xfrm>
                          <a:off x="0" y="0"/>
                          <a:ext cx="2885440" cy="296545"/>
                          <a:chOff x="0" y="0"/>
                          <a:chExt cx="2885703" cy="296545"/>
                        </a:xfrm>
                      </wpg:grpSpPr>
                      <wps:wsp>
                        <wps:cNvPr id="314" name="Text Box 2"/>
                        <wps:cNvSpPr txBox="1">
                          <a:spLocks noChangeArrowheads="1"/>
                        </wps:cNvSpPr>
                        <wps:spPr bwMode="auto">
                          <a:xfrm>
                            <a:off x="0" y="0"/>
                            <a:ext cx="1413163" cy="296545"/>
                          </a:xfrm>
                          <a:prstGeom prst="rect">
                            <a:avLst/>
                          </a:prstGeom>
                          <a:solidFill>
                            <a:srgbClr val="FFFFFF"/>
                          </a:solidFill>
                          <a:ln w="9525">
                            <a:solidFill>
                              <a:srgbClr val="000000"/>
                            </a:solidFill>
                            <a:miter lim="800000"/>
                            <a:headEnd/>
                            <a:tailEnd/>
                          </a:ln>
                        </wps:spPr>
                        <wps:txbx>
                          <w:txbxContent>
                            <w:p w14:paraId="7B701EA5" w14:textId="77777777" w:rsidR="00575984" w:rsidRDefault="00575984" w:rsidP="00465B55"/>
                          </w:txbxContent>
                        </wps:txbx>
                        <wps:bodyPr rot="0" vert="horz" wrap="square" lIns="91440" tIns="45720" rIns="91440" bIns="45720" anchor="t" anchorCtr="0">
                          <a:noAutofit/>
                        </wps:bodyPr>
                      </wps:wsp>
                      <wps:wsp>
                        <wps:cNvPr id="315" name="Text Box 2"/>
                        <wps:cNvSpPr txBox="1">
                          <a:spLocks noChangeArrowheads="1"/>
                        </wps:cNvSpPr>
                        <wps:spPr bwMode="auto">
                          <a:xfrm>
                            <a:off x="1472540" y="0"/>
                            <a:ext cx="1413163" cy="296545"/>
                          </a:xfrm>
                          <a:prstGeom prst="rect">
                            <a:avLst/>
                          </a:prstGeom>
                          <a:solidFill>
                            <a:srgbClr val="FFFFFF"/>
                          </a:solidFill>
                          <a:ln w="9525">
                            <a:solidFill>
                              <a:srgbClr val="000000"/>
                            </a:solidFill>
                            <a:miter lim="800000"/>
                            <a:headEnd/>
                            <a:tailEnd/>
                          </a:ln>
                        </wps:spPr>
                        <wps:txbx>
                          <w:txbxContent>
                            <w:p w14:paraId="22A2136F" w14:textId="77777777" w:rsidR="00575984" w:rsidRDefault="00575984" w:rsidP="00465B55"/>
                          </w:txbxContent>
                        </wps:txbx>
                        <wps:bodyPr rot="0" vert="horz" wrap="square" lIns="91440" tIns="45720" rIns="91440" bIns="45720" anchor="t" anchorCtr="0">
                          <a:noAutofit/>
                        </wps:bodyPr>
                      </wps:wsp>
                    </wpg:wgp>
                  </a:graphicData>
                </a:graphic>
              </wp:anchor>
            </w:drawing>
          </mc:Choice>
          <mc:Fallback>
            <w:pict>
              <v:group w14:anchorId="1816E81F" id="Group 313" o:spid="_x0000_s1086" style="position:absolute;margin-left:284.4pt;margin-top:107.7pt;width:227.2pt;height:23.35pt;z-index:251769856" coordsize="28857,2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">
                <v:shape id="_x0000_s1087" type="#_x0000_t202" style="position:absolute;width:14131;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">
                  <v:textbox>
                    <w:txbxContent>
                      <w:p w14:paraId="7B701EA5" w14:textId="77777777" w:rsidR="00575984" w:rsidRDefault="00575984" w:rsidP="00465B55"/>
                    </w:txbxContent>
                  </v:textbox>
                </v:shape>
                <v:shape id="_x0000_s1088" type="#_x0000_t202" style="position:absolute;left:14725;width:14132;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">
                  <v:textbox>
                    <w:txbxContent>
                      <w:p w14:paraId="22A2136F" w14:textId="77777777" w:rsidR="00575984" w:rsidRDefault="00575984" w:rsidP="00465B55"/>
                    </w:txbxContent>
                  </v:textbox>
                </v:shape>
              </v:group>
            </w:pict>
          </mc:Fallback>
        </mc:AlternateContent>
      </w:r>
      <w:r w:rsidRPr="00465B55">
        <w:rPr>
          <w:rFonts w:ascii="Arial" w:eastAsia="Times New Roman" w:hAnsi="Arial" w:cs="Arial"/>
          <w:noProof/>
          <w:sz w:val="28"/>
          <w:lang w:eastAsia="en-GB"/>
        </w:rPr>
        <mc:AlternateContent>
          <mc:Choice Requires="wpg">
            <w:drawing>
              <wp:anchor distT="0" distB="0" distL="114300" distR="114300" simplePos="0" relativeHeight="251766784" behindDoc="0" locked="0" layoutInCell="1" allowOverlap="1" wp14:anchorId="705132BE" wp14:editId="76148B65">
                <wp:simplePos x="0" y="0"/>
                <wp:positionH relativeFrom="column">
                  <wp:posOffset>3611880</wp:posOffset>
                </wp:positionH>
                <wp:positionV relativeFrom="paragraph">
                  <wp:posOffset>191827</wp:posOffset>
                </wp:positionV>
                <wp:extent cx="2885440" cy="296545"/>
                <wp:effectExtent l="0" t="0" r="10160" b="27305"/>
                <wp:wrapNone/>
                <wp:docPr id="386" name="Group 386"/>
                <wp:cNvGraphicFramePr/>
                <a:graphic xmlns:a="http://schemas.openxmlformats.org/drawingml/2006/main">
                  <a:graphicData uri="http://schemas.microsoft.com/office/word/2010/wordprocessingGroup">
                    <wpg:wgp>
                      <wpg:cNvGrpSpPr/>
                      <wpg:grpSpPr>
                        <a:xfrm>
                          <a:off x="0" y="0"/>
                          <a:ext cx="2885440" cy="296545"/>
                          <a:chOff x="0" y="0"/>
                          <a:chExt cx="2885703" cy="296545"/>
                        </a:xfrm>
                      </wpg:grpSpPr>
                      <wps:wsp>
                        <wps:cNvPr id="387" name="Text Box 2"/>
                        <wps:cNvSpPr txBox="1">
                          <a:spLocks noChangeArrowheads="1"/>
                        </wps:cNvSpPr>
                        <wps:spPr bwMode="auto">
                          <a:xfrm>
                            <a:off x="0" y="0"/>
                            <a:ext cx="1413163" cy="296545"/>
                          </a:xfrm>
                          <a:prstGeom prst="rect">
                            <a:avLst/>
                          </a:prstGeom>
                          <a:solidFill>
                            <a:srgbClr val="FFFFFF"/>
                          </a:solidFill>
                          <a:ln w="9525">
                            <a:solidFill>
                              <a:srgbClr val="000000"/>
                            </a:solidFill>
                            <a:miter lim="800000"/>
                            <a:headEnd/>
                            <a:tailEnd/>
                          </a:ln>
                        </wps:spPr>
                        <wps:txbx>
                          <w:txbxContent>
                            <w:p w14:paraId="5970CB56" w14:textId="77777777" w:rsidR="00575984" w:rsidRDefault="00575984" w:rsidP="00465B55"/>
                          </w:txbxContent>
                        </wps:txbx>
                        <wps:bodyPr rot="0" vert="horz" wrap="square" lIns="91440" tIns="45720" rIns="91440" bIns="45720" anchor="t" anchorCtr="0">
                          <a:noAutofit/>
                        </wps:bodyPr>
                      </wps:wsp>
                      <wps:wsp>
                        <wps:cNvPr id="388" name="Text Box 2"/>
                        <wps:cNvSpPr txBox="1">
                          <a:spLocks noChangeArrowheads="1"/>
                        </wps:cNvSpPr>
                        <wps:spPr bwMode="auto">
                          <a:xfrm>
                            <a:off x="1472540" y="0"/>
                            <a:ext cx="1413163" cy="296545"/>
                          </a:xfrm>
                          <a:prstGeom prst="rect">
                            <a:avLst/>
                          </a:prstGeom>
                          <a:solidFill>
                            <a:srgbClr val="FFFFFF"/>
                          </a:solidFill>
                          <a:ln w="9525">
                            <a:solidFill>
                              <a:srgbClr val="000000"/>
                            </a:solidFill>
                            <a:miter lim="800000"/>
                            <a:headEnd/>
                            <a:tailEnd/>
                          </a:ln>
                        </wps:spPr>
                        <wps:txbx>
                          <w:txbxContent>
                            <w:p w14:paraId="3C6146B8" w14:textId="77777777" w:rsidR="00575984" w:rsidRDefault="00575984" w:rsidP="00465B55"/>
                          </w:txbxContent>
                        </wps:txbx>
                        <wps:bodyPr rot="0" vert="horz" wrap="square" lIns="91440" tIns="45720" rIns="91440" bIns="45720" anchor="t" anchorCtr="0">
                          <a:noAutofit/>
                        </wps:bodyPr>
                      </wps:wsp>
                    </wpg:wgp>
                  </a:graphicData>
                </a:graphic>
              </wp:anchor>
            </w:drawing>
          </mc:Choice>
          <mc:Fallback>
            <w:pict>
              <v:group w14:anchorId="705132BE" id="Group 386" o:spid="_x0000_s1089" style="position:absolute;margin-left:284.4pt;margin-top:15.1pt;width:227.2pt;height:23.35pt;z-index:251766784" coordsize="28857,2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">
                <v:shape id="_x0000_s1090" type="#_x0000_t202" style="position:absolute;width:14131;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">
                  <v:textbox>
                    <w:txbxContent>
                      <w:p w14:paraId="5970CB56" w14:textId="77777777" w:rsidR="00575984" w:rsidRDefault="00575984" w:rsidP="00465B55"/>
                    </w:txbxContent>
                  </v:textbox>
                </v:shape>
                <v:shape id="_x0000_s1091" type="#_x0000_t202" style="position:absolute;left:14725;width:14132;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">
                  <v:textbox>
                    <w:txbxContent>
                      <w:p w14:paraId="3C6146B8" w14:textId="77777777" w:rsidR="00575984" w:rsidRDefault="00575984" w:rsidP="00465B55"/>
                    </w:txbxContent>
                  </v:textbox>
                </v:shape>
              </v:group>
            </w:pict>
          </mc:Fallback>
        </mc:AlternateContent>
      </w:r>
      <w:r w:rsidRPr="00465B55">
        <w:rPr>
          <w:rFonts w:ascii="Arial" w:eastAsia="Times New Roman" w:hAnsi="Arial" w:cs="Arial"/>
          <w:noProof/>
          <w:sz w:val="28"/>
          <w:lang w:eastAsia="en-GB"/>
        </w:rPr>
        <mc:AlternateContent>
          <mc:Choice Requires="wpg">
            <w:drawing>
              <wp:anchor distT="0" distB="0" distL="114300" distR="114300" simplePos="0" relativeHeight="251767808" behindDoc="0" locked="0" layoutInCell="1" allowOverlap="1" wp14:anchorId="0D34A2F2" wp14:editId="375BDE21">
                <wp:simplePos x="0" y="0"/>
                <wp:positionH relativeFrom="column">
                  <wp:posOffset>3611880</wp:posOffset>
                </wp:positionH>
                <wp:positionV relativeFrom="paragraph">
                  <wp:posOffset>489700</wp:posOffset>
                </wp:positionV>
                <wp:extent cx="2885440" cy="296545"/>
                <wp:effectExtent l="0" t="0" r="10160" b="27305"/>
                <wp:wrapNone/>
                <wp:docPr id="389" name="Group 389"/>
                <wp:cNvGraphicFramePr/>
                <a:graphic xmlns:a="http://schemas.openxmlformats.org/drawingml/2006/main">
                  <a:graphicData uri="http://schemas.microsoft.com/office/word/2010/wordprocessingGroup">
                    <wpg:wgp>
                      <wpg:cNvGrpSpPr/>
                      <wpg:grpSpPr>
                        <a:xfrm>
                          <a:off x="0" y="0"/>
                          <a:ext cx="2885440" cy="296545"/>
                          <a:chOff x="0" y="0"/>
                          <a:chExt cx="2885703" cy="296545"/>
                        </a:xfrm>
                      </wpg:grpSpPr>
                      <wps:wsp>
                        <wps:cNvPr id="390" name="Text Box 2"/>
                        <wps:cNvSpPr txBox="1">
                          <a:spLocks noChangeArrowheads="1"/>
                        </wps:cNvSpPr>
                        <wps:spPr bwMode="auto">
                          <a:xfrm>
                            <a:off x="0" y="0"/>
                            <a:ext cx="1413163" cy="296545"/>
                          </a:xfrm>
                          <a:prstGeom prst="rect">
                            <a:avLst/>
                          </a:prstGeom>
                          <a:solidFill>
                            <a:srgbClr val="FFFFFF"/>
                          </a:solidFill>
                          <a:ln w="9525">
                            <a:solidFill>
                              <a:srgbClr val="000000"/>
                            </a:solidFill>
                            <a:miter lim="800000"/>
                            <a:headEnd/>
                            <a:tailEnd/>
                          </a:ln>
                        </wps:spPr>
                        <wps:txbx>
                          <w:txbxContent>
                            <w:p w14:paraId="6D594CD2" w14:textId="77777777" w:rsidR="00575984" w:rsidRDefault="00575984" w:rsidP="00465B55"/>
                          </w:txbxContent>
                        </wps:txbx>
                        <wps:bodyPr rot="0" vert="horz" wrap="square" lIns="91440" tIns="45720" rIns="91440" bIns="45720" anchor="t" anchorCtr="0">
                          <a:noAutofit/>
                        </wps:bodyPr>
                      </wps:wsp>
                      <wps:wsp>
                        <wps:cNvPr id="391" name="Text Box 2"/>
                        <wps:cNvSpPr txBox="1">
                          <a:spLocks noChangeArrowheads="1"/>
                        </wps:cNvSpPr>
                        <wps:spPr bwMode="auto">
                          <a:xfrm>
                            <a:off x="1472540" y="0"/>
                            <a:ext cx="1413163" cy="296545"/>
                          </a:xfrm>
                          <a:prstGeom prst="rect">
                            <a:avLst/>
                          </a:prstGeom>
                          <a:solidFill>
                            <a:srgbClr val="FFFFFF"/>
                          </a:solidFill>
                          <a:ln w="9525">
                            <a:solidFill>
                              <a:srgbClr val="000000"/>
                            </a:solidFill>
                            <a:miter lim="800000"/>
                            <a:headEnd/>
                            <a:tailEnd/>
                          </a:ln>
                        </wps:spPr>
                        <wps:txbx>
                          <w:txbxContent>
                            <w:p w14:paraId="0C8FE2B8" w14:textId="77777777" w:rsidR="00575984" w:rsidRDefault="00575984" w:rsidP="00465B55"/>
                          </w:txbxContent>
                        </wps:txbx>
                        <wps:bodyPr rot="0" vert="horz" wrap="square" lIns="91440" tIns="45720" rIns="91440" bIns="45720" anchor="t" anchorCtr="0">
                          <a:noAutofit/>
                        </wps:bodyPr>
                      </wps:wsp>
                    </wpg:wgp>
                  </a:graphicData>
                </a:graphic>
              </wp:anchor>
            </w:drawing>
          </mc:Choice>
          <mc:Fallback>
            <w:pict>
              <v:group w14:anchorId="0D34A2F2" id="Group 389" o:spid="_x0000_s1092" style="position:absolute;margin-left:284.4pt;margin-top:38.55pt;width:227.2pt;height:23.35pt;z-index:251767808" coordsize="28857,2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">
                <v:shape id="_x0000_s1093" type="#_x0000_t202" style="position:absolute;width:14131;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">
                  <v:textbox>
                    <w:txbxContent>
                      <w:p w14:paraId="6D594CD2" w14:textId="77777777" w:rsidR="00575984" w:rsidRDefault="00575984" w:rsidP="00465B55"/>
                    </w:txbxContent>
                  </v:textbox>
                </v:shape>
                <v:shape id="_x0000_s1094" type="#_x0000_t202" style="position:absolute;left:14725;width:14132;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">
                  <v:textbox>
                    <w:txbxContent>
                      <w:p w14:paraId="0C8FE2B8" w14:textId="77777777" w:rsidR="00575984" w:rsidRDefault="00575984" w:rsidP="00465B55"/>
                    </w:txbxContent>
                  </v:textbox>
                </v:shape>
              </v:group>
            </w:pict>
          </mc:Fallback>
        </mc:AlternateContent>
      </w:r>
      <w:r w:rsidRPr="00465B55">
        <w:rPr>
          <w:rFonts w:ascii="Arial" w:eastAsia="Times New Roman" w:hAnsi="Arial" w:cs="Arial"/>
          <w:noProof/>
          <w:sz w:val="28"/>
          <w:lang w:eastAsia="en-GB"/>
        </w:rPr>
        <mc:AlternateContent>
          <mc:Choice Requires="wpg">
            <w:drawing>
              <wp:anchor distT="0" distB="0" distL="114300" distR="114300" simplePos="0" relativeHeight="251768832" behindDoc="0" locked="0" layoutInCell="1" allowOverlap="1" wp14:anchorId="5A656503" wp14:editId="7EE119CC">
                <wp:simplePos x="0" y="0"/>
                <wp:positionH relativeFrom="column">
                  <wp:posOffset>3611880</wp:posOffset>
                </wp:positionH>
                <wp:positionV relativeFrom="paragraph">
                  <wp:posOffset>1071591</wp:posOffset>
                </wp:positionV>
                <wp:extent cx="2885440" cy="296545"/>
                <wp:effectExtent l="0" t="0" r="10160" b="27305"/>
                <wp:wrapNone/>
                <wp:docPr id="392" name="Group 392"/>
                <wp:cNvGraphicFramePr/>
                <a:graphic xmlns:a="http://schemas.openxmlformats.org/drawingml/2006/main">
                  <a:graphicData uri="http://schemas.microsoft.com/office/word/2010/wordprocessingGroup">
                    <wpg:wgp>
                      <wpg:cNvGrpSpPr/>
                      <wpg:grpSpPr>
                        <a:xfrm>
                          <a:off x="0" y="0"/>
                          <a:ext cx="2885440" cy="296545"/>
                          <a:chOff x="0" y="0"/>
                          <a:chExt cx="2885703" cy="296545"/>
                        </a:xfrm>
                      </wpg:grpSpPr>
                      <wps:wsp>
                        <wps:cNvPr id="393" name="Text Box 2"/>
                        <wps:cNvSpPr txBox="1">
                          <a:spLocks noChangeArrowheads="1"/>
                        </wps:cNvSpPr>
                        <wps:spPr bwMode="auto">
                          <a:xfrm>
                            <a:off x="0" y="0"/>
                            <a:ext cx="1413163" cy="296545"/>
                          </a:xfrm>
                          <a:prstGeom prst="rect">
                            <a:avLst/>
                          </a:prstGeom>
                          <a:solidFill>
                            <a:srgbClr val="FFFFFF"/>
                          </a:solidFill>
                          <a:ln w="9525">
                            <a:solidFill>
                              <a:srgbClr val="000000"/>
                            </a:solidFill>
                            <a:miter lim="800000"/>
                            <a:headEnd/>
                            <a:tailEnd/>
                          </a:ln>
                        </wps:spPr>
                        <wps:txbx>
                          <w:txbxContent>
                            <w:p w14:paraId="2838D83B" w14:textId="77777777" w:rsidR="00575984" w:rsidRDefault="00575984" w:rsidP="00465B55"/>
                          </w:txbxContent>
                        </wps:txbx>
                        <wps:bodyPr rot="0" vert="horz" wrap="square" lIns="91440" tIns="45720" rIns="91440" bIns="45720" anchor="t" anchorCtr="0">
                          <a:noAutofit/>
                        </wps:bodyPr>
                      </wps:wsp>
                      <wps:wsp>
                        <wps:cNvPr id="394" name="Text Box 2"/>
                        <wps:cNvSpPr txBox="1">
                          <a:spLocks noChangeArrowheads="1"/>
                        </wps:cNvSpPr>
                        <wps:spPr bwMode="auto">
                          <a:xfrm>
                            <a:off x="1472540" y="0"/>
                            <a:ext cx="1413163" cy="296545"/>
                          </a:xfrm>
                          <a:prstGeom prst="rect">
                            <a:avLst/>
                          </a:prstGeom>
                          <a:solidFill>
                            <a:srgbClr val="FFFFFF"/>
                          </a:solidFill>
                          <a:ln w="9525">
                            <a:solidFill>
                              <a:srgbClr val="000000"/>
                            </a:solidFill>
                            <a:miter lim="800000"/>
                            <a:headEnd/>
                            <a:tailEnd/>
                          </a:ln>
                        </wps:spPr>
                        <wps:txbx>
                          <w:txbxContent>
                            <w:p w14:paraId="5A560245" w14:textId="77777777" w:rsidR="00575984" w:rsidRDefault="00575984" w:rsidP="00465B55"/>
                          </w:txbxContent>
                        </wps:txbx>
                        <wps:bodyPr rot="0" vert="horz" wrap="square" lIns="91440" tIns="45720" rIns="91440" bIns="45720" anchor="t" anchorCtr="0">
                          <a:noAutofit/>
                        </wps:bodyPr>
                      </wps:wsp>
                    </wpg:wgp>
                  </a:graphicData>
                </a:graphic>
              </wp:anchor>
            </w:drawing>
          </mc:Choice>
          <mc:Fallback>
            <w:pict>
              <v:group w14:anchorId="5A656503" id="Group 392" o:spid="_x0000_s1095" style="position:absolute;margin-left:284.4pt;margin-top:84.4pt;width:227.2pt;height:23.35pt;z-index:251768832" coordsize="28857,2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">
                <v:shape id="_x0000_s1096" type="#_x0000_t202" style="position:absolute;width:14131;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">
                  <v:textbox>
                    <w:txbxContent>
                      <w:p w14:paraId="2838D83B" w14:textId="77777777" w:rsidR="00575984" w:rsidRDefault="00575984" w:rsidP="00465B55"/>
                    </w:txbxContent>
                  </v:textbox>
                </v:shape>
                <v:shape id="_x0000_s1097" type="#_x0000_t202" style="position:absolute;left:14725;width:14132;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">
                  <v:textbox>
                    <w:txbxContent>
                      <w:p w14:paraId="5A560245" w14:textId="77777777" w:rsidR="00575984" w:rsidRDefault="00575984" w:rsidP="00465B55"/>
                    </w:txbxContent>
                  </v:textbox>
                </v:shape>
              </v:group>
            </w:pict>
          </mc:Fallback>
        </mc:AlternateContent>
      </w:r>
      <w:r w:rsidRPr="00465B55">
        <w:rPr>
          <w:rFonts w:ascii="Arial" w:eastAsia="Times New Roman" w:hAnsi="Arial" w:cs="Arial"/>
          <w:noProof/>
          <w:sz w:val="28"/>
          <w:lang w:eastAsia="en-GB"/>
        </w:rPr>
        <mc:AlternateContent>
          <mc:Choice Requires="wpg">
            <w:drawing>
              <wp:anchor distT="0" distB="0" distL="114300" distR="114300" simplePos="0" relativeHeight="251770880" behindDoc="0" locked="0" layoutInCell="1" allowOverlap="1" wp14:anchorId="1CA7B507" wp14:editId="68D88237">
                <wp:simplePos x="0" y="0"/>
                <wp:positionH relativeFrom="column">
                  <wp:posOffset>3611880</wp:posOffset>
                </wp:positionH>
                <wp:positionV relativeFrom="paragraph">
                  <wp:posOffset>780646</wp:posOffset>
                </wp:positionV>
                <wp:extent cx="2885440" cy="296545"/>
                <wp:effectExtent l="0" t="0" r="10160" b="27305"/>
                <wp:wrapNone/>
                <wp:docPr id="61" name="Group 61"/>
                <wp:cNvGraphicFramePr/>
                <a:graphic xmlns:a="http://schemas.openxmlformats.org/drawingml/2006/main">
                  <a:graphicData uri="http://schemas.microsoft.com/office/word/2010/wordprocessingGroup">
                    <wpg:wgp>
                      <wpg:cNvGrpSpPr/>
                      <wpg:grpSpPr>
                        <a:xfrm>
                          <a:off x="0" y="0"/>
                          <a:ext cx="2885440" cy="296545"/>
                          <a:chOff x="0" y="0"/>
                          <a:chExt cx="2885703" cy="296545"/>
                        </a:xfrm>
                      </wpg:grpSpPr>
                      <wps:wsp>
                        <wps:cNvPr id="62" name="Text Box 2"/>
                        <wps:cNvSpPr txBox="1">
                          <a:spLocks noChangeArrowheads="1"/>
                        </wps:cNvSpPr>
                        <wps:spPr bwMode="auto">
                          <a:xfrm>
                            <a:off x="0" y="0"/>
                            <a:ext cx="1413163" cy="296545"/>
                          </a:xfrm>
                          <a:prstGeom prst="rect">
                            <a:avLst/>
                          </a:prstGeom>
                          <a:solidFill>
                            <a:srgbClr val="FFFFFF"/>
                          </a:solidFill>
                          <a:ln w="9525">
                            <a:solidFill>
                              <a:srgbClr val="000000"/>
                            </a:solidFill>
                            <a:miter lim="800000"/>
                            <a:headEnd/>
                            <a:tailEnd/>
                          </a:ln>
                        </wps:spPr>
                        <wps:txbx>
                          <w:txbxContent>
                            <w:p w14:paraId="50AEE194" w14:textId="77777777" w:rsidR="00575984" w:rsidRDefault="00575984" w:rsidP="00465B55"/>
                          </w:txbxContent>
                        </wps:txbx>
                        <wps:bodyPr rot="0" vert="horz" wrap="square" lIns="91440" tIns="45720" rIns="91440" bIns="45720" anchor="t" anchorCtr="0">
                          <a:noAutofit/>
                        </wps:bodyPr>
                      </wps:wsp>
                      <wps:wsp>
                        <wps:cNvPr id="63" name="Text Box 2"/>
                        <wps:cNvSpPr txBox="1">
                          <a:spLocks noChangeArrowheads="1"/>
                        </wps:cNvSpPr>
                        <wps:spPr bwMode="auto">
                          <a:xfrm>
                            <a:off x="1472540" y="0"/>
                            <a:ext cx="1413163" cy="296545"/>
                          </a:xfrm>
                          <a:prstGeom prst="rect">
                            <a:avLst/>
                          </a:prstGeom>
                          <a:solidFill>
                            <a:srgbClr val="FFFFFF"/>
                          </a:solidFill>
                          <a:ln w="9525">
                            <a:solidFill>
                              <a:srgbClr val="000000"/>
                            </a:solidFill>
                            <a:miter lim="800000"/>
                            <a:headEnd/>
                            <a:tailEnd/>
                          </a:ln>
                        </wps:spPr>
                        <wps:txbx>
                          <w:txbxContent>
                            <w:p w14:paraId="00A64537" w14:textId="77777777" w:rsidR="00575984" w:rsidRDefault="00575984" w:rsidP="00465B55"/>
                          </w:txbxContent>
                        </wps:txbx>
                        <wps:bodyPr rot="0" vert="horz" wrap="square" lIns="91440" tIns="45720" rIns="91440" bIns="45720" anchor="t" anchorCtr="0">
                          <a:noAutofit/>
                        </wps:bodyPr>
                      </wps:wsp>
                    </wpg:wgp>
                  </a:graphicData>
                </a:graphic>
              </wp:anchor>
            </w:drawing>
          </mc:Choice>
          <mc:Fallback>
            <w:pict>
              <v:group w14:anchorId="1CA7B507" id="Group 61" o:spid="_x0000_s1098" style="position:absolute;margin-left:284.4pt;margin-top:61.45pt;width:227.2pt;height:23.35pt;z-index:251770880" coordsize="28857,2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">
                <v:shape id="_x0000_s1099" type="#_x0000_t202" style="position:absolute;width:14131;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">
                  <v:textbox>
                    <w:txbxContent>
                      <w:p w14:paraId="50AEE194" w14:textId="77777777" w:rsidR="00575984" w:rsidRDefault="00575984" w:rsidP="00465B55"/>
                    </w:txbxContent>
                  </v:textbox>
                </v:shape>
                <v:shape id="_x0000_s1100" type="#_x0000_t202" style="position:absolute;left:14725;width:14132;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">
                  <v:textbox>
                    <w:txbxContent>
                      <w:p w14:paraId="00A64537" w14:textId="77777777" w:rsidR="00575984" w:rsidRDefault="00575984" w:rsidP="00465B55"/>
                    </w:txbxContent>
                  </v:textbox>
                </v:shape>
              </v:group>
            </w:pict>
          </mc:Fallback>
        </mc:AlternateContent>
      </w:r>
      <w:r w:rsidRPr="00465B55">
        <w:rPr>
          <w:rFonts w:ascii="Arial" w:eastAsia="Times New Roman" w:hAnsi="Arial" w:cs="Arial"/>
          <w:sz w:val="28"/>
          <w:lang w:eastAsia="en-GB"/>
        </w:rPr>
        <w:t>Basic anatomy and physiology</w:t>
      </w:r>
      <w:r w:rsidRPr="00465B55">
        <w:rPr>
          <w:rFonts w:ascii="Arial" w:eastAsia="Times New Roman" w:hAnsi="Arial" w:cs="Arial"/>
          <w:sz w:val="28"/>
          <w:lang w:eastAsia="en-GB"/>
        </w:rPr>
        <w:br/>
        <w:t>Psychological Implications</w:t>
      </w:r>
      <w:r w:rsidRPr="00465B55">
        <w:rPr>
          <w:rFonts w:ascii="Arial" w:eastAsia="Times New Roman" w:hAnsi="Arial" w:cs="Arial"/>
          <w:sz w:val="28"/>
          <w:lang w:eastAsia="en-GB"/>
        </w:rPr>
        <w:br/>
        <w:t>Demonstration of skill</w:t>
      </w:r>
      <w:r w:rsidRPr="00465B55">
        <w:rPr>
          <w:rFonts w:ascii="Arial" w:eastAsia="Times New Roman" w:hAnsi="Arial" w:cs="Arial"/>
          <w:sz w:val="28"/>
          <w:lang w:eastAsia="en-GB"/>
        </w:rPr>
        <w:br/>
        <w:t>Complications and troubleshooting</w:t>
      </w:r>
      <w:r w:rsidRPr="00465B55">
        <w:rPr>
          <w:rFonts w:ascii="Arial" w:eastAsia="Times New Roman" w:hAnsi="Arial" w:cs="Arial"/>
          <w:sz w:val="28"/>
          <w:lang w:eastAsia="en-GB"/>
        </w:rPr>
        <w:br/>
        <w:t xml:space="preserve">Safety </w:t>
      </w:r>
      <w:r w:rsidRPr="00465B55">
        <w:rPr>
          <w:rFonts w:ascii="Arial" w:eastAsia="Times New Roman" w:hAnsi="Arial" w:cs="Arial"/>
          <w:sz w:val="28"/>
          <w:lang w:eastAsia="en-GB"/>
        </w:rPr>
        <w:br/>
        <w:t>Record Keeping</w:t>
      </w:r>
      <w:r w:rsidRPr="00465B55">
        <w:rPr>
          <w:rFonts w:ascii="Arial" w:eastAsia="Times New Roman" w:hAnsi="Arial" w:cs="Arial"/>
          <w:sz w:val="28"/>
          <w:lang w:eastAsia="en-GB"/>
        </w:rPr>
        <w:br/>
        <w:t xml:space="preserve">Privacy and dignity </w:t>
      </w:r>
    </w:p>
    <w:p w14:paraId="0416C299" w14:textId="77777777" w:rsidR="00465B55" w:rsidRPr="00465B55" w:rsidRDefault="00465B55" w:rsidP="00465B55">
      <w:pPr>
        <w:rPr>
          <w:rFonts w:ascii="Arial" w:eastAsia="Times New Roman" w:hAnsi="Arial" w:cs="Arial"/>
          <w:sz w:val="28"/>
          <w:lang w:eastAsia="en-GB"/>
        </w:rPr>
      </w:pPr>
      <w:r w:rsidRPr="00465B55">
        <w:rPr>
          <w:rFonts w:ascii="Arial" w:eastAsia="Times New Roman" w:hAnsi="Arial" w:cs="Arial"/>
          <w:b/>
          <w:noProof/>
          <w:sz w:val="28"/>
          <w:lang w:eastAsia="en-GB"/>
        </w:rPr>
        <mc:AlternateContent>
          <mc:Choice Requires="wpg">
            <w:drawing>
              <wp:anchor distT="0" distB="0" distL="114300" distR="114300" simplePos="0" relativeHeight="251778048" behindDoc="0" locked="0" layoutInCell="1" allowOverlap="1" wp14:anchorId="55086C6B" wp14:editId="3F34290D">
                <wp:simplePos x="0" y="0"/>
                <wp:positionH relativeFrom="column">
                  <wp:posOffset>3623310</wp:posOffset>
                </wp:positionH>
                <wp:positionV relativeFrom="paragraph">
                  <wp:posOffset>675640</wp:posOffset>
                </wp:positionV>
                <wp:extent cx="2885440" cy="594360"/>
                <wp:effectExtent l="0" t="0" r="10160" b="15240"/>
                <wp:wrapNone/>
                <wp:docPr id="395" name="Group 395"/>
                <wp:cNvGraphicFramePr/>
                <a:graphic xmlns:a="http://schemas.openxmlformats.org/drawingml/2006/main">
                  <a:graphicData uri="http://schemas.microsoft.com/office/word/2010/wordprocessingGroup">
                    <wpg:wgp>
                      <wpg:cNvGrpSpPr/>
                      <wpg:grpSpPr>
                        <a:xfrm>
                          <a:off x="0" y="0"/>
                          <a:ext cx="2885440" cy="594360"/>
                          <a:chOff x="0" y="0"/>
                          <a:chExt cx="2885440" cy="594418"/>
                        </a:xfrm>
                      </wpg:grpSpPr>
                      <wpg:grpSp>
                        <wpg:cNvPr id="396" name="Group 396"/>
                        <wpg:cNvGrpSpPr/>
                        <wpg:grpSpPr>
                          <a:xfrm>
                            <a:off x="0" y="0"/>
                            <a:ext cx="2885440" cy="296545"/>
                            <a:chOff x="0" y="0"/>
                            <a:chExt cx="2885703" cy="296545"/>
                          </a:xfrm>
                        </wpg:grpSpPr>
                        <wps:wsp>
                          <wps:cNvPr id="397" name="Text Box 2"/>
                          <wps:cNvSpPr txBox="1">
                            <a:spLocks noChangeArrowheads="1"/>
                          </wps:cNvSpPr>
                          <wps:spPr bwMode="auto">
                            <a:xfrm>
                              <a:off x="0" y="0"/>
                              <a:ext cx="1413163" cy="296545"/>
                            </a:xfrm>
                            <a:prstGeom prst="rect">
                              <a:avLst/>
                            </a:prstGeom>
                            <a:solidFill>
                              <a:srgbClr val="FFFFFF"/>
                            </a:solidFill>
                            <a:ln w="9525">
                              <a:solidFill>
                                <a:srgbClr val="000000"/>
                              </a:solidFill>
                              <a:miter lim="800000"/>
                              <a:headEnd/>
                              <a:tailEnd/>
                            </a:ln>
                          </wps:spPr>
                          <wps:txbx>
                            <w:txbxContent>
                              <w:p w14:paraId="4A90049A" w14:textId="77777777" w:rsidR="00575984" w:rsidRDefault="00575984" w:rsidP="00465B55"/>
                            </w:txbxContent>
                          </wps:txbx>
                          <wps:bodyPr rot="0" vert="horz" wrap="square" lIns="91440" tIns="45720" rIns="91440" bIns="45720" anchor="t" anchorCtr="0">
                            <a:noAutofit/>
                          </wps:bodyPr>
                        </wps:wsp>
                        <wps:wsp>
                          <wps:cNvPr id="398" name="Text Box 2"/>
                          <wps:cNvSpPr txBox="1">
                            <a:spLocks noChangeArrowheads="1"/>
                          </wps:cNvSpPr>
                          <wps:spPr bwMode="auto">
                            <a:xfrm>
                              <a:off x="1472540" y="0"/>
                              <a:ext cx="1413163" cy="296545"/>
                            </a:xfrm>
                            <a:prstGeom prst="rect">
                              <a:avLst/>
                            </a:prstGeom>
                            <a:solidFill>
                              <a:srgbClr val="FFFFFF"/>
                            </a:solidFill>
                            <a:ln w="9525">
                              <a:solidFill>
                                <a:srgbClr val="000000"/>
                              </a:solidFill>
                              <a:miter lim="800000"/>
                              <a:headEnd/>
                              <a:tailEnd/>
                            </a:ln>
                          </wps:spPr>
                          <wps:txbx>
                            <w:txbxContent>
                              <w:p w14:paraId="2606F451" w14:textId="77777777" w:rsidR="00575984" w:rsidRDefault="00575984" w:rsidP="00465B55"/>
                            </w:txbxContent>
                          </wps:txbx>
                          <wps:bodyPr rot="0" vert="horz" wrap="square" lIns="91440" tIns="45720" rIns="91440" bIns="45720" anchor="t" anchorCtr="0">
                            <a:noAutofit/>
                          </wps:bodyPr>
                        </wps:wsp>
                      </wpg:grpSp>
                      <wpg:grpSp>
                        <wpg:cNvPr id="399" name="Group 399"/>
                        <wpg:cNvGrpSpPr/>
                        <wpg:grpSpPr>
                          <a:xfrm>
                            <a:off x="0" y="297873"/>
                            <a:ext cx="2885440" cy="296545"/>
                            <a:chOff x="0" y="0"/>
                            <a:chExt cx="2885703" cy="296545"/>
                          </a:xfrm>
                        </wpg:grpSpPr>
                        <wps:wsp>
                          <wps:cNvPr id="400" name="Text Box 2"/>
                          <wps:cNvSpPr txBox="1">
                            <a:spLocks noChangeArrowheads="1"/>
                          </wps:cNvSpPr>
                          <wps:spPr bwMode="auto">
                            <a:xfrm>
                              <a:off x="0" y="0"/>
                              <a:ext cx="1413163" cy="296545"/>
                            </a:xfrm>
                            <a:prstGeom prst="rect">
                              <a:avLst/>
                            </a:prstGeom>
                            <a:solidFill>
                              <a:srgbClr val="FFFFFF"/>
                            </a:solidFill>
                            <a:ln w="9525">
                              <a:solidFill>
                                <a:srgbClr val="000000"/>
                              </a:solidFill>
                              <a:miter lim="800000"/>
                              <a:headEnd/>
                              <a:tailEnd/>
                            </a:ln>
                          </wps:spPr>
                          <wps:txbx>
                            <w:txbxContent>
                              <w:p w14:paraId="2EAC4968" w14:textId="77777777" w:rsidR="00575984" w:rsidRDefault="00575984" w:rsidP="00465B55"/>
                            </w:txbxContent>
                          </wps:txbx>
                          <wps:bodyPr rot="0" vert="horz" wrap="square" lIns="91440" tIns="45720" rIns="91440" bIns="45720" anchor="t" anchorCtr="0">
                            <a:noAutofit/>
                          </wps:bodyPr>
                        </wps:wsp>
                        <wps:wsp>
                          <wps:cNvPr id="401" name="Text Box 2"/>
                          <wps:cNvSpPr txBox="1">
                            <a:spLocks noChangeArrowheads="1"/>
                          </wps:cNvSpPr>
                          <wps:spPr bwMode="auto">
                            <a:xfrm>
                              <a:off x="1472540" y="0"/>
                              <a:ext cx="1413163" cy="296545"/>
                            </a:xfrm>
                            <a:prstGeom prst="rect">
                              <a:avLst/>
                            </a:prstGeom>
                            <a:solidFill>
                              <a:srgbClr val="FFFFFF"/>
                            </a:solidFill>
                            <a:ln w="9525">
                              <a:solidFill>
                                <a:srgbClr val="000000"/>
                              </a:solidFill>
                              <a:miter lim="800000"/>
                              <a:headEnd/>
                              <a:tailEnd/>
                            </a:ln>
                          </wps:spPr>
                          <wps:txbx>
                            <w:txbxContent>
                              <w:p w14:paraId="7A8D8FE6" w14:textId="77777777" w:rsidR="00575984" w:rsidRDefault="00575984" w:rsidP="00465B55"/>
                            </w:txbxContent>
                          </wps:txbx>
                          <wps:bodyPr rot="0" vert="horz" wrap="square" lIns="91440" tIns="45720" rIns="91440" bIns="45720" anchor="t" anchorCtr="0">
                            <a:noAutofit/>
                          </wps:bodyPr>
                        </wps:wsp>
                      </wpg:grpSp>
                    </wpg:wgp>
                  </a:graphicData>
                </a:graphic>
              </wp:anchor>
            </w:drawing>
          </mc:Choice>
          <mc:Fallback>
            <w:pict>
              <v:group w14:anchorId="55086C6B" id="Group 395" o:spid="_x0000_s1101" style="position:absolute;margin-left:285.3pt;margin-top:53.2pt;width:227.2pt;height:46.8pt;z-index:251778048" coordsize="28854,5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">
                <v:group id="Group 396" o:spid="_x0000_s1102" style="position:absolute;width:28854;height:2965" coordsize="28857,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shape id="_x0000_s1103" type="#_x0000_t202" style="position:absolute;width:14131;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">
                    <v:textbox>
                      <w:txbxContent>
                        <w:p w14:paraId="4A90049A" w14:textId="77777777" w:rsidR="00575984" w:rsidRDefault="00575984" w:rsidP="00465B55"/>
                      </w:txbxContent>
                    </v:textbox>
                  </v:shape>
                  <v:shape id="_x0000_s1104" type="#_x0000_t202" style="position:absolute;left:14725;width:14132;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">
                    <v:textbox>
                      <w:txbxContent>
                        <w:p w14:paraId="2606F451" w14:textId="77777777" w:rsidR="00575984" w:rsidRDefault="00575984" w:rsidP="00465B55"/>
                      </w:txbxContent>
                    </v:textbox>
                  </v:shape>
                </v:group>
                <v:group id="Group 399" o:spid="_x0000_s1105" style="position:absolute;top:2978;width:28854;height:2966" coordsize="28857,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_x0000_s1106" type="#_x0000_t202" style="position:absolute;width:14131;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">
                    <v:textbox>
                      <w:txbxContent>
                        <w:p w14:paraId="2EAC4968" w14:textId="77777777" w:rsidR="00575984" w:rsidRDefault="00575984" w:rsidP="00465B55"/>
                      </w:txbxContent>
                    </v:textbox>
                  </v:shape>
                  <v:shape id="_x0000_s1107" type="#_x0000_t202" style="position:absolute;left:14725;width:14132;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">
                    <v:textbox>
                      <w:txbxContent>
                        <w:p w14:paraId="7A8D8FE6" w14:textId="77777777" w:rsidR="00575984" w:rsidRDefault="00575984" w:rsidP="00465B55"/>
                      </w:txbxContent>
                    </v:textbox>
                  </v:shape>
                </v:group>
              </v:group>
            </w:pict>
          </mc:Fallback>
        </mc:AlternateContent>
      </w:r>
      <w:r w:rsidRPr="00465B55">
        <w:rPr>
          <w:rFonts w:ascii="Arial" w:eastAsia="Times New Roman" w:hAnsi="Arial" w:cs="Arial"/>
          <w:b/>
          <w:noProof/>
          <w:sz w:val="28"/>
          <w:lang w:eastAsia="en-GB"/>
        </w:rPr>
        <mc:AlternateContent>
          <mc:Choice Requires="wpg">
            <w:drawing>
              <wp:anchor distT="0" distB="0" distL="114300" distR="114300" simplePos="0" relativeHeight="251771904" behindDoc="0" locked="0" layoutInCell="1" allowOverlap="1" wp14:anchorId="4F17ABF1" wp14:editId="5A2C1CAF">
                <wp:simplePos x="0" y="0"/>
                <wp:positionH relativeFrom="column">
                  <wp:posOffset>3623310</wp:posOffset>
                </wp:positionH>
                <wp:positionV relativeFrom="paragraph">
                  <wp:posOffset>81280</wp:posOffset>
                </wp:positionV>
                <wp:extent cx="2885440" cy="594360"/>
                <wp:effectExtent l="0" t="0" r="10160" b="15240"/>
                <wp:wrapNone/>
                <wp:docPr id="402" name="Group 402"/>
                <wp:cNvGraphicFramePr/>
                <a:graphic xmlns:a="http://schemas.openxmlformats.org/drawingml/2006/main">
                  <a:graphicData uri="http://schemas.microsoft.com/office/word/2010/wordprocessingGroup">
                    <wpg:wgp>
                      <wpg:cNvGrpSpPr/>
                      <wpg:grpSpPr>
                        <a:xfrm>
                          <a:off x="0" y="0"/>
                          <a:ext cx="2885440" cy="594360"/>
                          <a:chOff x="0" y="0"/>
                          <a:chExt cx="2885440" cy="594418"/>
                        </a:xfrm>
                      </wpg:grpSpPr>
                      <wpg:grpSp>
                        <wpg:cNvPr id="403" name="Group 403"/>
                        <wpg:cNvGrpSpPr/>
                        <wpg:grpSpPr>
                          <a:xfrm>
                            <a:off x="0" y="0"/>
                            <a:ext cx="2885440" cy="296545"/>
                            <a:chOff x="0" y="0"/>
                            <a:chExt cx="2885703" cy="296545"/>
                          </a:xfrm>
                        </wpg:grpSpPr>
                        <wps:wsp>
                          <wps:cNvPr id="404" name="Text Box 2"/>
                          <wps:cNvSpPr txBox="1">
                            <a:spLocks noChangeArrowheads="1"/>
                          </wps:cNvSpPr>
                          <wps:spPr bwMode="auto">
                            <a:xfrm>
                              <a:off x="0" y="0"/>
                              <a:ext cx="1413163" cy="296545"/>
                            </a:xfrm>
                            <a:prstGeom prst="rect">
                              <a:avLst/>
                            </a:prstGeom>
                            <a:solidFill>
                              <a:srgbClr val="FFFFFF"/>
                            </a:solidFill>
                            <a:ln w="9525">
                              <a:solidFill>
                                <a:srgbClr val="000000"/>
                              </a:solidFill>
                              <a:miter lim="800000"/>
                              <a:headEnd/>
                              <a:tailEnd/>
                            </a:ln>
                          </wps:spPr>
                          <wps:txbx>
                            <w:txbxContent>
                              <w:p w14:paraId="701B90A4" w14:textId="77777777" w:rsidR="00575984" w:rsidRDefault="00575984" w:rsidP="00465B55"/>
                            </w:txbxContent>
                          </wps:txbx>
                          <wps:bodyPr rot="0" vert="horz" wrap="square" lIns="91440" tIns="45720" rIns="91440" bIns="45720" anchor="t" anchorCtr="0">
                            <a:noAutofit/>
                          </wps:bodyPr>
                        </wps:wsp>
                        <wps:wsp>
                          <wps:cNvPr id="405" name="Text Box 2"/>
                          <wps:cNvSpPr txBox="1">
                            <a:spLocks noChangeArrowheads="1"/>
                          </wps:cNvSpPr>
                          <wps:spPr bwMode="auto">
                            <a:xfrm>
                              <a:off x="1472540" y="0"/>
                              <a:ext cx="1413163" cy="296545"/>
                            </a:xfrm>
                            <a:prstGeom prst="rect">
                              <a:avLst/>
                            </a:prstGeom>
                            <a:solidFill>
                              <a:srgbClr val="FFFFFF"/>
                            </a:solidFill>
                            <a:ln w="9525">
                              <a:solidFill>
                                <a:srgbClr val="000000"/>
                              </a:solidFill>
                              <a:miter lim="800000"/>
                              <a:headEnd/>
                              <a:tailEnd/>
                            </a:ln>
                          </wps:spPr>
                          <wps:txbx>
                            <w:txbxContent>
                              <w:p w14:paraId="572A88EC" w14:textId="77777777" w:rsidR="00575984" w:rsidRDefault="00575984" w:rsidP="00465B55"/>
                            </w:txbxContent>
                          </wps:txbx>
                          <wps:bodyPr rot="0" vert="horz" wrap="square" lIns="91440" tIns="45720" rIns="91440" bIns="45720" anchor="t" anchorCtr="0">
                            <a:noAutofit/>
                          </wps:bodyPr>
                        </wps:wsp>
                      </wpg:grpSp>
                      <wpg:grpSp>
                        <wpg:cNvPr id="406" name="Group 406"/>
                        <wpg:cNvGrpSpPr/>
                        <wpg:grpSpPr>
                          <a:xfrm>
                            <a:off x="0" y="297873"/>
                            <a:ext cx="2885440" cy="296545"/>
                            <a:chOff x="0" y="0"/>
                            <a:chExt cx="2885703" cy="296545"/>
                          </a:xfrm>
                        </wpg:grpSpPr>
                        <wps:wsp>
                          <wps:cNvPr id="407" name="Text Box 2"/>
                          <wps:cNvSpPr txBox="1">
                            <a:spLocks noChangeArrowheads="1"/>
                          </wps:cNvSpPr>
                          <wps:spPr bwMode="auto">
                            <a:xfrm>
                              <a:off x="0" y="0"/>
                              <a:ext cx="1413163" cy="296545"/>
                            </a:xfrm>
                            <a:prstGeom prst="rect">
                              <a:avLst/>
                            </a:prstGeom>
                            <a:solidFill>
                              <a:srgbClr val="FFFFFF"/>
                            </a:solidFill>
                            <a:ln w="9525">
                              <a:solidFill>
                                <a:srgbClr val="000000"/>
                              </a:solidFill>
                              <a:miter lim="800000"/>
                              <a:headEnd/>
                              <a:tailEnd/>
                            </a:ln>
                          </wps:spPr>
                          <wps:txbx>
                            <w:txbxContent>
                              <w:p w14:paraId="734A1450" w14:textId="77777777" w:rsidR="00575984" w:rsidRDefault="00575984" w:rsidP="00465B55"/>
                            </w:txbxContent>
                          </wps:txbx>
                          <wps:bodyPr rot="0" vert="horz" wrap="square" lIns="91440" tIns="45720" rIns="91440" bIns="45720" anchor="t" anchorCtr="0">
                            <a:noAutofit/>
                          </wps:bodyPr>
                        </wps:wsp>
                        <wps:wsp>
                          <wps:cNvPr id="408" name="Text Box 2"/>
                          <wps:cNvSpPr txBox="1">
                            <a:spLocks noChangeArrowheads="1"/>
                          </wps:cNvSpPr>
                          <wps:spPr bwMode="auto">
                            <a:xfrm>
                              <a:off x="1472540" y="0"/>
                              <a:ext cx="1413163" cy="296545"/>
                            </a:xfrm>
                            <a:prstGeom prst="rect">
                              <a:avLst/>
                            </a:prstGeom>
                            <a:solidFill>
                              <a:srgbClr val="FFFFFF"/>
                            </a:solidFill>
                            <a:ln w="9525">
                              <a:solidFill>
                                <a:srgbClr val="000000"/>
                              </a:solidFill>
                              <a:miter lim="800000"/>
                              <a:headEnd/>
                              <a:tailEnd/>
                            </a:ln>
                          </wps:spPr>
                          <wps:txbx>
                            <w:txbxContent>
                              <w:p w14:paraId="4805FDB6" w14:textId="77777777" w:rsidR="00575984" w:rsidRDefault="00575984" w:rsidP="00465B55"/>
                            </w:txbxContent>
                          </wps:txbx>
                          <wps:bodyPr rot="0" vert="horz" wrap="square" lIns="91440" tIns="45720" rIns="91440" bIns="45720" anchor="t" anchorCtr="0">
                            <a:noAutofit/>
                          </wps:bodyPr>
                        </wps:wsp>
                      </wpg:grpSp>
                    </wpg:wgp>
                  </a:graphicData>
                </a:graphic>
              </wp:anchor>
            </w:drawing>
          </mc:Choice>
          <mc:Fallback>
            <w:pict>
              <v:group w14:anchorId="4F17ABF1" id="Group 402" o:spid="_x0000_s1108" style="position:absolute;margin-left:285.3pt;margin-top:6.4pt;width:227.2pt;height:46.8pt;z-index:251771904" coordsize="28854,5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">
                <v:group id="Group 403" o:spid="_x0000_s1109" style="position:absolute;width:28854;height:2965" coordsize="28857,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 id="_x0000_s1110" type="#_x0000_t202" style="position:absolute;width:14131;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">
                    <v:textbox>
                      <w:txbxContent>
                        <w:p w14:paraId="701B90A4" w14:textId="77777777" w:rsidR="00575984" w:rsidRDefault="00575984" w:rsidP="00465B55"/>
                      </w:txbxContent>
                    </v:textbox>
                  </v:shape>
                  <v:shape id="_x0000_s1111" type="#_x0000_t202" style="position:absolute;left:14725;width:14132;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">
                    <v:textbox>
                      <w:txbxContent>
                        <w:p w14:paraId="572A88EC" w14:textId="77777777" w:rsidR="00575984" w:rsidRDefault="00575984" w:rsidP="00465B55"/>
                      </w:txbxContent>
                    </v:textbox>
                  </v:shape>
                </v:group>
                <v:group id="Group 406" o:spid="_x0000_s1112" style="position:absolute;top:2978;width:28854;height:2966" coordsize="28857,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_x0000_s1113" type="#_x0000_t202" style="position:absolute;width:14131;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">
                    <v:textbox>
                      <w:txbxContent>
                        <w:p w14:paraId="734A1450" w14:textId="77777777" w:rsidR="00575984" w:rsidRDefault="00575984" w:rsidP="00465B55"/>
                      </w:txbxContent>
                    </v:textbox>
                  </v:shape>
                  <v:shape id="_x0000_s1114" type="#_x0000_t202" style="position:absolute;left:14725;width:14132;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">
                    <v:textbox>
                      <w:txbxContent>
                        <w:p w14:paraId="4805FDB6" w14:textId="77777777" w:rsidR="00575984" w:rsidRDefault="00575984" w:rsidP="00465B55"/>
                      </w:txbxContent>
                    </v:textbox>
                  </v:shape>
                </v:group>
              </v:group>
            </w:pict>
          </mc:Fallback>
        </mc:AlternateContent>
      </w:r>
      <w:r w:rsidRPr="00465B55">
        <w:rPr>
          <w:rFonts w:ascii="Arial" w:eastAsia="Times New Roman" w:hAnsi="Arial" w:cs="Arial"/>
          <w:b/>
          <w:sz w:val="28"/>
          <w:lang w:eastAsia="en-GB"/>
        </w:rPr>
        <w:t xml:space="preserve">Levels of Competency </w:t>
      </w:r>
      <w:r w:rsidRPr="00465B55">
        <w:rPr>
          <w:rFonts w:ascii="Arial" w:eastAsia="Times New Roman" w:hAnsi="Arial" w:cs="Arial"/>
          <w:b/>
          <w:sz w:val="28"/>
          <w:lang w:eastAsia="en-GB"/>
        </w:rPr>
        <w:br/>
      </w:r>
      <w:r w:rsidRPr="00465B55">
        <w:rPr>
          <w:rFonts w:ascii="Arial" w:eastAsia="Times New Roman" w:hAnsi="Arial" w:cs="Arial"/>
          <w:sz w:val="28"/>
          <w:lang w:eastAsia="en-GB"/>
        </w:rPr>
        <w:t>Initial teaching</w:t>
      </w:r>
      <w:r w:rsidRPr="00465B55">
        <w:rPr>
          <w:rFonts w:ascii="Arial" w:eastAsia="Times New Roman" w:hAnsi="Arial" w:cs="Arial"/>
          <w:i/>
          <w:sz w:val="28"/>
          <w:lang w:eastAsia="en-GB"/>
        </w:rPr>
        <w:br/>
      </w:r>
      <w:r w:rsidRPr="00465B55">
        <w:rPr>
          <w:rFonts w:ascii="Arial" w:eastAsia="Times New Roman" w:hAnsi="Arial" w:cs="Arial"/>
          <w:sz w:val="28"/>
          <w:lang w:eastAsia="en-GB"/>
        </w:rPr>
        <w:t>Supervised practice</w:t>
      </w:r>
      <w:r w:rsidRPr="00465B55">
        <w:rPr>
          <w:rFonts w:ascii="Arial" w:eastAsia="Times New Roman" w:hAnsi="Arial" w:cs="Arial"/>
          <w:sz w:val="28"/>
          <w:lang w:eastAsia="en-GB"/>
        </w:rPr>
        <w:br/>
        <w:t>Safe to practice</w:t>
      </w:r>
      <w:r w:rsidRPr="00465B55">
        <w:rPr>
          <w:rFonts w:ascii="Arial" w:eastAsia="Times New Roman" w:hAnsi="Arial" w:cs="Arial"/>
          <w:sz w:val="28"/>
          <w:lang w:eastAsia="en-GB"/>
        </w:rPr>
        <w:br/>
        <w:t>Competent/confident practice</w:t>
      </w:r>
    </w:p>
    <w:p w14:paraId="78342B2A" w14:textId="77777777" w:rsidR="00465B55" w:rsidRPr="00465B55" w:rsidRDefault="00465B55" w:rsidP="00465B55">
      <w:pPr>
        <w:rPr>
          <w:rFonts w:ascii="Arial" w:eastAsia="Times New Roman" w:hAnsi="Arial" w:cs="Arial"/>
          <w:b/>
          <w:sz w:val="28"/>
          <w:lang w:eastAsia="en-GB"/>
        </w:rPr>
      </w:pPr>
      <w:r w:rsidRPr="00465B55">
        <w:rPr>
          <w:rFonts w:ascii="Arial" w:eastAsia="Times New Roman" w:hAnsi="Arial" w:cs="Arial"/>
          <w:b/>
          <w:noProof/>
          <w:sz w:val="28"/>
          <w:lang w:eastAsia="en-GB"/>
        </w:rPr>
        <mc:AlternateContent>
          <mc:Choice Requires="wpg">
            <w:drawing>
              <wp:anchor distT="0" distB="0" distL="114300" distR="114300" simplePos="0" relativeHeight="251777024" behindDoc="0" locked="0" layoutInCell="1" allowOverlap="1" wp14:anchorId="69554122" wp14:editId="06B0B435">
                <wp:simplePos x="0" y="0"/>
                <wp:positionH relativeFrom="column">
                  <wp:posOffset>807720</wp:posOffset>
                </wp:positionH>
                <wp:positionV relativeFrom="paragraph">
                  <wp:posOffset>340360</wp:posOffset>
                </wp:positionV>
                <wp:extent cx="5694045" cy="631825"/>
                <wp:effectExtent l="0" t="0" r="20955" b="15875"/>
                <wp:wrapNone/>
                <wp:docPr id="409" name="Group 409"/>
                <wp:cNvGraphicFramePr/>
                <a:graphic xmlns:a="http://schemas.openxmlformats.org/drawingml/2006/main">
                  <a:graphicData uri="http://schemas.microsoft.com/office/word/2010/wordprocessingGroup">
                    <wpg:wgp>
                      <wpg:cNvGrpSpPr/>
                      <wpg:grpSpPr>
                        <a:xfrm>
                          <a:off x="0" y="0"/>
                          <a:ext cx="5694045" cy="631825"/>
                          <a:chOff x="0" y="0"/>
                          <a:chExt cx="5694045" cy="631825"/>
                        </a:xfrm>
                      </wpg:grpSpPr>
                      <wps:wsp>
                        <wps:cNvPr id="410" name="Text Box 2"/>
                        <wps:cNvSpPr txBox="1">
                          <a:spLocks noChangeArrowheads="1"/>
                        </wps:cNvSpPr>
                        <wps:spPr bwMode="auto">
                          <a:xfrm>
                            <a:off x="0" y="7620"/>
                            <a:ext cx="2492375" cy="296545"/>
                          </a:xfrm>
                          <a:prstGeom prst="rect">
                            <a:avLst/>
                          </a:prstGeom>
                          <a:solidFill>
                            <a:srgbClr val="FFFFFF"/>
                          </a:solidFill>
                          <a:ln w="9525">
                            <a:solidFill>
                              <a:srgbClr val="000000"/>
                            </a:solidFill>
                            <a:miter lim="800000"/>
                            <a:headEnd/>
                            <a:tailEnd/>
                          </a:ln>
                        </wps:spPr>
                        <wps:txbx>
                          <w:txbxContent>
                            <w:p w14:paraId="2AA19C3E" w14:textId="77777777" w:rsidR="00575984" w:rsidRDefault="00575984" w:rsidP="00465B55"/>
                          </w:txbxContent>
                        </wps:txbx>
                        <wps:bodyPr rot="0" vert="horz" wrap="square" lIns="91440" tIns="45720" rIns="91440" bIns="45720" anchor="t" anchorCtr="0">
                          <a:noAutofit/>
                        </wps:bodyPr>
                      </wps:wsp>
                      <wps:wsp>
                        <wps:cNvPr id="411" name="Text Box 2"/>
                        <wps:cNvSpPr txBox="1">
                          <a:spLocks noChangeArrowheads="1"/>
                        </wps:cNvSpPr>
                        <wps:spPr bwMode="auto">
                          <a:xfrm>
                            <a:off x="3093720" y="0"/>
                            <a:ext cx="2600325" cy="296545"/>
                          </a:xfrm>
                          <a:prstGeom prst="rect">
                            <a:avLst/>
                          </a:prstGeom>
                          <a:solidFill>
                            <a:srgbClr val="FFFFFF"/>
                          </a:solidFill>
                          <a:ln w="9525">
                            <a:solidFill>
                              <a:srgbClr val="000000"/>
                            </a:solidFill>
                            <a:miter lim="800000"/>
                            <a:headEnd/>
                            <a:tailEnd/>
                          </a:ln>
                        </wps:spPr>
                        <wps:txbx>
                          <w:txbxContent>
                            <w:p w14:paraId="68A4506C" w14:textId="77777777" w:rsidR="00575984" w:rsidRDefault="00575984" w:rsidP="00465B55"/>
                          </w:txbxContent>
                        </wps:txbx>
                        <wps:bodyPr rot="0" vert="horz" wrap="square" lIns="91440" tIns="45720" rIns="91440" bIns="45720" anchor="t" anchorCtr="0">
                          <a:noAutofit/>
                        </wps:bodyPr>
                      </wps:wsp>
                      <wps:wsp>
                        <wps:cNvPr id="412" name="Text Box 2"/>
                        <wps:cNvSpPr txBox="1">
                          <a:spLocks noChangeArrowheads="1"/>
                        </wps:cNvSpPr>
                        <wps:spPr bwMode="auto">
                          <a:xfrm>
                            <a:off x="0" y="335280"/>
                            <a:ext cx="2492375" cy="296545"/>
                          </a:xfrm>
                          <a:prstGeom prst="rect">
                            <a:avLst/>
                          </a:prstGeom>
                          <a:solidFill>
                            <a:srgbClr val="FFFFFF"/>
                          </a:solidFill>
                          <a:ln w="9525">
                            <a:solidFill>
                              <a:srgbClr val="000000"/>
                            </a:solidFill>
                            <a:miter lim="800000"/>
                            <a:headEnd/>
                            <a:tailEnd/>
                          </a:ln>
                        </wps:spPr>
                        <wps:txbx>
                          <w:txbxContent>
                            <w:p w14:paraId="6CC27709" w14:textId="77777777" w:rsidR="00575984" w:rsidRDefault="00575984" w:rsidP="00465B55"/>
                          </w:txbxContent>
                        </wps:txbx>
                        <wps:bodyPr rot="0" vert="horz" wrap="square" lIns="91440" tIns="45720" rIns="91440" bIns="45720" anchor="t" anchorCtr="0">
                          <a:noAutofit/>
                        </wps:bodyPr>
                      </wps:wsp>
                      <wps:wsp>
                        <wps:cNvPr id="413" name="Text Box 2"/>
                        <wps:cNvSpPr txBox="1">
                          <a:spLocks noChangeArrowheads="1"/>
                        </wps:cNvSpPr>
                        <wps:spPr bwMode="auto">
                          <a:xfrm>
                            <a:off x="3093720" y="327660"/>
                            <a:ext cx="2600325" cy="296545"/>
                          </a:xfrm>
                          <a:prstGeom prst="rect">
                            <a:avLst/>
                          </a:prstGeom>
                          <a:solidFill>
                            <a:srgbClr val="FFFFFF"/>
                          </a:solidFill>
                          <a:ln w="9525">
                            <a:solidFill>
                              <a:srgbClr val="000000"/>
                            </a:solidFill>
                            <a:miter lim="800000"/>
                            <a:headEnd/>
                            <a:tailEnd/>
                          </a:ln>
                        </wps:spPr>
                        <wps:txbx>
                          <w:txbxContent>
                            <w:p w14:paraId="4F80555B" w14:textId="77777777" w:rsidR="00575984" w:rsidRDefault="00575984" w:rsidP="00465B55"/>
                          </w:txbxContent>
                        </wps:txbx>
                        <wps:bodyPr rot="0" vert="horz" wrap="square" lIns="91440" tIns="45720" rIns="91440" bIns="45720" anchor="t" anchorCtr="0">
                          <a:noAutofit/>
                        </wps:bodyPr>
                      </wps:wsp>
                    </wpg:wgp>
                  </a:graphicData>
                </a:graphic>
              </wp:anchor>
            </w:drawing>
          </mc:Choice>
          <mc:Fallback>
            <w:pict>
              <v:group w14:anchorId="69554122" id="Group 409" o:spid="_x0000_s1115" style="position:absolute;margin-left:63.6pt;margin-top:26.8pt;width:448.35pt;height:49.75pt;z-index:251777024" coordsize="56940,6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">
                <v:shape id="_x0000_s1116" type="#_x0000_t202" style="position:absolute;top:76;width:2492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">
                  <v:textbox>
                    <w:txbxContent>
                      <w:p w14:paraId="2AA19C3E" w14:textId="77777777" w:rsidR="00575984" w:rsidRDefault="00575984" w:rsidP="00465B55"/>
                    </w:txbxContent>
                  </v:textbox>
                </v:shape>
                <v:shape id="_x0000_s1117" type="#_x0000_t202" style="position:absolute;left:30937;width:2600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">
                  <v:textbox>
                    <w:txbxContent>
                      <w:p w14:paraId="68A4506C" w14:textId="77777777" w:rsidR="00575984" w:rsidRDefault="00575984" w:rsidP="00465B55"/>
                    </w:txbxContent>
                  </v:textbox>
                </v:shape>
                <v:shape id="_x0000_s1118" type="#_x0000_t202" style="position:absolute;top:3352;width:24923;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">
                  <v:textbox>
                    <w:txbxContent>
                      <w:p w14:paraId="6CC27709" w14:textId="77777777" w:rsidR="00575984" w:rsidRDefault="00575984" w:rsidP="00465B55"/>
                    </w:txbxContent>
                  </v:textbox>
                </v:shape>
                <v:shape id="_x0000_s1119" type="#_x0000_t202" style="position:absolute;left:30937;top:3276;width:26003;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">
                  <v:textbox>
                    <w:txbxContent>
                      <w:p w14:paraId="4F80555B" w14:textId="77777777" w:rsidR="00575984" w:rsidRDefault="00575984" w:rsidP="00465B55"/>
                    </w:txbxContent>
                  </v:textbox>
                </v:shape>
              </v:group>
            </w:pict>
          </mc:Fallback>
        </mc:AlternateContent>
      </w:r>
      <w:r w:rsidRPr="00465B55">
        <w:rPr>
          <w:rFonts w:ascii="Arial" w:eastAsia="Times New Roman" w:hAnsi="Arial" w:cs="Arial"/>
          <w:b/>
          <w:sz w:val="28"/>
          <w:lang w:eastAsia="en-GB"/>
        </w:rPr>
        <w:t>Competency assessment completed by:</w:t>
      </w:r>
    </w:p>
    <w:p w14:paraId="0468E452" w14:textId="77777777" w:rsidR="00465B55" w:rsidRPr="00465B55" w:rsidRDefault="00465B55" w:rsidP="00465B55">
      <w:pPr>
        <w:rPr>
          <w:rFonts w:ascii="Arial" w:eastAsia="Times New Roman" w:hAnsi="Arial" w:cs="Arial"/>
          <w:sz w:val="28"/>
          <w:lang w:eastAsia="en-GB"/>
        </w:rPr>
      </w:pPr>
      <w:r w:rsidRPr="00465B55">
        <w:rPr>
          <w:rFonts w:ascii="Arial" w:eastAsia="Times New Roman" w:hAnsi="Arial" w:cs="Arial"/>
          <w:sz w:val="28"/>
          <w:lang w:eastAsia="en-GB"/>
        </w:rPr>
        <w:t>Name:</w:t>
      </w:r>
      <w:r w:rsidRPr="00465B55">
        <w:rPr>
          <w:rFonts w:ascii="Arial" w:eastAsia="Times New Roman" w:hAnsi="Arial" w:cs="Arial"/>
          <w:sz w:val="28"/>
          <w:lang w:eastAsia="en-GB"/>
        </w:rPr>
        <w:tab/>
      </w:r>
      <w:r w:rsidRPr="00465B55">
        <w:rPr>
          <w:rFonts w:ascii="Arial" w:eastAsia="Times New Roman" w:hAnsi="Arial" w:cs="Arial"/>
          <w:sz w:val="28"/>
          <w:lang w:eastAsia="en-GB"/>
        </w:rPr>
        <w:tab/>
      </w:r>
      <w:r w:rsidRPr="00465B55">
        <w:rPr>
          <w:rFonts w:ascii="Arial" w:eastAsia="Times New Roman" w:hAnsi="Arial" w:cs="Arial"/>
          <w:sz w:val="28"/>
          <w:lang w:eastAsia="en-GB"/>
        </w:rPr>
        <w:tab/>
      </w:r>
      <w:r w:rsidRPr="00465B55">
        <w:rPr>
          <w:rFonts w:ascii="Arial" w:eastAsia="Times New Roman" w:hAnsi="Arial" w:cs="Arial"/>
          <w:sz w:val="28"/>
          <w:lang w:eastAsia="en-GB"/>
        </w:rPr>
        <w:tab/>
      </w:r>
      <w:r w:rsidRPr="00465B55">
        <w:rPr>
          <w:rFonts w:ascii="Arial" w:eastAsia="Times New Roman" w:hAnsi="Arial" w:cs="Arial"/>
          <w:sz w:val="28"/>
          <w:lang w:eastAsia="en-GB"/>
        </w:rPr>
        <w:tab/>
      </w:r>
      <w:r w:rsidRPr="00465B55">
        <w:rPr>
          <w:rFonts w:ascii="Arial" w:eastAsia="Times New Roman" w:hAnsi="Arial" w:cs="Arial"/>
          <w:sz w:val="28"/>
          <w:lang w:eastAsia="en-GB"/>
        </w:rPr>
        <w:tab/>
        <w:t xml:space="preserve">    Title:</w:t>
      </w:r>
    </w:p>
    <w:p w14:paraId="470BCD38" w14:textId="77777777" w:rsidR="00465B55" w:rsidRPr="00465B55" w:rsidRDefault="00465B55" w:rsidP="00465B55">
      <w:pPr>
        <w:rPr>
          <w:rFonts w:ascii="Arial" w:eastAsia="Times New Roman" w:hAnsi="Arial" w:cs="Arial"/>
          <w:sz w:val="28"/>
          <w:lang w:eastAsia="en-GB"/>
        </w:rPr>
      </w:pPr>
      <w:r w:rsidRPr="00465B55">
        <w:rPr>
          <w:rFonts w:ascii="Arial" w:eastAsia="Times New Roman" w:hAnsi="Arial" w:cs="Arial"/>
          <w:sz w:val="28"/>
          <w:lang w:eastAsia="en-GB"/>
        </w:rPr>
        <w:t>Signature:</w:t>
      </w:r>
      <w:r w:rsidRPr="00465B55">
        <w:rPr>
          <w:rFonts w:ascii="Arial" w:eastAsia="Times New Roman" w:hAnsi="Arial" w:cs="Arial"/>
          <w:sz w:val="28"/>
          <w:lang w:eastAsia="en-GB"/>
        </w:rPr>
        <w:tab/>
      </w:r>
      <w:r w:rsidRPr="00465B55">
        <w:rPr>
          <w:rFonts w:ascii="Arial" w:eastAsia="Times New Roman" w:hAnsi="Arial" w:cs="Arial"/>
          <w:sz w:val="28"/>
          <w:lang w:eastAsia="en-GB"/>
        </w:rPr>
        <w:tab/>
      </w:r>
      <w:r w:rsidRPr="00465B55">
        <w:rPr>
          <w:rFonts w:ascii="Arial" w:eastAsia="Times New Roman" w:hAnsi="Arial" w:cs="Arial"/>
          <w:sz w:val="28"/>
          <w:lang w:eastAsia="en-GB"/>
        </w:rPr>
        <w:tab/>
      </w:r>
      <w:r w:rsidRPr="00465B55">
        <w:rPr>
          <w:rFonts w:ascii="Arial" w:eastAsia="Times New Roman" w:hAnsi="Arial" w:cs="Arial"/>
          <w:sz w:val="28"/>
          <w:lang w:eastAsia="en-GB"/>
        </w:rPr>
        <w:tab/>
      </w:r>
      <w:r w:rsidRPr="00465B55">
        <w:rPr>
          <w:rFonts w:ascii="Arial" w:eastAsia="Times New Roman" w:hAnsi="Arial" w:cs="Arial"/>
          <w:sz w:val="28"/>
          <w:lang w:eastAsia="en-GB"/>
        </w:rPr>
        <w:tab/>
      </w:r>
      <w:r w:rsidRPr="00465B55">
        <w:rPr>
          <w:rFonts w:ascii="Arial" w:eastAsia="Times New Roman" w:hAnsi="Arial" w:cs="Arial"/>
          <w:sz w:val="28"/>
          <w:lang w:eastAsia="en-GB"/>
        </w:rPr>
        <w:tab/>
        <w:t xml:space="preserve">    Date:</w:t>
      </w:r>
    </w:p>
    <w:p w14:paraId="2ACCB65C" w14:textId="77777777" w:rsidR="00465B55" w:rsidRPr="00465B55" w:rsidRDefault="00465B55" w:rsidP="00465B55">
      <w:pPr>
        <w:rPr>
          <w:rFonts w:ascii="Arial" w:eastAsia="Times New Roman" w:hAnsi="Arial" w:cs="Arial"/>
          <w:sz w:val="18"/>
          <w:lang w:eastAsia="en-GB"/>
        </w:rPr>
      </w:pPr>
      <w:r w:rsidRPr="00465B55">
        <w:rPr>
          <w:rFonts w:ascii="Arial" w:hAnsi="Arial" w:cs="Arial"/>
          <w:noProof/>
          <w:sz w:val="24"/>
          <w:lang w:eastAsia="en-GB"/>
        </w:rPr>
        <mc:AlternateContent>
          <mc:Choice Requires="wps">
            <w:drawing>
              <wp:anchor distT="0" distB="0" distL="114300" distR="114300" simplePos="0" relativeHeight="251774976" behindDoc="0" locked="0" layoutInCell="1" allowOverlap="1" wp14:anchorId="43FE1C96" wp14:editId="069B7D57">
                <wp:simplePos x="0" y="0"/>
                <wp:positionH relativeFrom="column">
                  <wp:posOffset>640715</wp:posOffset>
                </wp:positionH>
                <wp:positionV relativeFrom="paragraph">
                  <wp:posOffset>1941195</wp:posOffset>
                </wp:positionV>
                <wp:extent cx="4571365" cy="296545"/>
                <wp:effectExtent l="0" t="0" r="19685" b="2730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365" cy="296545"/>
                        </a:xfrm>
                        <a:prstGeom prst="rect">
                          <a:avLst/>
                        </a:prstGeom>
                        <a:solidFill>
                          <a:srgbClr val="FFFFFF"/>
                        </a:solidFill>
                        <a:ln w="9525">
                          <a:solidFill>
                            <a:srgbClr val="000000"/>
                          </a:solidFill>
                          <a:miter lim="800000"/>
                          <a:headEnd/>
                          <a:tailEnd/>
                        </a:ln>
                      </wps:spPr>
                      <wps:txbx>
                        <w:txbxContent>
                          <w:p w14:paraId="79AE3BB8" w14:textId="77777777" w:rsidR="00575984" w:rsidRDefault="00575984" w:rsidP="00465B55"/>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3FE1C96" id="_x0000_s1120" type="#_x0000_t202" style="position:absolute;margin-left:50.45pt;margin-top:152.85pt;width:359.95pt;height:23.35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">
                <v:textbox>
                  <w:txbxContent>
                    <w:p w14:paraId="79AE3BB8" w14:textId="77777777" w:rsidR="00575984" w:rsidRDefault="00575984" w:rsidP="00465B55"/>
                  </w:txbxContent>
                </v:textbox>
              </v:shape>
            </w:pict>
          </mc:Fallback>
        </mc:AlternateContent>
      </w:r>
      <w:r w:rsidRPr="00465B55">
        <w:rPr>
          <w:rFonts w:ascii="Arial" w:eastAsia="Times New Roman" w:hAnsi="Arial" w:cs="Arial"/>
          <w:sz w:val="24"/>
          <w:lang w:eastAsia="en-GB"/>
        </w:rPr>
        <w:t>I certify that the above named, as carer on this document is competent to carry out the procedure detailed above and that I have a current NMC registration.</w:t>
      </w:r>
      <w:r w:rsidRPr="00465B55">
        <w:rPr>
          <w:rFonts w:ascii="Arial" w:eastAsia="Times New Roman" w:hAnsi="Arial" w:cs="Arial"/>
          <w:sz w:val="24"/>
          <w:lang w:eastAsia="en-GB"/>
        </w:rPr>
        <w:br/>
      </w:r>
      <w:r>
        <w:rPr>
          <w:rFonts w:eastAsia="Times New Roman" w:cs="Arial"/>
          <w:sz w:val="24"/>
          <w:lang w:eastAsia="en-GB"/>
        </w:rPr>
        <w:t>……………………………………………………………………………………………………………………………………………</w:t>
      </w:r>
      <w:r>
        <w:rPr>
          <w:rFonts w:eastAsia="Times New Roman" w:cs="Arial"/>
          <w:sz w:val="24"/>
          <w:lang w:eastAsia="en-GB"/>
        </w:rPr>
        <w:br/>
      </w:r>
      <w:r w:rsidRPr="00465B55">
        <w:rPr>
          <w:rFonts w:ascii="Arial" w:eastAsia="Times New Roman" w:hAnsi="Arial" w:cs="Arial"/>
          <w:sz w:val="20"/>
          <w:lang w:eastAsia="en-GB"/>
        </w:rPr>
        <w:t>I the above named carer certify that I am happy to carry out the above procedure within the competencies detailed above. I understand the scope of these competencies. I will seek further training if I have any concerns about my competency and in any event six weeks before the expiry date on the front of this form renew my training. Upon the date of expiry of this competency, if my training has not been renewed of if I have concerns about my competency, I will discontinue undertaking the procedure and seek appropriate advice from a qualified clinician and / or my employer. I will ensure I maintain my competence by undertaking the procedure at least weekly where appropriate</w:t>
      </w:r>
      <w:r w:rsidRPr="00465B55">
        <w:rPr>
          <w:rFonts w:ascii="Arial" w:eastAsia="Times New Roman" w:hAnsi="Arial" w:cs="Arial"/>
          <w:sz w:val="18"/>
          <w:lang w:eastAsia="en-GB"/>
        </w:rPr>
        <w:t xml:space="preserve">. </w:t>
      </w:r>
    </w:p>
    <w:p w14:paraId="6DD886FA" w14:textId="4198A32D" w:rsidR="00465B55" w:rsidRPr="00465B55" w:rsidRDefault="00465B55" w:rsidP="00465B55">
      <w:pPr>
        <w:rPr>
          <w:rFonts w:ascii="Arial" w:eastAsia="Times New Roman" w:hAnsi="Arial" w:cs="Arial"/>
          <w:lang w:eastAsia="en-GB"/>
        </w:rPr>
      </w:pPr>
      <w:r w:rsidRPr="00465B55">
        <w:rPr>
          <w:rFonts w:ascii="Arial" w:hAnsi="Arial" w:cs="Arial"/>
          <w:noProof/>
          <w:lang w:eastAsia="en-GB"/>
        </w:rPr>
        <w:lastRenderedPageBreak/>
        <mc:AlternateContent>
          <mc:Choice Requires="wps">
            <w:drawing>
              <wp:anchor distT="0" distB="0" distL="114300" distR="114300" simplePos="0" relativeHeight="251772928" behindDoc="0" locked="0" layoutInCell="1" allowOverlap="1" wp14:anchorId="162413BA" wp14:editId="011584FD">
                <wp:simplePos x="0" y="0"/>
                <wp:positionH relativeFrom="column">
                  <wp:posOffset>3621405</wp:posOffset>
                </wp:positionH>
                <wp:positionV relativeFrom="paragraph">
                  <wp:posOffset>308651</wp:posOffset>
                </wp:positionV>
                <wp:extent cx="1590659" cy="296545"/>
                <wp:effectExtent l="0" t="0" r="10160" b="2730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59" cy="296545"/>
                        </a:xfrm>
                        <a:prstGeom prst="rect">
                          <a:avLst/>
                        </a:prstGeom>
                        <a:solidFill>
                          <a:srgbClr val="FFFFFF"/>
                        </a:solidFill>
                        <a:ln w="9525">
                          <a:solidFill>
                            <a:srgbClr val="000000"/>
                          </a:solidFill>
                          <a:miter lim="800000"/>
                          <a:headEnd/>
                          <a:tailEnd/>
                        </a:ln>
                      </wps:spPr>
                      <wps:txbx>
                        <w:txbxContent>
                          <w:p w14:paraId="30AE4473" w14:textId="77777777" w:rsidR="00575984" w:rsidRDefault="00575984" w:rsidP="00465B55"/>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62413BA" id="_x0000_s1121" type="#_x0000_t202" style="position:absolute;margin-left:285.15pt;margin-top:24.3pt;width:125.25pt;height:23.35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">
                <v:textbox>
                  <w:txbxContent>
                    <w:p w14:paraId="30AE4473" w14:textId="77777777" w:rsidR="00575984" w:rsidRDefault="00575984" w:rsidP="00465B55"/>
                  </w:txbxContent>
                </v:textbox>
              </v:shape>
            </w:pict>
          </mc:Fallback>
        </mc:AlternateContent>
      </w:r>
      <w:r w:rsidRPr="00465B55">
        <w:rPr>
          <w:rFonts w:ascii="Arial" w:hAnsi="Arial" w:cs="Arial"/>
          <w:noProof/>
          <w:lang w:eastAsia="en-GB"/>
        </w:rPr>
        <mc:AlternateContent>
          <mc:Choice Requires="wps">
            <w:drawing>
              <wp:anchor distT="0" distB="0" distL="114300" distR="114300" simplePos="0" relativeHeight="251773952" behindDoc="0" locked="0" layoutInCell="1" allowOverlap="1" wp14:anchorId="319B9D27" wp14:editId="39E8A056">
                <wp:simplePos x="0" y="0"/>
                <wp:positionH relativeFrom="column">
                  <wp:posOffset>641268</wp:posOffset>
                </wp:positionH>
                <wp:positionV relativeFrom="paragraph">
                  <wp:posOffset>305715</wp:posOffset>
                </wp:positionV>
                <wp:extent cx="2410130" cy="296545"/>
                <wp:effectExtent l="0" t="0" r="28575" b="2730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130" cy="296545"/>
                        </a:xfrm>
                        <a:prstGeom prst="rect">
                          <a:avLst/>
                        </a:prstGeom>
                        <a:solidFill>
                          <a:srgbClr val="FFFFFF"/>
                        </a:solidFill>
                        <a:ln w="9525">
                          <a:solidFill>
                            <a:srgbClr val="000000"/>
                          </a:solidFill>
                          <a:miter lim="800000"/>
                          <a:headEnd/>
                          <a:tailEnd/>
                        </a:ln>
                      </wps:spPr>
                      <wps:txbx>
                        <w:txbxContent>
                          <w:p w14:paraId="084EAE8D" w14:textId="77777777" w:rsidR="00575984" w:rsidRDefault="00575984" w:rsidP="00465B55"/>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19B9D27" id="_x0000_s1122" type="#_x0000_t202" style="position:absolute;margin-left:50.5pt;margin-top:24.05pt;width:189.75pt;height:23.35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">
                <v:textbox>
                  <w:txbxContent>
                    <w:p w14:paraId="084EAE8D" w14:textId="77777777" w:rsidR="00575984" w:rsidRDefault="00575984" w:rsidP="00465B55"/>
                  </w:txbxContent>
                </v:textbox>
              </v:shape>
            </w:pict>
          </mc:Fallback>
        </mc:AlternateContent>
      </w:r>
      <w:r w:rsidRPr="00465B55">
        <w:rPr>
          <w:rFonts w:ascii="Arial" w:eastAsia="Times New Roman" w:hAnsi="Arial" w:cs="Arial"/>
          <w:lang w:eastAsia="en-GB"/>
        </w:rPr>
        <w:t xml:space="preserve">Name: </w:t>
      </w:r>
      <w:r w:rsidRPr="00465B55">
        <w:rPr>
          <w:rFonts w:ascii="Arial" w:eastAsia="Times New Roman" w:hAnsi="Arial" w:cs="Arial"/>
          <w:lang w:eastAsia="en-GB"/>
        </w:rPr>
        <w:br/>
      </w:r>
      <w:r w:rsidRPr="00465B55">
        <w:rPr>
          <w:rFonts w:ascii="Arial" w:eastAsia="Times New Roman" w:hAnsi="Arial" w:cs="Arial"/>
          <w:lang w:eastAsia="en-GB"/>
        </w:rPr>
        <w:br/>
        <w:t xml:space="preserve">Signature: </w:t>
      </w:r>
      <w:r w:rsidRPr="00465B55">
        <w:rPr>
          <w:rFonts w:ascii="Arial" w:eastAsia="Times New Roman" w:hAnsi="Arial" w:cs="Arial"/>
          <w:lang w:eastAsia="en-GB"/>
        </w:rPr>
        <w:tab/>
      </w:r>
      <w:r w:rsidRPr="00465B55">
        <w:rPr>
          <w:rFonts w:ascii="Arial" w:eastAsia="Times New Roman" w:hAnsi="Arial" w:cs="Arial"/>
          <w:lang w:eastAsia="en-GB"/>
        </w:rPr>
        <w:tab/>
      </w:r>
      <w:r w:rsidRPr="00465B55">
        <w:rPr>
          <w:rFonts w:ascii="Arial" w:eastAsia="Times New Roman" w:hAnsi="Arial" w:cs="Arial"/>
          <w:lang w:eastAsia="en-GB"/>
        </w:rPr>
        <w:tab/>
      </w:r>
      <w:r w:rsidRPr="00465B55">
        <w:rPr>
          <w:rFonts w:ascii="Arial" w:eastAsia="Times New Roman" w:hAnsi="Arial" w:cs="Arial"/>
          <w:lang w:eastAsia="en-GB"/>
        </w:rPr>
        <w:tab/>
      </w:r>
      <w:r w:rsidRPr="00465B55">
        <w:rPr>
          <w:rFonts w:ascii="Arial" w:eastAsia="Times New Roman" w:hAnsi="Arial" w:cs="Arial"/>
          <w:lang w:eastAsia="en-GB"/>
        </w:rPr>
        <w:tab/>
      </w:r>
      <w:r w:rsidRPr="00465B55">
        <w:rPr>
          <w:rFonts w:ascii="Arial" w:eastAsia="Times New Roman" w:hAnsi="Arial" w:cs="Arial"/>
          <w:lang w:eastAsia="en-GB"/>
        </w:rPr>
        <w:tab/>
        <w:t xml:space="preserve">Date: </w:t>
      </w:r>
    </w:p>
    <w:p w14:paraId="7380F760" w14:textId="15551F58" w:rsidR="0063724D" w:rsidRPr="004D4280" w:rsidRDefault="008E3538" w:rsidP="00D73616">
      <w:pPr>
        <w:spacing w:after="0"/>
        <w:contextualSpacing/>
        <w:jc w:val="right"/>
        <w:rPr>
          <w:rFonts w:ascii="Arial" w:hAnsi="Arial" w:cs="Arial"/>
          <w:b/>
          <w:sz w:val="32"/>
          <w:szCs w:val="24"/>
        </w:rPr>
      </w:pPr>
      <w:r>
        <w:rPr>
          <w:rFonts w:ascii="Arial" w:hAnsi="Arial" w:cs="Arial"/>
          <w:b/>
          <w:sz w:val="32"/>
          <w:szCs w:val="24"/>
        </w:rPr>
        <w:t>Appendix 15</w:t>
      </w:r>
    </w:p>
    <w:p w14:paraId="359F1AEE" w14:textId="77777777" w:rsidR="0063724D" w:rsidRPr="007D2E70" w:rsidRDefault="0063724D" w:rsidP="0063724D">
      <w:pPr>
        <w:shd w:val="clear" w:color="auto" w:fill="D9D9D9" w:themeFill="background1" w:themeFillShade="D9"/>
        <w:rPr>
          <w:rFonts w:ascii="Arial" w:hAnsi="Arial" w:cs="Arial"/>
          <w:b/>
          <w:sz w:val="32"/>
          <w:szCs w:val="32"/>
        </w:rPr>
      </w:pPr>
      <w:r w:rsidRPr="007D2E70">
        <w:rPr>
          <w:rFonts w:ascii="Arial" w:hAnsi="Arial" w:cs="Arial"/>
          <w:b/>
          <w:sz w:val="32"/>
          <w:szCs w:val="32"/>
        </w:rPr>
        <w:t>Useful information links</w:t>
      </w:r>
    </w:p>
    <w:p w14:paraId="33D8FC72" w14:textId="77777777" w:rsidR="0063724D" w:rsidRPr="007062D4" w:rsidRDefault="0063724D" w:rsidP="0063724D">
      <w:pPr>
        <w:ind w:left="1440"/>
        <w:rPr>
          <w:rFonts w:ascii="Arial" w:hAnsi="Arial" w:cs="Arial"/>
          <w:sz w:val="28"/>
          <w:szCs w:val="24"/>
        </w:rPr>
      </w:pPr>
    </w:p>
    <w:p w14:paraId="26596F0B" w14:textId="77777777" w:rsidR="0063724D" w:rsidRPr="007062D4" w:rsidRDefault="0009129B" w:rsidP="0063724D">
      <w:pPr>
        <w:rPr>
          <w:rFonts w:ascii="Arial" w:hAnsi="Arial" w:cs="Arial"/>
          <w:sz w:val="28"/>
          <w:szCs w:val="24"/>
        </w:rPr>
      </w:pPr>
      <w:hyperlink r:id="rId42" w:history="1">
        <w:r w:rsidR="0063724D" w:rsidRPr="007062D4">
          <w:rPr>
            <w:rFonts w:ascii="Arial" w:hAnsi="Arial" w:cs="Arial"/>
            <w:color w:val="0000FF" w:themeColor="hyperlink"/>
            <w:sz w:val="28"/>
            <w:szCs w:val="24"/>
            <w:u w:val="single"/>
          </w:rPr>
          <w:t>https://contact.org.uk/</w:t>
        </w:r>
      </w:hyperlink>
      <w:r w:rsidR="0063724D" w:rsidRPr="007062D4">
        <w:rPr>
          <w:rFonts w:ascii="Arial" w:hAnsi="Arial" w:cs="Arial"/>
          <w:sz w:val="28"/>
          <w:szCs w:val="24"/>
        </w:rPr>
        <w:t xml:space="preserve"> - advice and information on specific conditions</w:t>
      </w:r>
    </w:p>
    <w:p w14:paraId="5005B35D" w14:textId="77777777" w:rsidR="0063724D" w:rsidRPr="007062D4" w:rsidRDefault="0009129B" w:rsidP="0063724D">
      <w:pPr>
        <w:rPr>
          <w:rFonts w:ascii="Arial" w:hAnsi="Arial" w:cs="Arial"/>
          <w:sz w:val="28"/>
          <w:szCs w:val="24"/>
        </w:rPr>
      </w:pPr>
      <w:hyperlink r:id="rId43" w:history="1">
        <w:r w:rsidR="0063724D" w:rsidRPr="007062D4">
          <w:rPr>
            <w:rFonts w:ascii="Arial" w:hAnsi="Arial" w:cs="Arial"/>
            <w:color w:val="0000FF" w:themeColor="hyperlink"/>
            <w:sz w:val="28"/>
            <w:szCs w:val="24"/>
            <w:u w:val="single"/>
          </w:rPr>
          <w:t>https://www.gosh.nhs.uk/</w:t>
        </w:r>
      </w:hyperlink>
      <w:r w:rsidR="0063724D" w:rsidRPr="007062D4">
        <w:rPr>
          <w:rFonts w:ascii="Arial" w:hAnsi="Arial" w:cs="Arial"/>
          <w:sz w:val="28"/>
          <w:szCs w:val="24"/>
        </w:rPr>
        <w:t xml:space="preserve"> - advice and information on specific conditions</w:t>
      </w:r>
    </w:p>
    <w:p w14:paraId="05BEE3BC" w14:textId="77777777" w:rsidR="0063724D" w:rsidRPr="007062D4" w:rsidRDefault="0009129B" w:rsidP="0063724D">
      <w:pPr>
        <w:rPr>
          <w:rFonts w:ascii="Arial" w:hAnsi="Arial" w:cs="Arial"/>
          <w:sz w:val="28"/>
          <w:szCs w:val="24"/>
        </w:rPr>
      </w:pPr>
      <w:hyperlink r:id="rId44" w:history="1">
        <w:r w:rsidR="0063724D" w:rsidRPr="007062D4">
          <w:rPr>
            <w:rFonts w:ascii="Arial" w:hAnsi="Arial" w:cs="Arial"/>
            <w:color w:val="0000FF" w:themeColor="hyperlink"/>
            <w:sz w:val="28"/>
            <w:szCs w:val="24"/>
            <w:u w:val="single"/>
          </w:rPr>
          <w:t>https://www.nhs.uk/conditions/</w:t>
        </w:r>
      </w:hyperlink>
      <w:r w:rsidR="0063724D" w:rsidRPr="007062D4">
        <w:rPr>
          <w:rFonts w:ascii="Arial" w:hAnsi="Arial" w:cs="Arial"/>
          <w:sz w:val="28"/>
          <w:szCs w:val="24"/>
        </w:rPr>
        <w:t xml:space="preserve"> - advice and information on specific conditions</w:t>
      </w:r>
    </w:p>
    <w:p w14:paraId="07335AD3" w14:textId="77777777" w:rsidR="0063724D" w:rsidRPr="007062D4" w:rsidRDefault="0009129B" w:rsidP="0063724D">
      <w:pPr>
        <w:rPr>
          <w:rFonts w:ascii="Arial" w:hAnsi="Arial" w:cs="Arial"/>
          <w:sz w:val="28"/>
          <w:szCs w:val="24"/>
        </w:rPr>
      </w:pPr>
      <w:hyperlink r:id="rId45" w:history="1">
        <w:r w:rsidR="0063724D" w:rsidRPr="007062D4">
          <w:rPr>
            <w:rFonts w:ascii="Arial" w:hAnsi="Arial" w:cs="Arial"/>
            <w:color w:val="0000FF" w:themeColor="hyperlink"/>
            <w:sz w:val="28"/>
            <w:szCs w:val="24"/>
            <w:u w:val="single"/>
          </w:rPr>
          <w:t>https://www.nice.org.uk/guidance</w:t>
        </w:r>
      </w:hyperlink>
      <w:r w:rsidR="0063724D" w:rsidRPr="007062D4">
        <w:rPr>
          <w:rFonts w:ascii="Arial" w:hAnsi="Arial" w:cs="Arial"/>
          <w:sz w:val="28"/>
          <w:szCs w:val="24"/>
        </w:rPr>
        <w:t xml:space="preserve"> - advice on guidelines and best practice</w:t>
      </w:r>
    </w:p>
    <w:p w14:paraId="582FF49E" w14:textId="77777777" w:rsidR="0063724D" w:rsidRPr="007062D4" w:rsidRDefault="0063724D" w:rsidP="0063724D">
      <w:pPr>
        <w:rPr>
          <w:rFonts w:ascii="Arial" w:hAnsi="Arial" w:cs="Arial"/>
          <w:color w:val="0000FF" w:themeColor="hyperlink"/>
          <w:sz w:val="28"/>
          <w:szCs w:val="24"/>
          <w:u w:val="single"/>
        </w:rPr>
      </w:pPr>
      <w:r w:rsidRPr="007062D4">
        <w:rPr>
          <w:rFonts w:ascii="Arial" w:hAnsi="Arial" w:cs="Arial"/>
          <w:color w:val="0000FF" w:themeColor="hyperlink"/>
          <w:sz w:val="28"/>
          <w:szCs w:val="24"/>
          <w:u w:val="single"/>
        </w:rPr>
        <w:t xml:space="preserve">www.medicines for children.org.uk </w:t>
      </w:r>
      <w:r w:rsidRPr="007062D4">
        <w:rPr>
          <w:rFonts w:ascii="Arial" w:hAnsi="Arial" w:cs="Arial"/>
          <w:sz w:val="28"/>
          <w:szCs w:val="24"/>
        </w:rPr>
        <w:t>– advice on medicines given for children</w:t>
      </w:r>
    </w:p>
    <w:p w14:paraId="42C8326E" w14:textId="77777777" w:rsidR="0063724D" w:rsidRPr="007062D4" w:rsidRDefault="0009129B" w:rsidP="0063724D">
      <w:pPr>
        <w:rPr>
          <w:rFonts w:ascii="Arial" w:hAnsi="Arial" w:cs="Arial"/>
          <w:sz w:val="28"/>
          <w:szCs w:val="24"/>
        </w:rPr>
      </w:pPr>
      <w:hyperlink r:id="rId46" w:history="1">
        <w:r w:rsidR="0063724D" w:rsidRPr="007062D4">
          <w:rPr>
            <w:rFonts w:ascii="Arial" w:hAnsi="Arial" w:cs="Arial"/>
            <w:color w:val="0000FF" w:themeColor="hyperlink"/>
            <w:sz w:val="28"/>
            <w:szCs w:val="24"/>
            <w:u w:val="single"/>
          </w:rPr>
          <w:t>https://www.nutriciaflocare.com/</w:t>
        </w:r>
      </w:hyperlink>
      <w:r w:rsidR="0063724D" w:rsidRPr="007062D4">
        <w:rPr>
          <w:rFonts w:ascii="Arial" w:hAnsi="Arial" w:cs="Arial"/>
          <w:sz w:val="28"/>
          <w:szCs w:val="24"/>
        </w:rPr>
        <w:t xml:space="preserve"> - information about enteral feeding and training</w:t>
      </w:r>
    </w:p>
    <w:p w14:paraId="1543886B" w14:textId="77777777" w:rsidR="0063724D" w:rsidRPr="007062D4" w:rsidRDefault="0009129B" w:rsidP="0063724D">
      <w:pPr>
        <w:rPr>
          <w:rFonts w:ascii="Arial" w:hAnsi="Arial" w:cs="Arial"/>
          <w:sz w:val="28"/>
          <w:szCs w:val="24"/>
        </w:rPr>
      </w:pPr>
      <w:hyperlink r:id="rId47" w:history="1">
        <w:r w:rsidR="0063724D" w:rsidRPr="007062D4">
          <w:rPr>
            <w:rFonts w:ascii="Arial" w:hAnsi="Arial" w:cs="Arial"/>
            <w:color w:val="0000FF" w:themeColor="hyperlink"/>
            <w:sz w:val="28"/>
            <w:szCs w:val="24"/>
            <w:u w:val="single"/>
          </w:rPr>
          <w:t>https://pinnt.com/</w:t>
        </w:r>
      </w:hyperlink>
      <w:r w:rsidR="0063724D" w:rsidRPr="007062D4">
        <w:rPr>
          <w:rFonts w:ascii="Arial" w:hAnsi="Arial" w:cs="Arial"/>
          <w:sz w:val="28"/>
          <w:szCs w:val="24"/>
        </w:rPr>
        <w:t xml:space="preserve"> - advice about enteral feeding</w:t>
      </w:r>
    </w:p>
    <w:p w14:paraId="5AD53E45" w14:textId="77777777" w:rsidR="0063724D" w:rsidRPr="007062D4" w:rsidRDefault="0009129B" w:rsidP="0063724D">
      <w:pPr>
        <w:rPr>
          <w:rFonts w:ascii="Arial" w:hAnsi="Arial" w:cs="Arial"/>
          <w:sz w:val="28"/>
          <w:szCs w:val="24"/>
        </w:rPr>
      </w:pPr>
      <w:hyperlink r:id="rId48" w:history="1">
        <w:r w:rsidR="0063724D" w:rsidRPr="007062D4">
          <w:rPr>
            <w:rFonts w:ascii="Arial" w:hAnsi="Arial" w:cs="Arial"/>
            <w:color w:val="0000FF" w:themeColor="hyperlink"/>
            <w:sz w:val="28"/>
            <w:szCs w:val="24"/>
            <w:u w:val="single"/>
          </w:rPr>
          <w:t>www.youngepilepsy.org.uk</w:t>
        </w:r>
      </w:hyperlink>
      <w:r w:rsidR="0063724D" w:rsidRPr="007062D4">
        <w:rPr>
          <w:rFonts w:ascii="Arial" w:hAnsi="Arial" w:cs="Arial"/>
          <w:color w:val="0000FF" w:themeColor="hyperlink"/>
          <w:sz w:val="28"/>
          <w:szCs w:val="24"/>
          <w:u w:val="single"/>
        </w:rPr>
        <w:t xml:space="preserve">  </w:t>
      </w:r>
      <w:r w:rsidR="0063724D" w:rsidRPr="007062D4">
        <w:rPr>
          <w:rFonts w:ascii="Arial" w:hAnsi="Arial" w:cs="Arial"/>
          <w:sz w:val="28"/>
          <w:szCs w:val="24"/>
        </w:rPr>
        <w:t>– advice and support about epilepsy</w:t>
      </w:r>
    </w:p>
    <w:p w14:paraId="41C2CF42" w14:textId="77777777" w:rsidR="0063724D" w:rsidRPr="007062D4" w:rsidRDefault="0009129B" w:rsidP="0063724D">
      <w:pPr>
        <w:rPr>
          <w:rFonts w:ascii="Arial" w:hAnsi="Arial" w:cs="Arial"/>
          <w:sz w:val="28"/>
          <w:szCs w:val="24"/>
        </w:rPr>
      </w:pPr>
      <w:hyperlink r:id="rId49" w:history="1">
        <w:r w:rsidR="0063724D" w:rsidRPr="007062D4">
          <w:rPr>
            <w:rFonts w:ascii="Arial" w:hAnsi="Arial" w:cs="Arial"/>
            <w:color w:val="0000FF" w:themeColor="hyperlink"/>
            <w:sz w:val="28"/>
            <w:szCs w:val="24"/>
            <w:u w:val="single"/>
          </w:rPr>
          <w:t>www.epilepsysociety.org.uk</w:t>
        </w:r>
      </w:hyperlink>
      <w:r w:rsidR="0063724D" w:rsidRPr="007062D4">
        <w:rPr>
          <w:rFonts w:ascii="Arial" w:hAnsi="Arial" w:cs="Arial"/>
          <w:color w:val="0000FF" w:themeColor="hyperlink"/>
          <w:sz w:val="28"/>
          <w:szCs w:val="24"/>
          <w:u w:val="single"/>
        </w:rPr>
        <w:t xml:space="preserve"> </w:t>
      </w:r>
      <w:r w:rsidR="0063724D" w:rsidRPr="007062D4">
        <w:rPr>
          <w:rFonts w:ascii="Arial" w:hAnsi="Arial" w:cs="Arial"/>
          <w:sz w:val="28"/>
          <w:szCs w:val="24"/>
        </w:rPr>
        <w:t>– advice and support about epilepsy</w:t>
      </w:r>
    </w:p>
    <w:p w14:paraId="6995E9EC" w14:textId="77777777" w:rsidR="0063724D" w:rsidRDefault="0009129B" w:rsidP="0063724D">
      <w:pPr>
        <w:rPr>
          <w:rFonts w:ascii="Arial" w:hAnsi="Arial" w:cs="Arial"/>
          <w:sz w:val="28"/>
          <w:szCs w:val="24"/>
        </w:rPr>
      </w:pPr>
      <w:hyperlink r:id="rId50" w:history="1">
        <w:r w:rsidR="0063724D" w:rsidRPr="007D2E70">
          <w:rPr>
            <w:rStyle w:val="Hyperlink"/>
            <w:rFonts w:ascii="Arial" w:hAnsi="Arial" w:cs="Arial"/>
            <w:sz w:val="28"/>
            <w:szCs w:val="24"/>
          </w:rPr>
          <w:t>https://www.eric.org.uk</w:t>
        </w:r>
      </w:hyperlink>
      <w:r w:rsidR="0063724D">
        <w:rPr>
          <w:rFonts w:ascii="Arial" w:hAnsi="Arial" w:cs="Arial"/>
          <w:sz w:val="28"/>
          <w:szCs w:val="24"/>
        </w:rPr>
        <w:t xml:space="preserve"> - E</w:t>
      </w:r>
      <w:r w:rsidR="0063724D" w:rsidRPr="007D2E70">
        <w:rPr>
          <w:rFonts w:ascii="Arial" w:hAnsi="Arial" w:cs="Arial"/>
          <w:sz w:val="28"/>
          <w:szCs w:val="24"/>
        </w:rPr>
        <w:t>ric: The Children’s Bowel &amp; Bladder Charity</w:t>
      </w:r>
    </w:p>
    <w:p w14:paraId="373BDF7F" w14:textId="77777777" w:rsidR="0063724D" w:rsidRPr="002D7F55" w:rsidRDefault="0009129B" w:rsidP="0063724D">
      <w:pPr>
        <w:rPr>
          <w:rFonts w:ascii="Arial" w:hAnsi="Arial" w:cs="Arial"/>
          <w:color w:val="0000FF" w:themeColor="hyperlink"/>
          <w:sz w:val="28"/>
          <w:szCs w:val="24"/>
          <w:u w:val="single"/>
        </w:rPr>
      </w:pPr>
      <w:hyperlink r:id="rId51" w:history="1">
        <w:r w:rsidR="0063724D" w:rsidRPr="007D2E70">
          <w:rPr>
            <w:rStyle w:val="Hyperlink"/>
            <w:rFonts w:ascii="Arial" w:hAnsi="Arial" w:cs="Arial"/>
            <w:sz w:val="28"/>
            <w:szCs w:val="24"/>
          </w:rPr>
          <w:t>https://www.asthma.org.uk</w:t>
        </w:r>
      </w:hyperlink>
      <w:r w:rsidR="0063724D">
        <w:rPr>
          <w:rFonts w:ascii="Arial" w:hAnsi="Arial" w:cs="Arial"/>
          <w:color w:val="0000FF" w:themeColor="hyperlink"/>
          <w:sz w:val="28"/>
          <w:szCs w:val="24"/>
        </w:rPr>
        <w:t xml:space="preserve"> </w:t>
      </w:r>
      <w:r w:rsidR="0063724D" w:rsidRPr="007D2E70">
        <w:rPr>
          <w:rFonts w:ascii="Arial" w:hAnsi="Arial" w:cs="Arial"/>
          <w:sz w:val="28"/>
          <w:szCs w:val="24"/>
        </w:rPr>
        <w:t xml:space="preserve">– </w:t>
      </w:r>
      <w:r w:rsidR="0063724D">
        <w:rPr>
          <w:rFonts w:ascii="Arial" w:hAnsi="Arial" w:cs="Arial"/>
          <w:sz w:val="28"/>
          <w:szCs w:val="24"/>
        </w:rPr>
        <w:t>advice and support about asthma</w:t>
      </w:r>
    </w:p>
    <w:p w14:paraId="0EF9E009" w14:textId="77777777" w:rsidR="0063724D" w:rsidRPr="007D2E70" w:rsidRDefault="0009129B" w:rsidP="0063724D">
      <w:pPr>
        <w:rPr>
          <w:rFonts w:ascii="Arial" w:hAnsi="Arial" w:cs="Arial"/>
          <w:sz w:val="28"/>
          <w:szCs w:val="24"/>
        </w:rPr>
      </w:pPr>
      <w:hyperlink r:id="rId52" w:history="1">
        <w:r w:rsidR="0063724D" w:rsidRPr="00A63622">
          <w:rPr>
            <w:rStyle w:val="Hyperlink"/>
            <w:rFonts w:ascii="Arial" w:hAnsi="Arial" w:cs="Arial"/>
            <w:sz w:val="28"/>
            <w:szCs w:val="24"/>
          </w:rPr>
          <w:t>https://www.bsaci.org</w:t>
        </w:r>
      </w:hyperlink>
      <w:r w:rsidR="0063724D">
        <w:rPr>
          <w:rFonts w:ascii="Arial" w:hAnsi="Arial" w:cs="Arial"/>
          <w:sz w:val="28"/>
          <w:szCs w:val="24"/>
        </w:rPr>
        <w:t xml:space="preserve"> - </w:t>
      </w:r>
      <w:r w:rsidR="0063724D" w:rsidRPr="007D2E70">
        <w:rPr>
          <w:rFonts w:ascii="Arial" w:hAnsi="Arial" w:cs="Arial"/>
          <w:sz w:val="28"/>
          <w:szCs w:val="24"/>
        </w:rPr>
        <w:t>The British Society for Allergy &amp; Clinical Immunology</w:t>
      </w:r>
    </w:p>
    <w:p w14:paraId="23146508" w14:textId="77777777" w:rsidR="0063724D" w:rsidRPr="002D7F55" w:rsidRDefault="0009129B" w:rsidP="0063724D">
      <w:pPr>
        <w:rPr>
          <w:rFonts w:ascii="Arial" w:hAnsi="Arial" w:cs="Arial"/>
          <w:color w:val="0000FF" w:themeColor="hyperlink"/>
          <w:sz w:val="28"/>
          <w:szCs w:val="24"/>
          <w:u w:val="single"/>
        </w:rPr>
      </w:pPr>
      <w:hyperlink r:id="rId53" w:history="1">
        <w:r w:rsidR="0063724D" w:rsidRPr="00A63622">
          <w:rPr>
            <w:rStyle w:val="Hyperlink"/>
            <w:rFonts w:ascii="Arial" w:hAnsi="Arial" w:cs="Arial"/>
            <w:sz w:val="28"/>
            <w:szCs w:val="24"/>
          </w:rPr>
          <w:t>https://www.allergyuk.org</w:t>
        </w:r>
      </w:hyperlink>
      <w:r w:rsidR="0063724D">
        <w:rPr>
          <w:rFonts w:ascii="Arial" w:hAnsi="Arial" w:cs="Arial"/>
          <w:color w:val="0000FF" w:themeColor="hyperlink"/>
          <w:sz w:val="28"/>
          <w:szCs w:val="24"/>
          <w:u w:val="single"/>
        </w:rPr>
        <w:t xml:space="preserve"> </w:t>
      </w:r>
      <w:r w:rsidR="0063724D" w:rsidRPr="007D2E70">
        <w:rPr>
          <w:rFonts w:ascii="Arial" w:hAnsi="Arial" w:cs="Arial"/>
          <w:sz w:val="28"/>
          <w:szCs w:val="24"/>
        </w:rPr>
        <w:t>- Allergy UK</w:t>
      </w:r>
    </w:p>
    <w:p w14:paraId="60749A61" w14:textId="77777777" w:rsidR="0063724D" w:rsidRPr="002D7F55" w:rsidRDefault="0009129B" w:rsidP="0063724D">
      <w:pPr>
        <w:rPr>
          <w:rFonts w:ascii="Arial" w:hAnsi="Arial" w:cs="Arial"/>
          <w:color w:val="0000FF" w:themeColor="hyperlink"/>
          <w:sz w:val="28"/>
          <w:szCs w:val="24"/>
          <w:u w:val="single"/>
        </w:rPr>
      </w:pPr>
      <w:hyperlink r:id="rId54" w:history="1">
        <w:r w:rsidR="0063724D" w:rsidRPr="00A63622">
          <w:rPr>
            <w:rStyle w:val="Hyperlink"/>
            <w:rFonts w:ascii="Arial" w:hAnsi="Arial" w:cs="Arial"/>
            <w:sz w:val="28"/>
            <w:szCs w:val="24"/>
          </w:rPr>
          <w:t>http://www.eczema.org</w:t>
        </w:r>
      </w:hyperlink>
      <w:r w:rsidR="0063724D">
        <w:rPr>
          <w:rFonts w:ascii="Arial" w:hAnsi="Arial" w:cs="Arial"/>
          <w:sz w:val="28"/>
          <w:szCs w:val="24"/>
        </w:rPr>
        <w:t xml:space="preserve"> </w:t>
      </w:r>
      <w:r w:rsidR="0063724D" w:rsidRPr="007D2E70">
        <w:rPr>
          <w:rFonts w:ascii="Arial" w:hAnsi="Arial" w:cs="Arial"/>
          <w:sz w:val="28"/>
          <w:szCs w:val="24"/>
        </w:rPr>
        <w:t>- National Eczema Society</w:t>
      </w:r>
    </w:p>
    <w:p w14:paraId="74535719" w14:textId="77777777" w:rsidR="0063724D" w:rsidRPr="002D7F55" w:rsidRDefault="0009129B" w:rsidP="0063724D">
      <w:pPr>
        <w:rPr>
          <w:rFonts w:ascii="Arial" w:hAnsi="Arial" w:cs="Arial"/>
          <w:color w:val="0000FF" w:themeColor="hyperlink"/>
          <w:sz w:val="28"/>
          <w:szCs w:val="24"/>
          <w:u w:val="single"/>
        </w:rPr>
      </w:pPr>
      <w:hyperlink r:id="rId55" w:history="1">
        <w:r w:rsidR="0063724D" w:rsidRPr="00A63622">
          <w:rPr>
            <w:rStyle w:val="Hyperlink"/>
            <w:rFonts w:ascii="Arial" w:hAnsi="Arial" w:cs="Arial"/>
            <w:sz w:val="28"/>
            <w:szCs w:val="24"/>
          </w:rPr>
          <w:t>https://www.britishskinfoundation.org.uk</w:t>
        </w:r>
      </w:hyperlink>
      <w:r w:rsidR="0063724D">
        <w:rPr>
          <w:rFonts w:ascii="Arial" w:hAnsi="Arial" w:cs="Arial"/>
          <w:color w:val="0000FF" w:themeColor="hyperlink"/>
          <w:sz w:val="28"/>
          <w:szCs w:val="24"/>
          <w:u w:val="single"/>
        </w:rPr>
        <w:t xml:space="preserve"> </w:t>
      </w:r>
      <w:r w:rsidR="0063724D" w:rsidRPr="007D2E70">
        <w:rPr>
          <w:rFonts w:ascii="Arial" w:hAnsi="Arial" w:cs="Arial"/>
          <w:sz w:val="28"/>
          <w:szCs w:val="24"/>
        </w:rPr>
        <w:t>- British Skin Foundation</w:t>
      </w:r>
    </w:p>
    <w:p w14:paraId="3C414E72" w14:textId="77777777" w:rsidR="0063724D" w:rsidRPr="002D7F55" w:rsidRDefault="0009129B" w:rsidP="0063724D">
      <w:pPr>
        <w:rPr>
          <w:rFonts w:ascii="Arial" w:hAnsi="Arial" w:cs="Arial"/>
          <w:color w:val="0000FF" w:themeColor="hyperlink"/>
          <w:sz w:val="28"/>
          <w:szCs w:val="24"/>
          <w:u w:val="single"/>
        </w:rPr>
      </w:pPr>
      <w:hyperlink r:id="rId56" w:history="1">
        <w:r w:rsidR="0063724D" w:rsidRPr="00A63622">
          <w:rPr>
            <w:rStyle w:val="Hyperlink"/>
            <w:rFonts w:ascii="Arial" w:hAnsi="Arial" w:cs="Arial"/>
            <w:sz w:val="28"/>
            <w:szCs w:val="24"/>
          </w:rPr>
          <w:t>https://www.resus.org.uk</w:t>
        </w:r>
      </w:hyperlink>
      <w:r w:rsidR="0063724D">
        <w:rPr>
          <w:rFonts w:ascii="Arial" w:hAnsi="Arial" w:cs="Arial"/>
          <w:color w:val="0000FF" w:themeColor="hyperlink"/>
          <w:sz w:val="28"/>
          <w:szCs w:val="24"/>
          <w:u w:val="single"/>
        </w:rPr>
        <w:t xml:space="preserve"> </w:t>
      </w:r>
      <w:r w:rsidR="0063724D" w:rsidRPr="007D2E70">
        <w:rPr>
          <w:rFonts w:ascii="Arial" w:hAnsi="Arial" w:cs="Arial"/>
          <w:sz w:val="28"/>
          <w:szCs w:val="24"/>
        </w:rPr>
        <w:t>- Resuscitation Council UK</w:t>
      </w:r>
    </w:p>
    <w:p w14:paraId="306B48B3" w14:textId="77777777" w:rsidR="0063724D" w:rsidRPr="007D2E70" w:rsidRDefault="0063724D" w:rsidP="0063724D">
      <w:pPr>
        <w:rPr>
          <w:rFonts w:ascii="Arial" w:hAnsi="Arial" w:cs="Arial"/>
          <w:color w:val="0000FF" w:themeColor="hyperlink"/>
          <w:sz w:val="28"/>
          <w:szCs w:val="24"/>
        </w:rPr>
      </w:pPr>
      <w:proofErr w:type="gramStart"/>
      <w:r w:rsidRPr="002D7F55">
        <w:rPr>
          <w:rFonts w:ascii="Arial" w:hAnsi="Arial" w:cs="Arial"/>
          <w:color w:val="0000FF" w:themeColor="hyperlink"/>
          <w:sz w:val="28"/>
          <w:szCs w:val="24"/>
          <w:u w:val="single"/>
        </w:rPr>
        <w:lastRenderedPageBreak/>
        <w:t>https://www.anaphylaxis.org.uk</w:t>
      </w:r>
      <w:r>
        <w:rPr>
          <w:rFonts w:ascii="Arial" w:hAnsi="Arial" w:cs="Arial"/>
          <w:color w:val="0000FF" w:themeColor="hyperlink"/>
          <w:sz w:val="28"/>
          <w:szCs w:val="24"/>
          <w:u w:val="single"/>
        </w:rPr>
        <w:t xml:space="preserve"> </w:t>
      </w:r>
      <w:r>
        <w:rPr>
          <w:rFonts w:ascii="Arial" w:hAnsi="Arial" w:cs="Arial"/>
          <w:color w:val="0000FF" w:themeColor="hyperlink"/>
          <w:sz w:val="28"/>
          <w:szCs w:val="24"/>
        </w:rPr>
        <w:t xml:space="preserve"> </w:t>
      </w:r>
      <w:r w:rsidRPr="007D2E70">
        <w:rPr>
          <w:rFonts w:ascii="Arial" w:hAnsi="Arial" w:cs="Arial"/>
          <w:sz w:val="28"/>
          <w:szCs w:val="24"/>
        </w:rPr>
        <w:t>-</w:t>
      </w:r>
      <w:proofErr w:type="gramEnd"/>
      <w:r w:rsidRPr="007D2E70">
        <w:rPr>
          <w:rFonts w:ascii="Arial" w:hAnsi="Arial" w:cs="Arial"/>
          <w:sz w:val="28"/>
          <w:szCs w:val="24"/>
        </w:rPr>
        <w:t xml:space="preserve"> Anaphylaxis UK:</w:t>
      </w:r>
    </w:p>
    <w:p w14:paraId="4D54F0E1" w14:textId="17B8BABC" w:rsidR="007062D4" w:rsidRDefault="007062D4">
      <w:pPr>
        <w:rPr>
          <w:rFonts w:ascii="Arial" w:hAnsi="Arial" w:cs="Arial"/>
          <w:b/>
          <w:bCs/>
        </w:rPr>
      </w:pPr>
    </w:p>
    <w:sectPr w:rsidR="007062D4" w:rsidSect="00DC522C">
      <w:headerReference w:type="default" r:id="rId57"/>
      <w:footerReference w:type="default" r:id="rId58"/>
      <w:pgSz w:w="11906" w:h="16838"/>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7574F3" w14:textId="77777777" w:rsidR="00F61808" w:rsidRDefault="00F61808" w:rsidP="003A6942">
      <w:pPr>
        <w:spacing w:after="0" w:line="240" w:lineRule="auto"/>
      </w:pPr>
      <w:r>
        <w:separator/>
      </w:r>
    </w:p>
  </w:endnote>
  <w:endnote w:type="continuationSeparator" w:id="0">
    <w:p w14:paraId="1A1C4D65" w14:textId="77777777" w:rsidR="00F61808" w:rsidRDefault="00F61808" w:rsidP="003A69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2208211"/>
      <w:docPartObj>
        <w:docPartGallery w:val="Page Numbers (Bottom of Page)"/>
        <w:docPartUnique/>
      </w:docPartObj>
    </w:sdtPr>
    <w:sdtEndPr/>
    <w:sdtContent>
      <w:p w14:paraId="40192531" w14:textId="1AE459A5" w:rsidR="00575984" w:rsidRDefault="00575984" w:rsidP="00096FBD">
        <w:pPr>
          <w:pStyle w:val="Footer"/>
          <w:rPr>
            <w:rFonts w:ascii="Arial Narrow" w:hAnsi="Arial Narrow" w:cs="Arial Narrow"/>
            <w:b/>
            <w:bCs/>
            <w:sz w:val="20"/>
            <w:szCs w:val="20"/>
          </w:rPr>
        </w:pPr>
        <w:r>
          <w:rPr>
            <w:noProof/>
            <w:lang w:eastAsia="en-GB"/>
          </w:rPr>
          <mc:AlternateContent>
            <mc:Choice Requires="wps">
              <w:drawing>
                <wp:anchor distT="0" distB="0" distL="114300" distR="114300" simplePos="0" relativeHeight="251658240" behindDoc="0" locked="1" layoutInCell="1" allowOverlap="1" wp14:anchorId="409DFFDC" wp14:editId="086D6C39">
                  <wp:simplePos x="0" y="0"/>
                  <wp:positionH relativeFrom="column">
                    <wp:posOffset>0</wp:posOffset>
                  </wp:positionH>
                  <wp:positionV relativeFrom="paragraph">
                    <wp:posOffset>-27940</wp:posOffset>
                  </wp:positionV>
                  <wp:extent cx="6286500" cy="0"/>
                  <wp:effectExtent l="0" t="0" r="19050" b="19050"/>
                  <wp:wrapNone/>
                  <wp:docPr id="418"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CE213" id="Line 15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pt" to="49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8WFQ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">
                  <w10:anchorlock/>
                </v:line>
              </w:pict>
            </mc:Fallback>
          </mc:AlternateContent>
        </w:r>
        <w:r>
          <w:rPr>
            <w:rFonts w:ascii="Arial Narrow" w:hAnsi="Arial Narrow" w:cs="Arial Narrow"/>
            <w:b/>
            <w:bCs/>
            <w:sz w:val="20"/>
            <w:szCs w:val="20"/>
          </w:rPr>
          <w:t xml:space="preserve">Children’s Services </w:t>
        </w:r>
      </w:p>
      <w:p w14:paraId="454FBC20" w14:textId="21BFBEAD" w:rsidR="00575984" w:rsidRPr="004506F2" w:rsidRDefault="00575984" w:rsidP="00096FBD">
        <w:pPr>
          <w:pStyle w:val="Footer"/>
          <w:rPr>
            <w:rFonts w:ascii="Arial Narrow" w:hAnsi="Arial Narrow" w:cs="Arial Narrow"/>
            <w:b/>
            <w:bCs/>
            <w:sz w:val="20"/>
            <w:szCs w:val="20"/>
          </w:rPr>
        </w:pPr>
        <w:r>
          <w:rPr>
            <w:rFonts w:ascii="Arial Narrow" w:hAnsi="Arial Narrow" w:cs="Arial Narrow"/>
            <w:b/>
            <w:bCs/>
            <w:sz w:val="20"/>
            <w:szCs w:val="20"/>
          </w:rPr>
          <w:t>Revised Dec 2020</w:t>
        </w:r>
      </w:p>
      <w:sdt>
        <w:sdtPr>
          <w:id w:val="860082579"/>
          <w:docPartObj>
            <w:docPartGallery w:val="Page Numbers (Top of Page)"/>
            <w:docPartUnique/>
          </w:docPartObj>
        </w:sdtPr>
        <w:sdtEndPr/>
        <w:sdtContent>
          <w:p w14:paraId="3B8CCFAA" w14:textId="77777777" w:rsidR="00575984" w:rsidRPr="004506F2" w:rsidRDefault="00575984" w:rsidP="004D4280">
            <w:pPr>
              <w:pStyle w:val="Footer"/>
              <w:jc w:val="right"/>
              <w:rPr>
                <w:rFonts w:ascii="Arial Narrow" w:hAnsi="Arial Narrow" w:cs="Arial Narrow"/>
                <w:b/>
                <w:bCs/>
                <w:sz w:val="20"/>
                <w:szCs w:val="20"/>
              </w:rP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54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80</w:t>
            </w:r>
            <w:r>
              <w:rPr>
                <w:b/>
                <w:bCs/>
                <w:sz w:val="24"/>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C6FD7" w14:textId="77777777" w:rsidR="00575984" w:rsidRDefault="00575984" w:rsidP="00077B23">
    <w:pPr>
      <w:pStyle w:val="Footer"/>
    </w:pPr>
    <w:r w:rsidRPr="00077B23">
      <w:t xml:space="preserve"> </w:t>
    </w:r>
  </w:p>
  <w:p w14:paraId="474B60AC" w14:textId="77777777" w:rsidR="00575984" w:rsidRPr="00DC48EB" w:rsidRDefault="00575984">
    <w:pPr>
      <w:pStyle w:val="Footer"/>
      <w:rPr>
        <w:rFonts w:ascii="Arial Narrow" w:hAnsi="Arial Narrow" w:cs="Arial Narrow"/>
        <w:b/>
        <w:bCs/>
        <w:sz w:val="20"/>
        <w:szCs w:val="20"/>
      </w:rPr>
    </w:pPr>
    <w:r>
      <w:rPr>
        <w:noProof/>
        <w:lang w:eastAsia="en-GB"/>
      </w:rPr>
      <mc:AlternateContent>
        <mc:Choice Requires="wps">
          <w:drawing>
            <wp:anchor distT="0" distB="0" distL="114300" distR="114300" simplePos="0" relativeHeight="251679744" behindDoc="0" locked="1" layoutInCell="1" allowOverlap="1" wp14:anchorId="6C46244A" wp14:editId="59EB2ED5">
              <wp:simplePos x="0" y="0"/>
              <wp:positionH relativeFrom="column">
                <wp:posOffset>0</wp:posOffset>
              </wp:positionH>
              <wp:positionV relativeFrom="paragraph">
                <wp:posOffset>-49530</wp:posOffset>
              </wp:positionV>
              <wp:extent cx="5760720" cy="0"/>
              <wp:effectExtent l="9525" t="7620" r="11430" b="11430"/>
              <wp:wrapNone/>
              <wp:docPr id="319"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EE70DE" id="Line 73"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pt" to="453.6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">
              <w10:anchorlock/>
            </v:line>
          </w:pict>
        </mc:Fallback>
      </mc:AlternateContent>
    </w:r>
    <w:r>
      <w:rPr>
        <w:rFonts w:ascii="Arial Narrow" w:hAnsi="Arial Narrow" w:cs="Arial Narrow"/>
        <w:b/>
        <w:bCs/>
        <w:sz w:val="20"/>
        <w:szCs w:val="20"/>
      </w:rPr>
      <w:t xml:space="preserve">Children’s Services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F224F" w14:textId="77777777" w:rsidR="00575984" w:rsidRPr="004506F2" w:rsidRDefault="00575984">
    <w:pPr>
      <w:pStyle w:val="Footer"/>
      <w:rPr>
        <w:rFonts w:ascii="Arial Narrow" w:hAnsi="Arial Narrow" w:cs="Arial Narrow"/>
        <w:b/>
        <w:bCs/>
        <w:sz w:val="20"/>
        <w:szCs w:val="20"/>
      </w:rPr>
    </w:pPr>
    <w:r>
      <w:rPr>
        <w:noProof/>
        <w:lang w:eastAsia="en-GB"/>
      </w:rPr>
      <mc:AlternateContent>
        <mc:Choice Requires="wps">
          <w:drawing>
            <wp:anchor distT="0" distB="0" distL="114300" distR="114300" simplePos="0" relativeHeight="251677696" behindDoc="0" locked="1" layoutInCell="1" allowOverlap="1" wp14:anchorId="6FBE570E" wp14:editId="741EB64F">
              <wp:simplePos x="0" y="0"/>
              <wp:positionH relativeFrom="column">
                <wp:posOffset>0</wp:posOffset>
              </wp:positionH>
              <wp:positionV relativeFrom="paragraph">
                <wp:posOffset>-49530</wp:posOffset>
              </wp:positionV>
              <wp:extent cx="5760720" cy="0"/>
              <wp:effectExtent l="9525" t="7620" r="11430" b="11430"/>
              <wp:wrapNone/>
              <wp:docPr id="385"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DE9AB" id="Line 73"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pt" to="453.6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">
              <w10:anchorlock/>
            </v:line>
          </w:pict>
        </mc:Fallback>
      </mc:AlternateContent>
    </w:r>
    <w:r>
      <w:rPr>
        <w:rFonts w:ascii="Arial Narrow" w:hAnsi="Arial Narrow" w:cs="Arial Narrow"/>
        <w:b/>
        <w:bCs/>
        <w:sz w:val="20"/>
        <w:szCs w:val="20"/>
      </w:rPr>
      <w:t xml:space="preserve">Children’s Services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27324C" w14:textId="77777777" w:rsidR="00575984" w:rsidRPr="00DC48EB" w:rsidRDefault="00575984">
    <w:pPr>
      <w:pStyle w:val="Footer"/>
      <w:rPr>
        <w:rFonts w:ascii="Arial Narrow" w:hAnsi="Arial Narrow" w:cs="Arial Narrow"/>
        <w:b/>
        <w:bCs/>
        <w:sz w:val="20"/>
        <w:szCs w:val="20"/>
      </w:rPr>
    </w:pPr>
    <w:r>
      <w:rPr>
        <w:noProof/>
        <w:lang w:eastAsia="en-GB"/>
      </w:rPr>
      <mc:AlternateContent>
        <mc:Choice Requires="wps">
          <w:drawing>
            <wp:anchor distT="0" distB="0" distL="114300" distR="114300" simplePos="0" relativeHeight="251665408" behindDoc="0" locked="1" layoutInCell="1" allowOverlap="1" wp14:anchorId="5E3ABA2C" wp14:editId="0E050660">
              <wp:simplePos x="0" y="0"/>
              <wp:positionH relativeFrom="column">
                <wp:posOffset>0</wp:posOffset>
              </wp:positionH>
              <wp:positionV relativeFrom="paragraph">
                <wp:posOffset>-49530</wp:posOffset>
              </wp:positionV>
              <wp:extent cx="5760720" cy="0"/>
              <wp:effectExtent l="9525" t="7620" r="11430" b="11430"/>
              <wp:wrapNone/>
              <wp:docPr id="1"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8ACDFC" id="Line 16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pt" to="453.6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3TF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">
              <w10:anchorlock/>
            </v:line>
          </w:pict>
        </mc:Fallback>
      </mc:AlternateContent>
    </w:r>
    <w:r>
      <w:rPr>
        <w:rFonts w:ascii="Arial Narrow" w:hAnsi="Arial Narrow" w:cs="Arial Narrow"/>
        <w:b/>
        <w:bCs/>
        <w:sz w:val="20"/>
        <w:szCs w:val="20"/>
      </w:rPr>
      <w:t>Children and Families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50992C" w14:textId="77777777" w:rsidR="00F61808" w:rsidRDefault="00F61808" w:rsidP="003A6942">
      <w:pPr>
        <w:spacing w:after="0" w:line="240" w:lineRule="auto"/>
      </w:pPr>
      <w:r>
        <w:separator/>
      </w:r>
    </w:p>
  </w:footnote>
  <w:footnote w:type="continuationSeparator" w:id="0">
    <w:p w14:paraId="7E6DF346" w14:textId="77777777" w:rsidR="00F61808" w:rsidRDefault="00F61808" w:rsidP="003A69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66847" w14:textId="77777777" w:rsidR="00575984" w:rsidRDefault="00575984" w:rsidP="006239C4">
    <w:pPr>
      <w:pStyle w:val="Header"/>
      <w:ind w:right="120"/>
      <w:jc w:val="right"/>
      <w:rPr>
        <w:rFonts w:ascii="Arial Narrow" w:hAnsi="Arial Narrow" w:cs="Arial Narrow"/>
        <w:b/>
        <w:bCs/>
        <w:sz w:val="20"/>
        <w:szCs w:val="20"/>
      </w:rPr>
    </w:pPr>
    <w:r>
      <w:rPr>
        <w:rFonts w:ascii="Arial Narrow" w:hAnsi="Arial Narrow" w:cs="Arial Narrow"/>
        <w:b/>
        <w:bCs/>
        <w:sz w:val="20"/>
        <w:szCs w:val="20"/>
      </w:rPr>
      <w:t>Management of children with medical n</w:t>
    </w:r>
    <w:r w:rsidRPr="004506F2">
      <w:rPr>
        <w:rFonts w:ascii="Arial Narrow" w:hAnsi="Arial Narrow" w:cs="Arial Narrow"/>
        <w:b/>
        <w:bCs/>
        <w:sz w:val="20"/>
        <w:szCs w:val="20"/>
      </w:rPr>
      <w:t>ee</w:t>
    </w:r>
    <w:r>
      <w:rPr>
        <w:rFonts w:ascii="Arial Narrow" w:hAnsi="Arial Narrow" w:cs="Arial Narrow"/>
        <w:b/>
        <w:bCs/>
        <w:sz w:val="20"/>
        <w:szCs w:val="20"/>
      </w:rPr>
      <w:t>ds in education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35CB3" w14:textId="77777777" w:rsidR="00575984" w:rsidRPr="004506F2" w:rsidRDefault="00575984" w:rsidP="006239C4">
    <w:pPr>
      <w:pStyle w:val="Header"/>
      <w:jc w:val="right"/>
      <w:rPr>
        <w:rFonts w:ascii="Arial Narrow" w:hAnsi="Arial Narrow" w:cs="Arial Narrow"/>
        <w:b/>
        <w:bCs/>
        <w:sz w:val="20"/>
        <w:szCs w:val="20"/>
      </w:rPr>
    </w:pPr>
    <w:r>
      <w:rPr>
        <w:noProof/>
        <w:lang w:eastAsia="en-GB"/>
      </w:rPr>
      <mc:AlternateContent>
        <mc:Choice Requires="wps">
          <w:drawing>
            <wp:anchor distT="0" distB="0" distL="114300" distR="114300" simplePos="0" relativeHeight="251678720" behindDoc="0" locked="1" layoutInCell="1" allowOverlap="1" wp14:anchorId="68DD7D41" wp14:editId="141B0972">
              <wp:simplePos x="0" y="0"/>
              <wp:positionH relativeFrom="column">
                <wp:posOffset>0</wp:posOffset>
              </wp:positionH>
              <wp:positionV relativeFrom="paragraph">
                <wp:posOffset>199390</wp:posOffset>
              </wp:positionV>
              <wp:extent cx="5760720" cy="0"/>
              <wp:effectExtent l="9525" t="8890" r="11430" b="10160"/>
              <wp:wrapNone/>
              <wp:docPr id="318"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5BB9D5" id="Line 16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7pt" to="453.6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fxgFgIAACw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">
              <w10:anchorlock/>
            </v:line>
          </w:pict>
        </mc:Fallback>
      </mc:AlternateContent>
    </w:r>
    <w:r>
      <w:rPr>
        <w:rFonts w:ascii="Arial Narrow" w:hAnsi="Arial Narrow" w:cs="Arial Narrow"/>
        <w:b/>
        <w:bCs/>
        <w:sz w:val="20"/>
        <w:szCs w:val="20"/>
      </w:rPr>
      <w:t>Management of children with medical needs in s</w:t>
    </w:r>
    <w:r w:rsidRPr="004506F2">
      <w:rPr>
        <w:rFonts w:ascii="Arial Narrow" w:hAnsi="Arial Narrow" w:cs="Arial Narrow"/>
        <w:b/>
        <w:bCs/>
        <w:sz w:val="20"/>
        <w:szCs w:val="20"/>
      </w:rPr>
      <w:t>chools</w:t>
    </w:r>
  </w:p>
  <w:p w14:paraId="3A782202" w14:textId="77777777" w:rsidR="00575984" w:rsidRDefault="005759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DE51C" w14:textId="77777777" w:rsidR="00575984" w:rsidRPr="004506F2" w:rsidRDefault="00575984" w:rsidP="006239C4">
    <w:pPr>
      <w:pStyle w:val="Header"/>
      <w:jc w:val="right"/>
      <w:rPr>
        <w:rFonts w:ascii="Arial Narrow" w:hAnsi="Arial Narrow" w:cs="Arial Narrow"/>
        <w:b/>
        <w:bCs/>
        <w:sz w:val="20"/>
        <w:szCs w:val="20"/>
      </w:rPr>
    </w:pPr>
    <w:r>
      <w:rPr>
        <w:noProof/>
        <w:lang w:eastAsia="en-GB"/>
      </w:rPr>
      <mc:AlternateContent>
        <mc:Choice Requires="wps">
          <w:drawing>
            <wp:anchor distT="0" distB="0" distL="114300" distR="114300" simplePos="0" relativeHeight="251676672" behindDoc="0" locked="1" layoutInCell="1" allowOverlap="1" wp14:anchorId="2E707646" wp14:editId="2B762D8D">
              <wp:simplePos x="0" y="0"/>
              <wp:positionH relativeFrom="column">
                <wp:posOffset>0</wp:posOffset>
              </wp:positionH>
              <wp:positionV relativeFrom="paragraph">
                <wp:posOffset>199390</wp:posOffset>
              </wp:positionV>
              <wp:extent cx="5760720" cy="0"/>
              <wp:effectExtent l="9525" t="8890" r="11430" b="10160"/>
              <wp:wrapNone/>
              <wp:docPr id="384"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A92ECE" id="Line 72"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7pt" to="453.6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">
              <w10:anchorlock/>
            </v:line>
          </w:pict>
        </mc:Fallback>
      </mc:AlternateContent>
    </w:r>
    <w:r>
      <w:rPr>
        <w:rFonts w:ascii="Arial Narrow" w:hAnsi="Arial Narrow" w:cs="Arial Narrow"/>
        <w:b/>
        <w:bCs/>
        <w:sz w:val="20"/>
        <w:szCs w:val="20"/>
      </w:rPr>
      <w:t>Management of children with medical needs in s</w:t>
    </w:r>
    <w:r w:rsidRPr="004506F2">
      <w:rPr>
        <w:rFonts w:ascii="Arial Narrow" w:hAnsi="Arial Narrow" w:cs="Arial Narrow"/>
        <w:b/>
        <w:bCs/>
        <w:sz w:val="20"/>
        <w:szCs w:val="20"/>
      </w:rPr>
      <w:t>chools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904E9" w14:textId="77777777" w:rsidR="00575984" w:rsidRPr="004506F2" w:rsidRDefault="00575984" w:rsidP="006239C4">
    <w:pPr>
      <w:pStyle w:val="Header"/>
      <w:jc w:val="right"/>
      <w:rPr>
        <w:rFonts w:ascii="Arial Narrow" w:hAnsi="Arial Narrow" w:cs="Arial Narrow"/>
        <w:b/>
        <w:bCs/>
        <w:sz w:val="20"/>
        <w:szCs w:val="20"/>
      </w:rPr>
    </w:pPr>
    <w:r>
      <w:rPr>
        <w:noProof/>
        <w:lang w:eastAsia="en-GB"/>
      </w:rPr>
      <mc:AlternateContent>
        <mc:Choice Requires="wps">
          <w:drawing>
            <wp:anchor distT="0" distB="0" distL="114300" distR="114300" simplePos="0" relativeHeight="251664384" behindDoc="0" locked="1" layoutInCell="1" allowOverlap="1" wp14:anchorId="5944E936" wp14:editId="43B3A7D7">
              <wp:simplePos x="0" y="0"/>
              <wp:positionH relativeFrom="column">
                <wp:posOffset>0</wp:posOffset>
              </wp:positionH>
              <wp:positionV relativeFrom="paragraph">
                <wp:posOffset>199390</wp:posOffset>
              </wp:positionV>
              <wp:extent cx="5760720" cy="0"/>
              <wp:effectExtent l="9525" t="8890" r="11430" b="10160"/>
              <wp:wrapNone/>
              <wp:docPr id="2"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64F21F" id="Line 16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7pt" to="453.6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4pOFAIAACo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">
              <w10:anchorlock/>
            </v:line>
          </w:pict>
        </mc:Fallback>
      </mc:AlternateContent>
    </w:r>
    <w:r>
      <w:rPr>
        <w:rFonts w:ascii="Arial Narrow" w:hAnsi="Arial Narrow" w:cs="Arial Narrow"/>
        <w:b/>
        <w:bCs/>
        <w:sz w:val="20"/>
        <w:szCs w:val="20"/>
      </w:rPr>
      <w:t>Management of children with medical needs in s</w:t>
    </w:r>
    <w:r w:rsidRPr="004506F2">
      <w:rPr>
        <w:rFonts w:ascii="Arial Narrow" w:hAnsi="Arial Narrow" w:cs="Arial Narrow"/>
        <w:b/>
        <w:bCs/>
        <w:sz w:val="20"/>
        <w:szCs w:val="20"/>
      </w:rPr>
      <w:t>chools</w:t>
    </w:r>
  </w:p>
  <w:p w14:paraId="6D5E3C9A" w14:textId="77777777" w:rsidR="00575984" w:rsidRDefault="005759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676A2"/>
    <w:multiLevelType w:val="hybridMultilevel"/>
    <w:tmpl w:val="DB4EE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A6DFA"/>
    <w:multiLevelType w:val="hybridMultilevel"/>
    <w:tmpl w:val="D2D0083E"/>
    <w:lvl w:ilvl="0" w:tplc="73E8FD76">
      <w:start w:val="1"/>
      <w:numFmt w:val="bullet"/>
      <w:lvlText w:val=""/>
      <w:lvlJc w:val="left"/>
      <w:pPr>
        <w:tabs>
          <w:tab w:val="num" w:pos="2160"/>
        </w:tabs>
        <w:ind w:left="2160" w:hanging="576"/>
      </w:pPr>
      <w:rPr>
        <w:rFonts w:ascii="Symbol" w:hAnsi="Symbol" w:hint="default"/>
        <w:color w:val="00000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4D4089"/>
    <w:multiLevelType w:val="hybridMultilevel"/>
    <w:tmpl w:val="14601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686080"/>
    <w:multiLevelType w:val="hybridMultilevel"/>
    <w:tmpl w:val="A01A8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323212"/>
    <w:multiLevelType w:val="hybridMultilevel"/>
    <w:tmpl w:val="2C82C4D6"/>
    <w:lvl w:ilvl="0" w:tplc="19202F3C">
      <w:start w:val="1"/>
      <w:numFmt w:val="bullet"/>
      <w:lvlText w:val=""/>
      <w:lvlJc w:val="left"/>
      <w:pPr>
        <w:tabs>
          <w:tab w:val="num" w:pos="2160"/>
        </w:tabs>
        <w:ind w:left="2160" w:hanging="576"/>
      </w:pPr>
      <w:rPr>
        <w:rFonts w:ascii="Symbol" w:hAnsi="Symbol" w:hint="default"/>
        <w:b w:val="0"/>
        <w:i w:val="0"/>
        <w:color w:val="000000"/>
        <w:sz w:val="24"/>
        <w:u w:val="none"/>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463785C"/>
    <w:multiLevelType w:val="hybridMultilevel"/>
    <w:tmpl w:val="6D9218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0B73D7"/>
    <w:multiLevelType w:val="hybridMultilevel"/>
    <w:tmpl w:val="7F602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4D2EEB"/>
    <w:multiLevelType w:val="hybridMultilevel"/>
    <w:tmpl w:val="3E36E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D71101"/>
    <w:multiLevelType w:val="hybridMultilevel"/>
    <w:tmpl w:val="A796C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F34A7D"/>
    <w:multiLevelType w:val="hybridMultilevel"/>
    <w:tmpl w:val="B6EC12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3D576A9"/>
    <w:multiLevelType w:val="hybridMultilevel"/>
    <w:tmpl w:val="081EA260"/>
    <w:lvl w:ilvl="0" w:tplc="CAD61940">
      <w:numFmt w:val="bullet"/>
      <w:lvlText w:val=""/>
      <w:lvlJc w:val="left"/>
      <w:pPr>
        <w:ind w:left="720" w:hanging="360"/>
      </w:pPr>
      <w:rPr>
        <w:rFonts w:ascii="Wingdings" w:eastAsia="Calibri"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4B3798"/>
    <w:multiLevelType w:val="hybridMultilevel"/>
    <w:tmpl w:val="125221DC"/>
    <w:lvl w:ilvl="0" w:tplc="ACC0F0CC">
      <w:start w:val="1"/>
      <w:numFmt w:val="decimal"/>
      <w:lvlText w:val="%1."/>
      <w:lvlJc w:val="left"/>
      <w:pPr>
        <w:ind w:left="360"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2" w15:restartNumberingAfterBreak="0">
    <w:nsid w:val="15EB7CF8"/>
    <w:multiLevelType w:val="hybridMultilevel"/>
    <w:tmpl w:val="01325340"/>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3" w15:restartNumberingAfterBreak="0">
    <w:nsid w:val="16697F14"/>
    <w:multiLevelType w:val="hybridMultilevel"/>
    <w:tmpl w:val="2FE8685E"/>
    <w:lvl w:ilvl="0" w:tplc="AF2221DA">
      <w:start w:val="1"/>
      <w:numFmt w:val="bullet"/>
      <w:lvlText w:val="×"/>
      <w:lvlJc w:val="left"/>
      <w:pPr>
        <w:ind w:left="1440" w:hanging="360"/>
      </w:pPr>
      <w:rPr>
        <w:rFonts w:ascii="Calibri" w:hAnsi="Calibri" w:hint="default"/>
      </w:rPr>
    </w:lvl>
    <w:lvl w:ilvl="1" w:tplc="AF2221DA">
      <w:start w:val="1"/>
      <w:numFmt w:val="bullet"/>
      <w:lvlText w:val="×"/>
      <w:lvlJc w:val="left"/>
      <w:pPr>
        <w:ind w:left="1440" w:hanging="360"/>
      </w:pPr>
      <w:rPr>
        <w:rFonts w:ascii="Calibri" w:hAnsi="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7045FF"/>
    <w:multiLevelType w:val="hybridMultilevel"/>
    <w:tmpl w:val="026419C4"/>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1C4B24ED"/>
    <w:multiLevelType w:val="hybridMultilevel"/>
    <w:tmpl w:val="9BF6A8CA"/>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6" w15:restartNumberingAfterBreak="0">
    <w:nsid w:val="1C522002"/>
    <w:multiLevelType w:val="hybridMultilevel"/>
    <w:tmpl w:val="30B6F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2717457"/>
    <w:multiLevelType w:val="hybridMultilevel"/>
    <w:tmpl w:val="680066E0"/>
    <w:lvl w:ilvl="0" w:tplc="8E1C41A2">
      <w:start w:val="1"/>
      <w:numFmt w:val="bullet"/>
      <w:lvlText w:val=""/>
      <w:lvlJc w:val="left"/>
      <w:pPr>
        <w:tabs>
          <w:tab w:val="num" w:pos="2160"/>
        </w:tabs>
        <w:ind w:left="2160" w:hanging="576"/>
      </w:pPr>
      <w:rPr>
        <w:rFonts w:ascii="Symbol" w:hAnsi="Symbol" w:hint="default"/>
      </w:rPr>
    </w:lvl>
    <w:lvl w:ilvl="1" w:tplc="A9C0C9E2">
      <w:start w:val="1"/>
      <w:numFmt w:val="decimal"/>
      <w:lvlText w:val="4.%2"/>
      <w:lvlJc w:val="left"/>
      <w:pPr>
        <w:tabs>
          <w:tab w:val="num" w:pos="1584"/>
        </w:tabs>
        <w:ind w:left="1584" w:hanging="504"/>
      </w:pPr>
      <w:rPr>
        <w:rFonts w:ascii="Arial" w:hAnsi="Arial" w:cs="Arial" w:hint="default"/>
        <w:b w:val="0"/>
        <w:bCs w:val="0"/>
        <w:i w:val="0"/>
        <w:iCs w:val="0"/>
        <w:color w:val="auto"/>
        <w:sz w:val="24"/>
        <w:szCs w:val="24"/>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2C35299"/>
    <w:multiLevelType w:val="hybridMultilevel"/>
    <w:tmpl w:val="D728D116"/>
    <w:lvl w:ilvl="0" w:tplc="BC386B5E">
      <w:start w:val="1"/>
      <w:numFmt w:val="bullet"/>
      <w:lvlText w:val=""/>
      <w:lvlJc w:val="left"/>
      <w:pPr>
        <w:tabs>
          <w:tab w:val="num" w:pos="2160"/>
        </w:tabs>
        <w:ind w:left="2160" w:hanging="576"/>
      </w:pPr>
      <w:rPr>
        <w:rFonts w:ascii="Symbol" w:hAnsi="Symbol" w:hint="default"/>
        <w:color w:val="000000"/>
      </w:rPr>
    </w:lvl>
    <w:lvl w:ilvl="1" w:tplc="08090003">
      <w:start w:val="1"/>
      <w:numFmt w:val="bullet"/>
      <w:lvlText w:val="o"/>
      <w:lvlJc w:val="left"/>
      <w:pPr>
        <w:tabs>
          <w:tab w:val="num" w:pos="2520"/>
        </w:tabs>
        <w:ind w:left="2520" w:hanging="360"/>
      </w:pPr>
      <w:rPr>
        <w:rFonts w:ascii="Courier New" w:hAnsi="Courier New" w:hint="default"/>
      </w:rPr>
    </w:lvl>
    <w:lvl w:ilvl="2" w:tplc="08090005">
      <w:start w:val="1"/>
      <w:numFmt w:val="bullet"/>
      <w:lvlText w:val=""/>
      <w:lvlJc w:val="left"/>
      <w:pPr>
        <w:tabs>
          <w:tab w:val="num" w:pos="3240"/>
        </w:tabs>
        <w:ind w:left="3240" w:hanging="360"/>
      </w:pPr>
      <w:rPr>
        <w:rFonts w:ascii="Wingdings" w:hAnsi="Wingdings" w:hint="default"/>
      </w:rPr>
    </w:lvl>
    <w:lvl w:ilvl="3" w:tplc="08090001">
      <w:start w:val="1"/>
      <w:numFmt w:val="bullet"/>
      <w:lvlText w:val=""/>
      <w:lvlJc w:val="left"/>
      <w:pPr>
        <w:tabs>
          <w:tab w:val="num" w:pos="3960"/>
        </w:tabs>
        <w:ind w:left="3960" w:hanging="360"/>
      </w:pPr>
      <w:rPr>
        <w:rFonts w:ascii="Symbol" w:hAnsi="Symbol" w:hint="default"/>
      </w:rPr>
    </w:lvl>
    <w:lvl w:ilvl="4" w:tplc="08090003">
      <w:start w:val="1"/>
      <w:numFmt w:val="bullet"/>
      <w:lvlText w:val="o"/>
      <w:lvlJc w:val="left"/>
      <w:pPr>
        <w:tabs>
          <w:tab w:val="num" w:pos="4680"/>
        </w:tabs>
        <w:ind w:left="4680" w:hanging="360"/>
      </w:pPr>
      <w:rPr>
        <w:rFonts w:ascii="Courier New" w:hAnsi="Courier New" w:hint="default"/>
      </w:rPr>
    </w:lvl>
    <w:lvl w:ilvl="5" w:tplc="08090005">
      <w:start w:val="1"/>
      <w:numFmt w:val="bullet"/>
      <w:lvlText w:val=""/>
      <w:lvlJc w:val="left"/>
      <w:pPr>
        <w:tabs>
          <w:tab w:val="num" w:pos="5400"/>
        </w:tabs>
        <w:ind w:left="5400" w:hanging="360"/>
      </w:pPr>
      <w:rPr>
        <w:rFonts w:ascii="Wingdings" w:hAnsi="Wingdings" w:hint="default"/>
      </w:rPr>
    </w:lvl>
    <w:lvl w:ilvl="6" w:tplc="08090001">
      <w:start w:val="1"/>
      <w:numFmt w:val="bullet"/>
      <w:lvlText w:val=""/>
      <w:lvlJc w:val="left"/>
      <w:pPr>
        <w:tabs>
          <w:tab w:val="num" w:pos="6120"/>
        </w:tabs>
        <w:ind w:left="6120" w:hanging="360"/>
      </w:pPr>
      <w:rPr>
        <w:rFonts w:ascii="Symbol" w:hAnsi="Symbol" w:hint="default"/>
      </w:rPr>
    </w:lvl>
    <w:lvl w:ilvl="7" w:tplc="08090003">
      <w:start w:val="1"/>
      <w:numFmt w:val="bullet"/>
      <w:lvlText w:val="o"/>
      <w:lvlJc w:val="left"/>
      <w:pPr>
        <w:tabs>
          <w:tab w:val="num" w:pos="6840"/>
        </w:tabs>
        <w:ind w:left="6840" w:hanging="360"/>
      </w:pPr>
      <w:rPr>
        <w:rFonts w:ascii="Courier New" w:hAnsi="Courier New" w:hint="default"/>
      </w:rPr>
    </w:lvl>
    <w:lvl w:ilvl="8" w:tplc="08090005">
      <w:start w:val="1"/>
      <w:numFmt w:val="bullet"/>
      <w:lvlText w:val=""/>
      <w:lvlJc w:val="left"/>
      <w:pPr>
        <w:tabs>
          <w:tab w:val="num" w:pos="7560"/>
        </w:tabs>
        <w:ind w:left="7560" w:hanging="360"/>
      </w:pPr>
      <w:rPr>
        <w:rFonts w:ascii="Wingdings" w:hAnsi="Wingdings" w:hint="default"/>
      </w:rPr>
    </w:lvl>
  </w:abstractNum>
  <w:abstractNum w:abstractNumId="19" w15:restartNumberingAfterBreak="0">
    <w:nsid w:val="22FB344C"/>
    <w:multiLevelType w:val="multilevel"/>
    <w:tmpl w:val="F1F27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9B71F3A"/>
    <w:multiLevelType w:val="hybridMultilevel"/>
    <w:tmpl w:val="0B30AD94"/>
    <w:lvl w:ilvl="0" w:tplc="7D36FAC6">
      <w:start w:val="1"/>
      <w:numFmt w:val="bullet"/>
      <w:lvlText w:val=""/>
      <w:lvlJc w:val="left"/>
      <w:pPr>
        <w:tabs>
          <w:tab w:val="num" w:pos="2160"/>
        </w:tabs>
        <w:ind w:left="2160" w:hanging="576"/>
      </w:pPr>
      <w:rPr>
        <w:rFonts w:ascii="Symbol" w:hAnsi="Symbol" w:hint="default"/>
        <w:color w:val="000000"/>
        <w:sz w:val="24"/>
      </w:rPr>
    </w:lvl>
    <w:lvl w:ilvl="1" w:tplc="DDDAB4AE">
      <w:start w:val="7"/>
      <w:numFmt w:val="decimal"/>
      <w:lvlText w:val="4.%2"/>
      <w:lvlJc w:val="left"/>
      <w:pPr>
        <w:tabs>
          <w:tab w:val="num" w:pos="1656"/>
        </w:tabs>
        <w:ind w:left="1656" w:hanging="576"/>
      </w:pPr>
      <w:rPr>
        <w:rFonts w:ascii="Arial" w:hAnsi="Arial" w:cs="Arial" w:hint="default"/>
        <w:b w:val="0"/>
        <w:bCs w:val="0"/>
        <w:i w:val="0"/>
        <w:iCs w:val="0"/>
        <w:color w:val="auto"/>
        <w:sz w:val="24"/>
        <w:szCs w:val="24"/>
      </w:rPr>
    </w:lvl>
    <w:lvl w:ilvl="2" w:tplc="ACB644A8">
      <w:start w:val="5"/>
      <w:numFmt w:val="decimal"/>
      <w:lvlText w:val="%3."/>
      <w:lvlJc w:val="left"/>
      <w:pPr>
        <w:ind w:left="2160" w:hanging="360"/>
      </w:pPr>
      <w:rPr>
        <w:rFonts w:cs="Times New Roman"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9B84162"/>
    <w:multiLevelType w:val="hybridMultilevel"/>
    <w:tmpl w:val="32E00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F1443EA"/>
    <w:multiLevelType w:val="multilevel"/>
    <w:tmpl w:val="53601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3451425"/>
    <w:multiLevelType w:val="hybridMultilevel"/>
    <w:tmpl w:val="F0487A12"/>
    <w:lvl w:ilvl="0" w:tplc="13DC3220">
      <w:start w:val="1"/>
      <w:numFmt w:val="bullet"/>
      <w:lvlText w:val=""/>
      <w:lvlJc w:val="left"/>
      <w:pPr>
        <w:tabs>
          <w:tab w:val="num" w:pos="2160"/>
        </w:tabs>
        <w:ind w:left="2160" w:hanging="576"/>
      </w:pPr>
      <w:rPr>
        <w:rFonts w:ascii="Symbol" w:hAnsi="Symbol" w:hint="default"/>
        <w:color w:val="000000"/>
      </w:rPr>
    </w:lvl>
    <w:lvl w:ilvl="1" w:tplc="08090003">
      <w:start w:val="1"/>
      <w:numFmt w:val="bullet"/>
      <w:lvlText w:val="o"/>
      <w:lvlJc w:val="left"/>
      <w:pPr>
        <w:tabs>
          <w:tab w:val="num" w:pos="2448"/>
        </w:tabs>
        <w:ind w:left="2448" w:hanging="360"/>
      </w:pPr>
      <w:rPr>
        <w:rFonts w:ascii="Courier New" w:hAnsi="Courier New" w:hint="default"/>
      </w:rPr>
    </w:lvl>
    <w:lvl w:ilvl="2" w:tplc="08090005">
      <w:start w:val="1"/>
      <w:numFmt w:val="bullet"/>
      <w:lvlText w:val=""/>
      <w:lvlJc w:val="left"/>
      <w:pPr>
        <w:tabs>
          <w:tab w:val="num" w:pos="3168"/>
        </w:tabs>
        <w:ind w:left="3168" w:hanging="360"/>
      </w:pPr>
      <w:rPr>
        <w:rFonts w:ascii="Wingdings" w:hAnsi="Wingdings" w:hint="default"/>
      </w:rPr>
    </w:lvl>
    <w:lvl w:ilvl="3" w:tplc="08090001">
      <w:start w:val="1"/>
      <w:numFmt w:val="bullet"/>
      <w:lvlText w:val=""/>
      <w:lvlJc w:val="left"/>
      <w:pPr>
        <w:tabs>
          <w:tab w:val="num" w:pos="3888"/>
        </w:tabs>
        <w:ind w:left="3888" w:hanging="360"/>
      </w:pPr>
      <w:rPr>
        <w:rFonts w:ascii="Symbol" w:hAnsi="Symbol" w:hint="default"/>
      </w:rPr>
    </w:lvl>
    <w:lvl w:ilvl="4" w:tplc="08090003">
      <w:start w:val="1"/>
      <w:numFmt w:val="bullet"/>
      <w:lvlText w:val="o"/>
      <w:lvlJc w:val="left"/>
      <w:pPr>
        <w:tabs>
          <w:tab w:val="num" w:pos="4608"/>
        </w:tabs>
        <w:ind w:left="4608" w:hanging="360"/>
      </w:pPr>
      <w:rPr>
        <w:rFonts w:ascii="Courier New" w:hAnsi="Courier New" w:hint="default"/>
      </w:rPr>
    </w:lvl>
    <w:lvl w:ilvl="5" w:tplc="08090005">
      <w:start w:val="1"/>
      <w:numFmt w:val="bullet"/>
      <w:lvlText w:val=""/>
      <w:lvlJc w:val="left"/>
      <w:pPr>
        <w:tabs>
          <w:tab w:val="num" w:pos="5328"/>
        </w:tabs>
        <w:ind w:left="5328" w:hanging="360"/>
      </w:pPr>
      <w:rPr>
        <w:rFonts w:ascii="Wingdings" w:hAnsi="Wingdings" w:hint="default"/>
      </w:rPr>
    </w:lvl>
    <w:lvl w:ilvl="6" w:tplc="08090001">
      <w:start w:val="1"/>
      <w:numFmt w:val="bullet"/>
      <w:lvlText w:val=""/>
      <w:lvlJc w:val="left"/>
      <w:pPr>
        <w:tabs>
          <w:tab w:val="num" w:pos="6048"/>
        </w:tabs>
        <w:ind w:left="6048" w:hanging="360"/>
      </w:pPr>
      <w:rPr>
        <w:rFonts w:ascii="Symbol" w:hAnsi="Symbol" w:hint="default"/>
      </w:rPr>
    </w:lvl>
    <w:lvl w:ilvl="7" w:tplc="08090003">
      <w:start w:val="1"/>
      <w:numFmt w:val="bullet"/>
      <w:lvlText w:val="o"/>
      <w:lvlJc w:val="left"/>
      <w:pPr>
        <w:tabs>
          <w:tab w:val="num" w:pos="6768"/>
        </w:tabs>
        <w:ind w:left="6768" w:hanging="360"/>
      </w:pPr>
      <w:rPr>
        <w:rFonts w:ascii="Courier New" w:hAnsi="Courier New" w:hint="default"/>
      </w:rPr>
    </w:lvl>
    <w:lvl w:ilvl="8" w:tplc="08090005">
      <w:start w:val="1"/>
      <w:numFmt w:val="bullet"/>
      <w:lvlText w:val=""/>
      <w:lvlJc w:val="left"/>
      <w:pPr>
        <w:tabs>
          <w:tab w:val="num" w:pos="7488"/>
        </w:tabs>
        <w:ind w:left="7488" w:hanging="360"/>
      </w:pPr>
      <w:rPr>
        <w:rFonts w:ascii="Wingdings" w:hAnsi="Wingdings" w:hint="default"/>
      </w:rPr>
    </w:lvl>
  </w:abstractNum>
  <w:abstractNum w:abstractNumId="24" w15:restartNumberingAfterBreak="0">
    <w:nsid w:val="335E5EC5"/>
    <w:multiLevelType w:val="hybridMultilevel"/>
    <w:tmpl w:val="0798B8D8"/>
    <w:lvl w:ilvl="0" w:tplc="73E8FD76">
      <w:start w:val="1"/>
      <w:numFmt w:val="bullet"/>
      <w:lvlText w:val=""/>
      <w:lvlJc w:val="left"/>
      <w:pPr>
        <w:tabs>
          <w:tab w:val="num" w:pos="2160"/>
        </w:tabs>
        <w:ind w:left="2160" w:hanging="576"/>
      </w:pPr>
      <w:rPr>
        <w:rFonts w:ascii="Symbol" w:hAnsi="Symbol" w:hint="default"/>
        <w:color w:val="00000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5E96848"/>
    <w:multiLevelType w:val="hybridMultilevel"/>
    <w:tmpl w:val="02BE7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67A1582"/>
    <w:multiLevelType w:val="hybridMultilevel"/>
    <w:tmpl w:val="BBE84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6C434A7"/>
    <w:multiLevelType w:val="hybridMultilevel"/>
    <w:tmpl w:val="56A45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86C53F8"/>
    <w:multiLevelType w:val="hybridMultilevel"/>
    <w:tmpl w:val="41583014"/>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hint="default"/>
      </w:rPr>
    </w:lvl>
    <w:lvl w:ilvl="2" w:tplc="08090005">
      <w:start w:val="1"/>
      <w:numFmt w:val="bullet"/>
      <w:lvlText w:val=""/>
      <w:lvlJc w:val="left"/>
      <w:pPr>
        <w:ind w:left="2869" w:hanging="360"/>
      </w:pPr>
      <w:rPr>
        <w:rFonts w:ascii="Wingdings" w:hAnsi="Wingdings" w:hint="default"/>
      </w:rPr>
    </w:lvl>
    <w:lvl w:ilvl="3" w:tplc="08090001">
      <w:start w:val="1"/>
      <w:numFmt w:val="bullet"/>
      <w:lvlText w:val=""/>
      <w:lvlJc w:val="left"/>
      <w:pPr>
        <w:ind w:left="3589" w:hanging="360"/>
      </w:pPr>
      <w:rPr>
        <w:rFonts w:ascii="Symbol" w:hAnsi="Symbol" w:hint="default"/>
      </w:rPr>
    </w:lvl>
    <w:lvl w:ilvl="4" w:tplc="08090003">
      <w:start w:val="1"/>
      <w:numFmt w:val="bullet"/>
      <w:lvlText w:val="o"/>
      <w:lvlJc w:val="left"/>
      <w:pPr>
        <w:ind w:left="4309" w:hanging="360"/>
      </w:pPr>
      <w:rPr>
        <w:rFonts w:ascii="Courier New" w:hAnsi="Courier New" w:hint="default"/>
      </w:rPr>
    </w:lvl>
    <w:lvl w:ilvl="5" w:tplc="08090005">
      <w:start w:val="1"/>
      <w:numFmt w:val="bullet"/>
      <w:lvlText w:val=""/>
      <w:lvlJc w:val="left"/>
      <w:pPr>
        <w:ind w:left="5029" w:hanging="360"/>
      </w:pPr>
      <w:rPr>
        <w:rFonts w:ascii="Wingdings" w:hAnsi="Wingdings" w:hint="default"/>
      </w:rPr>
    </w:lvl>
    <w:lvl w:ilvl="6" w:tplc="08090001">
      <w:start w:val="1"/>
      <w:numFmt w:val="bullet"/>
      <w:lvlText w:val=""/>
      <w:lvlJc w:val="left"/>
      <w:pPr>
        <w:ind w:left="5749" w:hanging="360"/>
      </w:pPr>
      <w:rPr>
        <w:rFonts w:ascii="Symbol" w:hAnsi="Symbol" w:hint="default"/>
      </w:rPr>
    </w:lvl>
    <w:lvl w:ilvl="7" w:tplc="08090003">
      <w:start w:val="1"/>
      <w:numFmt w:val="bullet"/>
      <w:lvlText w:val="o"/>
      <w:lvlJc w:val="left"/>
      <w:pPr>
        <w:ind w:left="6469" w:hanging="360"/>
      </w:pPr>
      <w:rPr>
        <w:rFonts w:ascii="Courier New" w:hAnsi="Courier New" w:hint="default"/>
      </w:rPr>
    </w:lvl>
    <w:lvl w:ilvl="8" w:tplc="08090005">
      <w:start w:val="1"/>
      <w:numFmt w:val="bullet"/>
      <w:lvlText w:val=""/>
      <w:lvlJc w:val="left"/>
      <w:pPr>
        <w:ind w:left="7189" w:hanging="360"/>
      </w:pPr>
      <w:rPr>
        <w:rFonts w:ascii="Wingdings" w:hAnsi="Wingdings" w:hint="default"/>
      </w:rPr>
    </w:lvl>
  </w:abstractNum>
  <w:abstractNum w:abstractNumId="29" w15:restartNumberingAfterBreak="0">
    <w:nsid w:val="39F07212"/>
    <w:multiLevelType w:val="hybridMultilevel"/>
    <w:tmpl w:val="BC046F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3B032DC0"/>
    <w:multiLevelType w:val="hybridMultilevel"/>
    <w:tmpl w:val="9E7C8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B614A78"/>
    <w:multiLevelType w:val="hybridMultilevel"/>
    <w:tmpl w:val="CC682C88"/>
    <w:lvl w:ilvl="0" w:tplc="CE7E3CB8">
      <w:start w:val="1"/>
      <w:numFmt w:val="lowerLetter"/>
      <w:lvlText w:val="%1."/>
      <w:lvlJc w:val="left"/>
      <w:pPr>
        <w:ind w:left="360" w:hanging="360"/>
      </w:pPr>
      <w:rPr>
        <w:b/>
      </w:rPr>
    </w:lvl>
    <w:lvl w:ilvl="1" w:tplc="08090019" w:tentative="1">
      <w:start w:val="1"/>
      <w:numFmt w:val="lowerLetter"/>
      <w:lvlText w:val="%2."/>
      <w:lvlJc w:val="left"/>
      <w:pPr>
        <w:ind w:left="1157" w:hanging="360"/>
      </w:pPr>
    </w:lvl>
    <w:lvl w:ilvl="2" w:tplc="0809001B" w:tentative="1">
      <w:start w:val="1"/>
      <w:numFmt w:val="lowerRoman"/>
      <w:lvlText w:val="%3."/>
      <w:lvlJc w:val="right"/>
      <w:pPr>
        <w:ind w:left="1877" w:hanging="180"/>
      </w:pPr>
    </w:lvl>
    <w:lvl w:ilvl="3" w:tplc="0809000F" w:tentative="1">
      <w:start w:val="1"/>
      <w:numFmt w:val="decimal"/>
      <w:lvlText w:val="%4."/>
      <w:lvlJc w:val="left"/>
      <w:pPr>
        <w:ind w:left="2597" w:hanging="360"/>
      </w:pPr>
    </w:lvl>
    <w:lvl w:ilvl="4" w:tplc="08090019" w:tentative="1">
      <w:start w:val="1"/>
      <w:numFmt w:val="lowerLetter"/>
      <w:lvlText w:val="%5."/>
      <w:lvlJc w:val="left"/>
      <w:pPr>
        <w:ind w:left="3317" w:hanging="360"/>
      </w:pPr>
    </w:lvl>
    <w:lvl w:ilvl="5" w:tplc="0809001B" w:tentative="1">
      <w:start w:val="1"/>
      <w:numFmt w:val="lowerRoman"/>
      <w:lvlText w:val="%6."/>
      <w:lvlJc w:val="right"/>
      <w:pPr>
        <w:ind w:left="4037" w:hanging="180"/>
      </w:pPr>
    </w:lvl>
    <w:lvl w:ilvl="6" w:tplc="0809000F" w:tentative="1">
      <w:start w:val="1"/>
      <w:numFmt w:val="decimal"/>
      <w:lvlText w:val="%7."/>
      <w:lvlJc w:val="left"/>
      <w:pPr>
        <w:ind w:left="4757" w:hanging="360"/>
      </w:pPr>
    </w:lvl>
    <w:lvl w:ilvl="7" w:tplc="08090019" w:tentative="1">
      <w:start w:val="1"/>
      <w:numFmt w:val="lowerLetter"/>
      <w:lvlText w:val="%8."/>
      <w:lvlJc w:val="left"/>
      <w:pPr>
        <w:ind w:left="5477" w:hanging="360"/>
      </w:pPr>
    </w:lvl>
    <w:lvl w:ilvl="8" w:tplc="0809001B" w:tentative="1">
      <w:start w:val="1"/>
      <w:numFmt w:val="lowerRoman"/>
      <w:lvlText w:val="%9."/>
      <w:lvlJc w:val="right"/>
      <w:pPr>
        <w:ind w:left="6197" w:hanging="180"/>
      </w:pPr>
    </w:lvl>
  </w:abstractNum>
  <w:abstractNum w:abstractNumId="32" w15:restartNumberingAfterBreak="0">
    <w:nsid w:val="3E2F62C3"/>
    <w:multiLevelType w:val="hybridMultilevel"/>
    <w:tmpl w:val="54407A1C"/>
    <w:lvl w:ilvl="0" w:tplc="1FAECAE2">
      <w:start w:val="1"/>
      <w:numFmt w:val="bullet"/>
      <w:lvlText w:val=""/>
      <w:lvlJc w:val="left"/>
      <w:pPr>
        <w:ind w:left="607" w:hanging="360"/>
      </w:pPr>
      <w:rPr>
        <w:rFonts w:ascii="Symbol" w:hAnsi="Symbol" w:hint="default"/>
        <w:color w:val="000000"/>
        <w:sz w:val="24"/>
      </w:rPr>
    </w:lvl>
    <w:lvl w:ilvl="1" w:tplc="08090003">
      <w:start w:val="1"/>
      <w:numFmt w:val="bullet"/>
      <w:lvlText w:val="o"/>
      <w:lvlJc w:val="left"/>
      <w:pPr>
        <w:ind w:left="1327" w:hanging="360"/>
      </w:pPr>
      <w:rPr>
        <w:rFonts w:ascii="Courier New" w:hAnsi="Courier New" w:cs="Courier New" w:hint="default"/>
      </w:rPr>
    </w:lvl>
    <w:lvl w:ilvl="2" w:tplc="08090005" w:tentative="1">
      <w:start w:val="1"/>
      <w:numFmt w:val="bullet"/>
      <w:lvlText w:val=""/>
      <w:lvlJc w:val="left"/>
      <w:pPr>
        <w:ind w:left="2047" w:hanging="360"/>
      </w:pPr>
      <w:rPr>
        <w:rFonts w:ascii="Wingdings" w:hAnsi="Wingdings" w:hint="default"/>
      </w:rPr>
    </w:lvl>
    <w:lvl w:ilvl="3" w:tplc="08090001" w:tentative="1">
      <w:start w:val="1"/>
      <w:numFmt w:val="bullet"/>
      <w:lvlText w:val=""/>
      <w:lvlJc w:val="left"/>
      <w:pPr>
        <w:ind w:left="2767" w:hanging="360"/>
      </w:pPr>
      <w:rPr>
        <w:rFonts w:ascii="Symbol" w:hAnsi="Symbol" w:hint="default"/>
      </w:rPr>
    </w:lvl>
    <w:lvl w:ilvl="4" w:tplc="08090003" w:tentative="1">
      <w:start w:val="1"/>
      <w:numFmt w:val="bullet"/>
      <w:lvlText w:val="o"/>
      <w:lvlJc w:val="left"/>
      <w:pPr>
        <w:ind w:left="3487" w:hanging="360"/>
      </w:pPr>
      <w:rPr>
        <w:rFonts w:ascii="Courier New" w:hAnsi="Courier New" w:cs="Courier New" w:hint="default"/>
      </w:rPr>
    </w:lvl>
    <w:lvl w:ilvl="5" w:tplc="08090005" w:tentative="1">
      <w:start w:val="1"/>
      <w:numFmt w:val="bullet"/>
      <w:lvlText w:val=""/>
      <w:lvlJc w:val="left"/>
      <w:pPr>
        <w:ind w:left="4207" w:hanging="360"/>
      </w:pPr>
      <w:rPr>
        <w:rFonts w:ascii="Wingdings" w:hAnsi="Wingdings" w:hint="default"/>
      </w:rPr>
    </w:lvl>
    <w:lvl w:ilvl="6" w:tplc="08090001" w:tentative="1">
      <w:start w:val="1"/>
      <w:numFmt w:val="bullet"/>
      <w:lvlText w:val=""/>
      <w:lvlJc w:val="left"/>
      <w:pPr>
        <w:ind w:left="4927" w:hanging="360"/>
      </w:pPr>
      <w:rPr>
        <w:rFonts w:ascii="Symbol" w:hAnsi="Symbol" w:hint="default"/>
      </w:rPr>
    </w:lvl>
    <w:lvl w:ilvl="7" w:tplc="08090003" w:tentative="1">
      <w:start w:val="1"/>
      <w:numFmt w:val="bullet"/>
      <w:lvlText w:val="o"/>
      <w:lvlJc w:val="left"/>
      <w:pPr>
        <w:ind w:left="5647" w:hanging="360"/>
      </w:pPr>
      <w:rPr>
        <w:rFonts w:ascii="Courier New" w:hAnsi="Courier New" w:cs="Courier New" w:hint="default"/>
      </w:rPr>
    </w:lvl>
    <w:lvl w:ilvl="8" w:tplc="08090005" w:tentative="1">
      <w:start w:val="1"/>
      <w:numFmt w:val="bullet"/>
      <w:lvlText w:val=""/>
      <w:lvlJc w:val="left"/>
      <w:pPr>
        <w:ind w:left="6367" w:hanging="360"/>
      </w:pPr>
      <w:rPr>
        <w:rFonts w:ascii="Wingdings" w:hAnsi="Wingdings" w:hint="default"/>
      </w:rPr>
    </w:lvl>
  </w:abstractNum>
  <w:abstractNum w:abstractNumId="33" w15:restartNumberingAfterBreak="0">
    <w:nsid w:val="429500E6"/>
    <w:multiLevelType w:val="multilevel"/>
    <w:tmpl w:val="ADDC5F56"/>
    <w:lvl w:ilvl="0">
      <w:start w:val="1"/>
      <w:numFmt w:val="decimal"/>
      <w:lvlText w:val="%1."/>
      <w:lvlJc w:val="left"/>
      <w:pPr>
        <w:ind w:left="-207" w:hanging="360"/>
      </w:pPr>
      <w:rPr>
        <w:rFonts w:hint="default"/>
        <w:b/>
        <w:i w:val="0"/>
      </w:rPr>
    </w:lvl>
    <w:lvl w:ilvl="1">
      <w:start w:val="1"/>
      <w:numFmt w:val="decimal"/>
      <w:isLgl/>
      <w:lvlText w:val="%1.%2"/>
      <w:lvlJc w:val="left"/>
      <w:pPr>
        <w:ind w:left="720"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3141" w:hanging="1440"/>
      </w:pPr>
      <w:rPr>
        <w:rFonts w:hint="default"/>
      </w:rPr>
    </w:lvl>
    <w:lvl w:ilvl="5">
      <w:start w:val="1"/>
      <w:numFmt w:val="decimal"/>
      <w:isLgl/>
      <w:lvlText w:val="%1.%2.%3.%4.%5.%6"/>
      <w:lvlJc w:val="left"/>
      <w:pPr>
        <w:ind w:left="3708" w:hanging="1440"/>
      </w:pPr>
      <w:rPr>
        <w:rFonts w:hint="default"/>
      </w:rPr>
    </w:lvl>
    <w:lvl w:ilvl="6">
      <w:start w:val="1"/>
      <w:numFmt w:val="decimal"/>
      <w:isLgl/>
      <w:lvlText w:val="%1.%2.%3.%4.%5.%6.%7"/>
      <w:lvlJc w:val="left"/>
      <w:pPr>
        <w:ind w:left="4635" w:hanging="1800"/>
      </w:pPr>
      <w:rPr>
        <w:rFonts w:hint="default"/>
      </w:rPr>
    </w:lvl>
    <w:lvl w:ilvl="7">
      <w:start w:val="1"/>
      <w:numFmt w:val="decimal"/>
      <w:isLgl/>
      <w:lvlText w:val="%1.%2.%3.%4.%5.%6.%7.%8"/>
      <w:lvlJc w:val="left"/>
      <w:pPr>
        <w:ind w:left="5202" w:hanging="1800"/>
      </w:pPr>
      <w:rPr>
        <w:rFonts w:hint="default"/>
      </w:rPr>
    </w:lvl>
    <w:lvl w:ilvl="8">
      <w:start w:val="1"/>
      <w:numFmt w:val="decimal"/>
      <w:isLgl/>
      <w:lvlText w:val="%1.%2.%3.%4.%5.%6.%7.%8.%9"/>
      <w:lvlJc w:val="left"/>
      <w:pPr>
        <w:ind w:left="6129" w:hanging="2160"/>
      </w:pPr>
      <w:rPr>
        <w:rFonts w:hint="default"/>
      </w:rPr>
    </w:lvl>
  </w:abstractNum>
  <w:abstractNum w:abstractNumId="34" w15:restartNumberingAfterBreak="0">
    <w:nsid w:val="42F875F7"/>
    <w:multiLevelType w:val="hybridMultilevel"/>
    <w:tmpl w:val="A768B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3597B05"/>
    <w:multiLevelType w:val="hybridMultilevel"/>
    <w:tmpl w:val="72C69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3CB0EFB"/>
    <w:multiLevelType w:val="hybridMultilevel"/>
    <w:tmpl w:val="A76A0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58702F2"/>
    <w:multiLevelType w:val="hybridMultilevel"/>
    <w:tmpl w:val="6C848C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4691768B"/>
    <w:multiLevelType w:val="hybridMultilevel"/>
    <w:tmpl w:val="F9943044"/>
    <w:lvl w:ilvl="0" w:tplc="08090001">
      <w:start w:val="1"/>
      <w:numFmt w:val="bullet"/>
      <w:lvlText w:val=""/>
      <w:lvlJc w:val="left"/>
      <w:pPr>
        <w:tabs>
          <w:tab w:val="num" w:pos="1800"/>
        </w:tabs>
        <w:ind w:left="1800" w:hanging="360"/>
      </w:pPr>
      <w:rPr>
        <w:rFonts w:ascii="Symbol" w:hAnsi="Symbol" w:hint="default"/>
      </w:rPr>
    </w:lvl>
    <w:lvl w:ilvl="1" w:tplc="08090003">
      <w:start w:val="1"/>
      <w:numFmt w:val="bullet"/>
      <w:lvlText w:val="o"/>
      <w:lvlJc w:val="left"/>
      <w:pPr>
        <w:tabs>
          <w:tab w:val="num" w:pos="2520"/>
        </w:tabs>
        <w:ind w:left="2520" w:hanging="360"/>
      </w:pPr>
      <w:rPr>
        <w:rFonts w:ascii="Courier New" w:hAnsi="Courier New" w:hint="default"/>
      </w:rPr>
    </w:lvl>
    <w:lvl w:ilvl="2" w:tplc="08090005">
      <w:start w:val="1"/>
      <w:numFmt w:val="bullet"/>
      <w:lvlText w:val=""/>
      <w:lvlJc w:val="left"/>
      <w:pPr>
        <w:tabs>
          <w:tab w:val="num" w:pos="3240"/>
        </w:tabs>
        <w:ind w:left="3240" w:hanging="360"/>
      </w:pPr>
      <w:rPr>
        <w:rFonts w:ascii="Wingdings" w:hAnsi="Wingdings" w:hint="default"/>
      </w:rPr>
    </w:lvl>
    <w:lvl w:ilvl="3" w:tplc="08090001">
      <w:start w:val="1"/>
      <w:numFmt w:val="bullet"/>
      <w:lvlText w:val=""/>
      <w:lvlJc w:val="left"/>
      <w:pPr>
        <w:tabs>
          <w:tab w:val="num" w:pos="3960"/>
        </w:tabs>
        <w:ind w:left="3960" w:hanging="360"/>
      </w:pPr>
      <w:rPr>
        <w:rFonts w:ascii="Symbol" w:hAnsi="Symbol" w:hint="default"/>
      </w:rPr>
    </w:lvl>
    <w:lvl w:ilvl="4" w:tplc="08090003">
      <w:start w:val="1"/>
      <w:numFmt w:val="bullet"/>
      <w:lvlText w:val="o"/>
      <w:lvlJc w:val="left"/>
      <w:pPr>
        <w:tabs>
          <w:tab w:val="num" w:pos="4680"/>
        </w:tabs>
        <w:ind w:left="4680" w:hanging="360"/>
      </w:pPr>
      <w:rPr>
        <w:rFonts w:ascii="Courier New" w:hAnsi="Courier New" w:hint="default"/>
      </w:rPr>
    </w:lvl>
    <w:lvl w:ilvl="5" w:tplc="08090005">
      <w:start w:val="1"/>
      <w:numFmt w:val="bullet"/>
      <w:lvlText w:val=""/>
      <w:lvlJc w:val="left"/>
      <w:pPr>
        <w:tabs>
          <w:tab w:val="num" w:pos="5400"/>
        </w:tabs>
        <w:ind w:left="5400" w:hanging="360"/>
      </w:pPr>
      <w:rPr>
        <w:rFonts w:ascii="Wingdings" w:hAnsi="Wingdings" w:hint="default"/>
      </w:rPr>
    </w:lvl>
    <w:lvl w:ilvl="6" w:tplc="08090001">
      <w:start w:val="1"/>
      <w:numFmt w:val="bullet"/>
      <w:lvlText w:val=""/>
      <w:lvlJc w:val="left"/>
      <w:pPr>
        <w:tabs>
          <w:tab w:val="num" w:pos="6120"/>
        </w:tabs>
        <w:ind w:left="6120" w:hanging="360"/>
      </w:pPr>
      <w:rPr>
        <w:rFonts w:ascii="Symbol" w:hAnsi="Symbol" w:hint="default"/>
      </w:rPr>
    </w:lvl>
    <w:lvl w:ilvl="7" w:tplc="08090003">
      <w:start w:val="1"/>
      <w:numFmt w:val="bullet"/>
      <w:lvlText w:val="o"/>
      <w:lvlJc w:val="left"/>
      <w:pPr>
        <w:tabs>
          <w:tab w:val="num" w:pos="6840"/>
        </w:tabs>
        <w:ind w:left="6840" w:hanging="360"/>
      </w:pPr>
      <w:rPr>
        <w:rFonts w:ascii="Courier New" w:hAnsi="Courier New" w:hint="default"/>
      </w:rPr>
    </w:lvl>
    <w:lvl w:ilvl="8" w:tplc="08090005">
      <w:start w:val="1"/>
      <w:numFmt w:val="bullet"/>
      <w:lvlText w:val=""/>
      <w:lvlJc w:val="left"/>
      <w:pPr>
        <w:tabs>
          <w:tab w:val="num" w:pos="7560"/>
        </w:tabs>
        <w:ind w:left="7560" w:hanging="360"/>
      </w:pPr>
      <w:rPr>
        <w:rFonts w:ascii="Wingdings" w:hAnsi="Wingdings" w:hint="default"/>
      </w:rPr>
    </w:lvl>
  </w:abstractNum>
  <w:abstractNum w:abstractNumId="39" w15:restartNumberingAfterBreak="0">
    <w:nsid w:val="47717BDD"/>
    <w:multiLevelType w:val="hybridMultilevel"/>
    <w:tmpl w:val="8D04630A"/>
    <w:lvl w:ilvl="0" w:tplc="D410FE68">
      <w:numFmt w:val="bullet"/>
      <w:lvlText w:val="-"/>
      <w:lvlJc w:val="left"/>
      <w:pPr>
        <w:ind w:left="-207" w:hanging="360"/>
      </w:pPr>
      <w:rPr>
        <w:rFonts w:ascii="Arial" w:eastAsiaTheme="minorHAnsi" w:hAnsi="Arial" w:cs="Arial" w:hint="default"/>
      </w:rPr>
    </w:lvl>
    <w:lvl w:ilvl="1" w:tplc="08090003" w:tentative="1">
      <w:start w:val="1"/>
      <w:numFmt w:val="bullet"/>
      <w:lvlText w:val="o"/>
      <w:lvlJc w:val="left"/>
      <w:pPr>
        <w:ind w:left="513" w:hanging="360"/>
      </w:pPr>
      <w:rPr>
        <w:rFonts w:ascii="Courier New" w:hAnsi="Courier New" w:cs="Courier New" w:hint="default"/>
      </w:rPr>
    </w:lvl>
    <w:lvl w:ilvl="2" w:tplc="08090005" w:tentative="1">
      <w:start w:val="1"/>
      <w:numFmt w:val="bullet"/>
      <w:lvlText w:val=""/>
      <w:lvlJc w:val="left"/>
      <w:pPr>
        <w:ind w:left="1233"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abstractNum w:abstractNumId="40" w15:restartNumberingAfterBreak="0">
    <w:nsid w:val="48B34882"/>
    <w:multiLevelType w:val="hybridMultilevel"/>
    <w:tmpl w:val="E5F6AF42"/>
    <w:lvl w:ilvl="0" w:tplc="A53A3FCA">
      <w:start w:val="1"/>
      <w:numFmt w:val="bullet"/>
      <w:lvlText w:val=""/>
      <w:lvlJc w:val="left"/>
      <w:pPr>
        <w:tabs>
          <w:tab w:val="num" w:pos="2160"/>
        </w:tabs>
        <w:ind w:left="2160" w:hanging="576"/>
      </w:pPr>
      <w:rPr>
        <w:rFonts w:ascii="Symbol" w:hAnsi="Symbol" w:hint="default"/>
        <w:color w:val="000000"/>
        <w:sz w:val="24"/>
      </w:rPr>
    </w:lvl>
    <w:lvl w:ilvl="1" w:tplc="08090003">
      <w:start w:val="1"/>
      <w:numFmt w:val="bullet"/>
      <w:lvlText w:val="o"/>
      <w:lvlJc w:val="left"/>
      <w:pPr>
        <w:tabs>
          <w:tab w:val="num" w:pos="2448"/>
        </w:tabs>
        <w:ind w:left="2448" w:hanging="360"/>
      </w:pPr>
      <w:rPr>
        <w:rFonts w:ascii="Courier New" w:hAnsi="Courier New" w:hint="default"/>
      </w:rPr>
    </w:lvl>
    <w:lvl w:ilvl="2" w:tplc="08090005">
      <w:start w:val="1"/>
      <w:numFmt w:val="bullet"/>
      <w:lvlText w:val=""/>
      <w:lvlJc w:val="left"/>
      <w:pPr>
        <w:tabs>
          <w:tab w:val="num" w:pos="3168"/>
        </w:tabs>
        <w:ind w:left="3168" w:hanging="360"/>
      </w:pPr>
      <w:rPr>
        <w:rFonts w:ascii="Wingdings" w:hAnsi="Wingdings" w:hint="default"/>
      </w:rPr>
    </w:lvl>
    <w:lvl w:ilvl="3" w:tplc="08090001">
      <w:start w:val="1"/>
      <w:numFmt w:val="bullet"/>
      <w:lvlText w:val=""/>
      <w:lvlJc w:val="left"/>
      <w:pPr>
        <w:tabs>
          <w:tab w:val="num" w:pos="3888"/>
        </w:tabs>
        <w:ind w:left="3888" w:hanging="360"/>
      </w:pPr>
      <w:rPr>
        <w:rFonts w:ascii="Symbol" w:hAnsi="Symbol" w:hint="default"/>
      </w:rPr>
    </w:lvl>
    <w:lvl w:ilvl="4" w:tplc="08090003">
      <w:start w:val="1"/>
      <w:numFmt w:val="bullet"/>
      <w:lvlText w:val="o"/>
      <w:lvlJc w:val="left"/>
      <w:pPr>
        <w:tabs>
          <w:tab w:val="num" w:pos="4608"/>
        </w:tabs>
        <w:ind w:left="4608" w:hanging="360"/>
      </w:pPr>
      <w:rPr>
        <w:rFonts w:ascii="Courier New" w:hAnsi="Courier New" w:hint="default"/>
      </w:rPr>
    </w:lvl>
    <w:lvl w:ilvl="5" w:tplc="08090005">
      <w:start w:val="1"/>
      <w:numFmt w:val="bullet"/>
      <w:lvlText w:val=""/>
      <w:lvlJc w:val="left"/>
      <w:pPr>
        <w:tabs>
          <w:tab w:val="num" w:pos="5328"/>
        </w:tabs>
        <w:ind w:left="5328" w:hanging="360"/>
      </w:pPr>
      <w:rPr>
        <w:rFonts w:ascii="Wingdings" w:hAnsi="Wingdings" w:hint="default"/>
      </w:rPr>
    </w:lvl>
    <w:lvl w:ilvl="6" w:tplc="08090001">
      <w:start w:val="1"/>
      <w:numFmt w:val="bullet"/>
      <w:lvlText w:val=""/>
      <w:lvlJc w:val="left"/>
      <w:pPr>
        <w:tabs>
          <w:tab w:val="num" w:pos="6048"/>
        </w:tabs>
        <w:ind w:left="6048" w:hanging="360"/>
      </w:pPr>
      <w:rPr>
        <w:rFonts w:ascii="Symbol" w:hAnsi="Symbol" w:hint="default"/>
      </w:rPr>
    </w:lvl>
    <w:lvl w:ilvl="7" w:tplc="08090003">
      <w:start w:val="1"/>
      <w:numFmt w:val="bullet"/>
      <w:lvlText w:val="o"/>
      <w:lvlJc w:val="left"/>
      <w:pPr>
        <w:tabs>
          <w:tab w:val="num" w:pos="6768"/>
        </w:tabs>
        <w:ind w:left="6768" w:hanging="360"/>
      </w:pPr>
      <w:rPr>
        <w:rFonts w:ascii="Courier New" w:hAnsi="Courier New" w:hint="default"/>
      </w:rPr>
    </w:lvl>
    <w:lvl w:ilvl="8" w:tplc="08090005">
      <w:start w:val="1"/>
      <w:numFmt w:val="bullet"/>
      <w:lvlText w:val=""/>
      <w:lvlJc w:val="left"/>
      <w:pPr>
        <w:tabs>
          <w:tab w:val="num" w:pos="7488"/>
        </w:tabs>
        <w:ind w:left="7488" w:hanging="360"/>
      </w:pPr>
      <w:rPr>
        <w:rFonts w:ascii="Wingdings" w:hAnsi="Wingdings" w:hint="default"/>
      </w:rPr>
    </w:lvl>
  </w:abstractNum>
  <w:abstractNum w:abstractNumId="41" w15:restartNumberingAfterBreak="0">
    <w:nsid w:val="4B327971"/>
    <w:multiLevelType w:val="hybridMultilevel"/>
    <w:tmpl w:val="89ECC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16A1408"/>
    <w:multiLevelType w:val="hybridMultilevel"/>
    <w:tmpl w:val="62722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3FF168B"/>
    <w:multiLevelType w:val="hybridMultilevel"/>
    <w:tmpl w:val="7B9EE3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56E429D0"/>
    <w:multiLevelType w:val="hybridMultilevel"/>
    <w:tmpl w:val="970E8CE0"/>
    <w:lvl w:ilvl="0" w:tplc="F898857A">
      <w:start w:val="1"/>
      <w:numFmt w:val="bullet"/>
      <w:lvlText w:val=""/>
      <w:lvlJc w:val="left"/>
      <w:pPr>
        <w:tabs>
          <w:tab w:val="num" w:pos="2160"/>
        </w:tabs>
        <w:ind w:left="2160" w:hanging="576"/>
      </w:pPr>
      <w:rPr>
        <w:rFonts w:ascii="Symbol" w:hAnsi="Symbol" w:hint="default"/>
        <w:sz w:val="24"/>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59183FE4"/>
    <w:multiLevelType w:val="hybridMultilevel"/>
    <w:tmpl w:val="786431DA"/>
    <w:lvl w:ilvl="0" w:tplc="82161BB2">
      <w:start w:val="1"/>
      <w:numFmt w:val="lowerLetter"/>
      <w:lvlText w:val="%1."/>
      <w:lvlJc w:val="left"/>
      <w:pPr>
        <w:ind w:left="36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0530FA9"/>
    <w:multiLevelType w:val="multilevel"/>
    <w:tmpl w:val="D09A44EC"/>
    <w:lvl w:ilvl="0">
      <w:start w:val="5"/>
      <w:numFmt w:val="decimal"/>
      <w:lvlText w:val="%1."/>
      <w:lvlJc w:val="left"/>
      <w:pPr>
        <w:ind w:left="-207" w:hanging="360"/>
      </w:pPr>
      <w:rPr>
        <w:rFonts w:hint="default"/>
        <w:b/>
      </w:rPr>
    </w:lvl>
    <w:lvl w:ilvl="1">
      <w:start w:val="2"/>
      <w:numFmt w:val="decimal"/>
      <w:isLgl/>
      <w:lvlText w:val="%1.%2"/>
      <w:lvlJc w:val="left"/>
      <w:pPr>
        <w:ind w:left="578" w:hanging="720"/>
      </w:pPr>
      <w:rPr>
        <w:rFonts w:hint="default"/>
        <w:b/>
      </w:rPr>
    </w:lvl>
    <w:lvl w:ilvl="2">
      <w:start w:val="1"/>
      <w:numFmt w:val="decimal"/>
      <w:isLgl/>
      <w:lvlText w:val="%1.%2.%3"/>
      <w:lvlJc w:val="left"/>
      <w:pPr>
        <w:ind w:left="1003" w:hanging="720"/>
      </w:pPr>
      <w:rPr>
        <w:rFonts w:hint="default"/>
        <w:b/>
      </w:rPr>
    </w:lvl>
    <w:lvl w:ilvl="3">
      <w:start w:val="1"/>
      <w:numFmt w:val="decimal"/>
      <w:isLgl/>
      <w:lvlText w:val="%1.%2.%3.%4"/>
      <w:lvlJc w:val="left"/>
      <w:pPr>
        <w:ind w:left="1788" w:hanging="1080"/>
      </w:pPr>
      <w:rPr>
        <w:rFonts w:hint="default"/>
        <w:b/>
      </w:rPr>
    </w:lvl>
    <w:lvl w:ilvl="4">
      <w:start w:val="1"/>
      <w:numFmt w:val="decimal"/>
      <w:isLgl/>
      <w:lvlText w:val="%1.%2.%3.%4.%5"/>
      <w:lvlJc w:val="left"/>
      <w:pPr>
        <w:ind w:left="2573" w:hanging="1440"/>
      </w:pPr>
      <w:rPr>
        <w:rFonts w:hint="default"/>
        <w:b/>
      </w:rPr>
    </w:lvl>
    <w:lvl w:ilvl="5">
      <w:start w:val="1"/>
      <w:numFmt w:val="decimal"/>
      <w:isLgl/>
      <w:lvlText w:val="%1.%2.%3.%4.%5.%6"/>
      <w:lvlJc w:val="left"/>
      <w:pPr>
        <w:ind w:left="2998" w:hanging="1440"/>
      </w:pPr>
      <w:rPr>
        <w:rFonts w:hint="default"/>
        <w:b/>
      </w:rPr>
    </w:lvl>
    <w:lvl w:ilvl="6">
      <w:start w:val="1"/>
      <w:numFmt w:val="decimal"/>
      <w:isLgl/>
      <w:lvlText w:val="%1.%2.%3.%4.%5.%6.%7"/>
      <w:lvlJc w:val="left"/>
      <w:pPr>
        <w:ind w:left="3783" w:hanging="1800"/>
      </w:pPr>
      <w:rPr>
        <w:rFonts w:hint="default"/>
        <w:b/>
      </w:rPr>
    </w:lvl>
    <w:lvl w:ilvl="7">
      <w:start w:val="1"/>
      <w:numFmt w:val="decimal"/>
      <w:isLgl/>
      <w:lvlText w:val="%1.%2.%3.%4.%5.%6.%7.%8"/>
      <w:lvlJc w:val="left"/>
      <w:pPr>
        <w:ind w:left="4208" w:hanging="1800"/>
      </w:pPr>
      <w:rPr>
        <w:rFonts w:hint="default"/>
        <w:b/>
      </w:rPr>
    </w:lvl>
    <w:lvl w:ilvl="8">
      <w:start w:val="1"/>
      <w:numFmt w:val="decimal"/>
      <w:isLgl/>
      <w:lvlText w:val="%1.%2.%3.%4.%5.%6.%7.%8.%9"/>
      <w:lvlJc w:val="left"/>
      <w:pPr>
        <w:ind w:left="4993" w:hanging="2160"/>
      </w:pPr>
      <w:rPr>
        <w:rFonts w:hint="default"/>
        <w:b/>
      </w:rPr>
    </w:lvl>
  </w:abstractNum>
  <w:abstractNum w:abstractNumId="47" w15:restartNumberingAfterBreak="0">
    <w:nsid w:val="64E021D3"/>
    <w:multiLevelType w:val="hybridMultilevel"/>
    <w:tmpl w:val="97D08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54E34B5"/>
    <w:multiLevelType w:val="hybridMultilevel"/>
    <w:tmpl w:val="038462AC"/>
    <w:lvl w:ilvl="0" w:tplc="361EAC50">
      <w:start w:val="1"/>
      <w:numFmt w:val="decimal"/>
      <w:lvlText w:val="%1"/>
      <w:lvlJc w:val="left"/>
      <w:pPr>
        <w:ind w:left="153" w:hanging="360"/>
      </w:pPr>
      <w:rPr>
        <w:rFonts w:hint="default"/>
      </w:r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49" w15:restartNumberingAfterBreak="0">
    <w:nsid w:val="65A24846"/>
    <w:multiLevelType w:val="hybridMultilevel"/>
    <w:tmpl w:val="EF10BAA0"/>
    <w:lvl w:ilvl="0" w:tplc="20629948">
      <w:start w:val="1"/>
      <w:numFmt w:val="bullet"/>
      <w:lvlText w:val=""/>
      <w:lvlJc w:val="left"/>
      <w:pPr>
        <w:tabs>
          <w:tab w:val="num" w:pos="432"/>
        </w:tabs>
        <w:ind w:left="720" w:hanging="72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93C7C81"/>
    <w:multiLevelType w:val="hybridMultilevel"/>
    <w:tmpl w:val="86447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98857CB"/>
    <w:multiLevelType w:val="hybridMultilevel"/>
    <w:tmpl w:val="733E98DC"/>
    <w:lvl w:ilvl="0" w:tplc="1FAECAE2">
      <w:start w:val="1"/>
      <w:numFmt w:val="bullet"/>
      <w:lvlText w:val=""/>
      <w:lvlJc w:val="left"/>
      <w:pPr>
        <w:ind w:left="607" w:hanging="360"/>
      </w:pPr>
      <w:rPr>
        <w:rFonts w:ascii="Symbol" w:hAnsi="Symbol" w:hint="default"/>
        <w:color w:val="000000"/>
        <w:sz w:val="24"/>
      </w:rPr>
    </w:lvl>
    <w:lvl w:ilvl="1" w:tplc="08090003" w:tentative="1">
      <w:start w:val="1"/>
      <w:numFmt w:val="bullet"/>
      <w:lvlText w:val="o"/>
      <w:lvlJc w:val="left"/>
      <w:pPr>
        <w:ind w:left="1327" w:hanging="360"/>
      </w:pPr>
      <w:rPr>
        <w:rFonts w:ascii="Courier New" w:hAnsi="Courier New" w:cs="Courier New" w:hint="default"/>
      </w:rPr>
    </w:lvl>
    <w:lvl w:ilvl="2" w:tplc="08090005" w:tentative="1">
      <w:start w:val="1"/>
      <w:numFmt w:val="bullet"/>
      <w:lvlText w:val=""/>
      <w:lvlJc w:val="left"/>
      <w:pPr>
        <w:ind w:left="2047" w:hanging="360"/>
      </w:pPr>
      <w:rPr>
        <w:rFonts w:ascii="Wingdings" w:hAnsi="Wingdings" w:hint="default"/>
      </w:rPr>
    </w:lvl>
    <w:lvl w:ilvl="3" w:tplc="08090001" w:tentative="1">
      <w:start w:val="1"/>
      <w:numFmt w:val="bullet"/>
      <w:lvlText w:val=""/>
      <w:lvlJc w:val="left"/>
      <w:pPr>
        <w:ind w:left="2767" w:hanging="360"/>
      </w:pPr>
      <w:rPr>
        <w:rFonts w:ascii="Symbol" w:hAnsi="Symbol" w:hint="default"/>
      </w:rPr>
    </w:lvl>
    <w:lvl w:ilvl="4" w:tplc="08090003" w:tentative="1">
      <w:start w:val="1"/>
      <w:numFmt w:val="bullet"/>
      <w:lvlText w:val="o"/>
      <w:lvlJc w:val="left"/>
      <w:pPr>
        <w:ind w:left="3487" w:hanging="360"/>
      </w:pPr>
      <w:rPr>
        <w:rFonts w:ascii="Courier New" w:hAnsi="Courier New" w:cs="Courier New" w:hint="default"/>
      </w:rPr>
    </w:lvl>
    <w:lvl w:ilvl="5" w:tplc="08090005" w:tentative="1">
      <w:start w:val="1"/>
      <w:numFmt w:val="bullet"/>
      <w:lvlText w:val=""/>
      <w:lvlJc w:val="left"/>
      <w:pPr>
        <w:ind w:left="4207" w:hanging="360"/>
      </w:pPr>
      <w:rPr>
        <w:rFonts w:ascii="Wingdings" w:hAnsi="Wingdings" w:hint="default"/>
      </w:rPr>
    </w:lvl>
    <w:lvl w:ilvl="6" w:tplc="08090001" w:tentative="1">
      <w:start w:val="1"/>
      <w:numFmt w:val="bullet"/>
      <w:lvlText w:val=""/>
      <w:lvlJc w:val="left"/>
      <w:pPr>
        <w:ind w:left="4927" w:hanging="360"/>
      </w:pPr>
      <w:rPr>
        <w:rFonts w:ascii="Symbol" w:hAnsi="Symbol" w:hint="default"/>
      </w:rPr>
    </w:lvl>
    <w:lvl w:ilvl="7" w:tplc="08090003" w:tentative="1">
      <w:start w:val="1"/>
      <w:numFmt w:val="bullet"/>
      <w:lvlText w:val="o"/>
      <w:lvlJc w:val="left"/>
      <w:pPr>
        <w:ind w:left="5647" w:hanging="360"/>
      </w:pPr>
      <w:rPr>
        <w:rFonts w:ascii="Courier New" w:hAnsi="Courier New" w:cs="Courier New" w:hint="default"/>
      </w:rPr>
    </w:lvl>
    <w:lvl w:ilvl="8" w:tplc="08090005" w:tentative="1">
      <w:start w:val="1"/>
      <w:numFmt w:val="bullet"/>
      <w:lvlText w:val=""/>
      <w:lvlJc w:val="left"/>
      <w:pPr>
        <w:ind w:left="6367" w:hanging="360"/>
      </w:pPr>
      <w:rPr>
        <w:rFonts w:ascii="Wingdings" w:hAnsi="Wingdings" w:hint="default"/>
      </w:rPr>
    </w:lvl>
  </w:abstractNum>
  <w:abstractNum w:abstractNumId="52" w15:restartNumberingAfterBreak="0">
    <w:nsid w:val="6BF018B0"/>
    <w:multiLevelType w:val="hybridMultilevel"/>
    <w:tmpl w:val="BDF29A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15:restartNumberingAfterBreak="0">
    <w:nsid w:val="6C3E4E86"/>
    <w:multiLevelType w:val="multilevel"/>
    <w:tmpl w:val="615C9E8E"/>
    <w:lvl w:ilvl="0">
      <w:start w:val="9"/>
      <w:numFmt w:val="decimal"/>
      <w:lvlText w:val="%1"/>
      <w:lvlJc w:val="left"/>
      <w:pPr>
        <w:ind w:left="400" w:hanging="400"/>
      </w:pPr>
      <w:rPr>
        <w:rFonts w:hint="default"/>
        <w:b/>
      </w:rPr>
    </w:lvl>
    <w:lvl w:ilvl="1">
      <w:start w:val="4"/>
      <w:numFmt w:val="decimal"/>
      <w:lvlText w:val="%1.%2"/>
      <w:lvlJc w:val="left"/>
      <w:pPr>
        <w:ind w:left="1287"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4" w15:restartNumberingAfterBreak="0">
    <w:nsid w:val="6C6117AB"/>
    <w:multiLevelType w:val="hybridMultilevel"/>
    <w:tmpl w:val="4192F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FB54A4C"/>
    <w:multiLevelType w:val="hybridMultilevel"/>
    <w:tmpl w:val="3FF05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14F253C"/>
    <w:multiLevelType w:val="hybridMultilevel"/>
    <w:tmpl w:val="6B46C368"/>
    <w:lvl w:ilvl="0" w:tplc="2F009586">
      <w:start w:val="1"/>
      <w:numFmt w:val="lowerLetter"/>
      <w:lvlText w:val="(%1)"/>
      <w:lvlJc w:val="left"/>
      <w:pPr>
        <w:tabs>
          <w:tab w:val="num" w:pos="0"/>
        </w:tabs>
        <w:ind w:left="720" w:hanging="720"/>
      </w:pPr>
      <w:rPr>
        <w:rFonts w:cs="Times New Roman" w:hint="default"/>
      </w:rPr>
    </w:lvl>
    <w:lvl w:ilvl="1" w:tplc="08090019">
      <w:start w:val="1"/>
      <w:numFmt w:val="lowerLetter"/>
      <w:lvlText w:val="%2."/>
      <w:lvlJc w:val="left"/>
      <w:pPr>
        <w:tabs>
          <w:tab w:val="num" w:pos="720"/>
        </w:tabs>
        <w:ind w:left="720" w:hanging="360"/>
      </w:pPr>
      <w:rPr>
        <w:rFonts w:cs="Times New Roman"/>
      </w:rPr>
    </w:lvl>
    <w:lvl w:ilvl="2" w:tplc="0809001B">
      <w:start w:val="1"/>
      <w:numFmt w:val="lowerRoman"/>
      <w:lvlText w:val="%3."/>
      <w:lvlJc w:val="right"/>
      <w:pPr>
        <w:tabs>
          <w:tab w:val="num" w:pos="1440"/>
        </w:tabs>
        <w:ind w:left="1440" w:hanging="180"/>
      </w:pPr>
      <w:rPr>
        <w:rFonts w:cs="Times New Roman"/>
      </w:rPr>
    </w:lvl>
    <w:lvl w:ilvl="3" w:tplc="0809000F">
      <w:start w:val="1"/>
      <w:numFmt w:val="decimal"/>
      <w:lvlText w:val="%4."/>
      <w:lvlJc w:val="left"/>
      <w:pPr>
        <w:tabs>
          <w:tab w:val="num" w:pos="2160"/>
        </w:tabs>
        <w:ind w:left="2160" w:hanging="360"/>
      </w:pPr>
      <w:rPr>
        <w:rFonts w:cs="Times New Roman"/>
      </w:rPr>
    </w:lvl>
    <w:lvl w:ilvl="4" w:tplc="08090019">
      <w:start w:val="1"/>
      <w:numFmt w:val="lowerLetter"/>
      <w:lvlText w:val="%5."/>
      <w:lvlJc w:val="left"/>
      <w:pPr>
        <w:tabs>
          <w:tab w:val="num" w:pos="2880"/>
        </w:tabs>
        <w:ind w:left="2880" w:hanging="360"/>
      </w:pPr>
      <w:rPr>
        <w:rFonts w:cs="Times New Roman"/>
      </w:rPr>
    </w:lvl>
    <w:lvl w:ilvl="5" w:tplc="0809001B">
      <w:start w:val="1"/>
      <w:numFmt w:val="lowerRoman"/>
      <w:lvlText w:val="%6."/>
      <w:lvlJc w:val="right"/>
      <w:pPr>
        <w:tabs>
          <w:tab w:val="num" w:pos="3600"/>
        </w:tabs>
        <w:ind w:left="3600" w:hanging="180"/>
      </w:pPr>
      <w:rPr>
        <w:rFonts w:cs="Times New Roman"/>
      </w:rPr>
    </w:lvl>
    <w:lvl w:ilvl="6" w:tplc="0809000F">
      <w:start w:val="1"/>
      <w:numFmt w:val="decimal"/>
      <w:lvlText w:val="%7."/>
      <w:lvlJc w:val="left"/>
      <w:pPr>
        <w:tabs>
          <w:tab w:val="num" w:pos="4320"/>
        </w:tabs>
        <w:ind w:left="4320" w:hanging="360"/>
      </w:pPr>
      <w:rPr>
        <w:rFonts w:cs="Times New Roman"/>
      </w:rPr>
    </w:lvl>
    <w:lvl w:ilvl="7" w:tplc="08090019">
      <w:start w:val="1"/>
      <w:numFmt w:val="lowerLetter"/>
      <w:lvlText w:val="%8."/>
      <w:lvlJc w:val="left"/>
      <w:pPr>
        <w:tabs>
          <w:tab w:val="num" w:pos="5040"/>
        </w:tabs>
        <w:ind w:left="5040" w:hanging="360"/>
      </w:pPr>
      <w:rPr>
        <w:rFonts w:cs="Times New Roman"/>
      </w:rPr>
    </w:lvl>
    <w:lvl w:ilvl="8" w:tplc="0809001B">
      <w:start w:val="1"/>
      <w:numFmt w:val="lowerRoman"/>
      <w:lvlText w:val="%9."/>
      <w:lvlJc w:val="right"/>
      <w:pPr>
        <w:tabs>
          <w:tab w:val="num" w:pos="5760"/>
        </w:tabs>
        <w:ind w:left="5760" w:hanging="180"/>
      </w:pPr>
      <w:rPr>
        <w:rFonts w:cs="Times New Roman"/>
      </w:rPr>
    </w:lvl>
  </w:abstractNum>
  <w:abstractNum w:abstractNumId="57" w15:restartNumberingAfterBreak="0">
    <w:nsid w:val="760A2B8B"/>
    <w:multiLevelType w:val="hybridMultilevel"/>
    <w:tmpl w:val="4B5457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8" w15:restartNumberingAfterBreak="0">
    <w:nsid w:val="782D179E"/>
    <w:multiLevelType w:val="hybridMultilevel"/>
    <w:tmpl w:val="589CBB00"/>
    <w:lvl w:ilvl="0" w:tplc="73E8FD76">
      <w:start w:val="1"/>
      <w:numFmt w:val="bullet"/>
      <w:lvlText w:val=""/>
      <w:lvlJc w:val="left"/>
      <w:pPr>
        <w:tabs>
          <w:tab w:val="num" w:pos="2160"/>
        </w:tabs>
        <w:ind w:left="2160" w:hanging="576"/>
      </w:pPr>
      <w:rPr>
        <w:rFonts w:ascii="Symbol" w:hAnsi="Symbol" w:hint="default"/>
        <w:color w:val="00000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A957932"/>
    <w:multiLevelType w:val="hybridMultilevel"/>
    <w:tmpl w:val="91329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11"/>
  </w:num>
  <w:num w:numId="3">
    <w:abstractNumId w:val="48"/>
  </w:num>
  <w:num w:numId="4">
    <w:abstractNumId w:val="22"/>
  </w:num>
  <w:num w:numId="5">
    <w:abstractNumId w:val="46"/>
  </w:num>
  <w:num w:numId="6">
    <w:abstractNumId w:val="17"/>
  </w:num>
  <w:num w:numId="7">
    <w:abstractNumId w:val="20"/>
  </w:num>
  <w:num w:numId="8">
    <w:abstractNumId w:val="18"/>
  </w:num>
  <w:num w:numId="9">
    <w:abstractNumId w:val="38"/>
  </w:num>
  <w:num w:numId="10">
    <w:abstractNumId w:val="43"/>
  </w:num>
  <w:num w:numId="11">
    <w:abstractNumId w:val="44"/>
  </w:num>
  <w:num w:numId="12">
    <w:abstractNumId w:val="28"/>
  </w:num>
  <w:num w:numId="13">
    <w:abstractNumId w:val="51"/>
  </w:num>
  <w:num w:numId="14">
    <w:abstractNumId w:val="0"/>
  </w:num>
  <w:num w:numId="15">
    <w:abstractNumId w:val="21"/>
  </w:num>
  <w:num w:numId="16">
    <w:abstractNumId w:val="49"/>
  </w:num>
  <w:num w:numId="17">
    <w:abstractNumId w:val="24"/>
  </w:num>
  <w:num w:numId="18">
    <w:abstractNumId w:val="1"/>
  </w:num>
  <w:num w:numId="19">
    <w:abstractNumId w:val="58"/>
  </w:num>
  <w:num w:numId="20">
    <w:abstractNumId w:val="23"/>
  </w:num>
  <w:num w:numId="21">
    <w:abstractNumId w:val="40"/>
  </w:num>
  <w:num w:numId="22">
    <w:abstractNumId w:val="4"/>
  </w:num>
  <w:num w:numId="23">
    <w:abstractNumId w:val="56"/>
  </w:num>
  <w:num w:numId="24">
    <w:abstractNumId w:val="34"/>
  </w:num>
  <w:num w:numId="25">
    <w:abstractNumId w:val="54"/>
  </w:num>
  <w:num w:numId="26">
    <w:abstractNumId w:val="2"/>
  </w:num>
  <w:num w:numId="27">
    <w:abstractNumId w:val="57"/>
  </w:num>
  <w:num w:numId="28">
    <w:abstractNumId w:val="55"/>
  </w:num>
  <w:num w:numId="29">
    <w:abstractNumId w:val="50"/>
  </w:num>
  <w:num w:numId="30">
    <w:abstractNumId w:val="27"/>
  </w:num>
  <w:num w:numId="31">
    <w:abstractNumId w:val="41"/>
  </w:num>
  <w:num w:numId="32">
    <w:abstractNumId w:val="42"/>
  </w:num>
  <w:num w:numId="33">
    <w:abstractNumId w:val="52"/>
  </w:num>
  <w:num w:numId="34">
    <w:abstractNumId w:val="45"/>
  </w:num>
  <w:num w:numId="35">
    <w:abstractNumId w:val="36"/>
  </w:num>
  <w:num w:numId="36">
    <w:abstractNumId w:val="31"/>
  </w:num>
  <w:num w:numId="37">
    <w:abstractNumId w:val="29"/>
  </w:num>
  <w:num w:numId="38">
    <w:abstractNumId w:val="30"/>
  </w:num>
  <w:num w:numId="39">
    <w:abstractNumId w:val="37"/>
  </w:num>
  <w:num w:numId="40">
    <w:abstractNumId w:val="9"/>
  </w:num>
  <w:num w:numId="41">
    <w:abstractNumId w:val="53"/>
  </w:num>
  <w:num w:numId="42">
    <w:abstractNumId w:val="32"/>
  </w:num>
  <w:num w:numId="43">
    <w:abstractNumId w:val="14"/>
  </w:num>
  <w:num w:numId="44">
    <w:abstractNumId w:val="59"/>
  </w:num>
  <w:num w:numId="45">
    <w:abstractNumId w:val="16"/>
  </w:num>
  <w:num w:numId="46">
    <w:abstractNumId w:val="19"/>
  </w:num>
  <w:num w:numId="47">
    <w:abstractNumId w:val="39"/>
  </w:num>
  <w:num w:numId="48">
    <w:abstractNumId w:val="5"/>
  </w:num>
  <w:num w:numId="49">
    <w:abstractNumId w:val="7"/>
  </w:num>
  <w:num w:numId="50">
    <w:abstractNumId w:val="3"/>
  </w:num>
  <w:num w:numId="51">
    <w:abstractNumId w:val="47"/>
  </w:num>
  <w:num w:numId="52">
    <w:abstractNumId w:val="25"/>
  </w:num>
  <w:num w:numId="53">
    <w:abstractNumId w:val="35"/>
  </w:num>
  <w:num w:numId="54">
    <w:abstractNumId w:val="26"/>
  </w:num>
  <w:num w:numId="55">
    <w:abstractNumId w:val="6"/>
  </w:num>
  <w:num w:numId="56">
    <w:abstractNumId w:val="10"/>
  </w:num>
  <w:num w:numId="57">
    <w:abstractNumId w:val="8"/>
  </w:num>
  <w:num w:numId="58">
    <w:abstractNumId w:val="13"/>
  </w:num>
  <w:num w:numId="59">
    <w:abstractNumId w:val="12"/>
  </w:num>
  <w:num w:numId="60">
    <w:abstractNumId w:val="1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824"/>
    <w:rsid w:val="00040D9D"/>
    <w:rsid w:val="00057E74"/>
    <w:rsid w:val="00064955"/>
    <w:rsid w:val="00077B23"/>
    <w:rsid w:val="000840FC"/>
    <w:rsid w:val="00087064"/>
    <w:rsid w:val="0009129B"/>
    <w:rsid w:val="000966AD"/>
    <w:rsid w:val="00096FBD"/>
    <w:rsid w:val="000A0FDB"/>
    <w:rsid w:val="000A694E"/>
    <w:rsid w:val="000E5888"/>
    <w:rsid w:val="000E6B87"/>
    <w:rsid w:val="00103A83"/>
    <w:rsid w:val="001104C6"/>
    <w:rsid w:val="001146E1"/>
    <w:rsid w:val="00122BD4"/>
    <w:rsid w:val="00125525"/>
    <w:rsid w:val="00127AC3"/>
    <w:rsid w:val="00141E65"/>
    <w:rsid w:val="0014761E"/>
    <w:rsid w:val="00163433"/>
    <w:rsid w:val="0016449E"/>
    <w:rsid w:val="001659CB"/>
    <w:rsid w:val="001854EE"/>
    <w:rsid w:val="00187225"/>
    <w:rsid w:val="001930FC"/>
    <w:rsid w:val="001A5BF4"/>
    <w:rsid w:val="001B0309"/>
    <w:rsid w:val="001B17F1"/>
    <w:rsid w:val="001B5C93"/>
    <w:rsid w:val="001D35F5"/>
    <w:rsid w:val="001D4BC3"/>
    <w:rsid w:val="001E4FBB"/>
    <w:rsid w:val="001E5E82"/>
    <w:rsid w:val="001F0C1E"/>
    <w:rsid w:val="001F2ED8"/>
    <w:rsid w:val="001F7FE1"/>
    <w:rsid w:val="002308E7"/>
    <w:rsid w:val="00230A23"/>
    <w:rsid w:val="002314C5"/>
    <w:rsid w:val="002351F2"/>
    <w:rsid w:val="002515F5"/>
    <w:rsid w:val="002652C4"/>
    <w:rsid w:val="00277CED"/>
    <w:rsid w:val="002968DB"/>
    <w:rsid w:val="002A2C19"/>
    <w:rsid w:val="002A3639"/>
    <w:rsid w:val="002A3EF1"/>
    <w:rsid w:val="002D3E96"/>
    <w:rsid w:val="002D7F55"/>
    <w:rsid w:val="00317403"/>
    <w:rsid w:val="003225EA"/>
    <w:rsid w:val="003228B2"/>
    <w:rsid w:val="00371468"/>
    <w:rsid w:val="00376D64"/>
    <w:rsid w:val="0039107D"/>
    <w:rsid w:val="003941AC"/>
    <w:rsid w:val="003A472A"/>
    <w:rsid w:val="003A6942"/>
    <w:rsid w:val="003C21AF"/>
    <w:rsid w:val="003D2852"/>
    <w:rsid w:val="003D6B64"/>
    <w:rsid w:val="003E151E"/>
    <w:rsid w:val="003E7C18"/>
    <w:rsid w:val="003F283E"/>
    <w:rsid w:val="00400FC8"/>
    <w:rsid w:val="0041729C"/>
    <w:rsid w:val="00423824"/>
    <w:rsid w:val="00430859"/>
    <w:rsid w:val="0043359F"/>
    <w:rsid w:val="00447739"/>
    <w:rsid w:val="00456CE5"/>
    <w:rsid w:val="00465B55"/>
    <w:rsid w:val="00467465"/>
    <w:rsid w:val="004674B2"/>
    <w:rsid w:val="00475B49"/>
    <w:rsid w:val="00487B61"/>
    <w:rsid w:val="00490F3B"/>
    <w:rsid w:val="00493996"/>
    <w:rsid w:val="004979A1"/>
    <w:rsid w:val="004B3522"/>
    <w:rsid w:val="004C6955"/>
    <w:rsid w:val="004D4280"/>
    <w:rsid w:val="004E2229"/>
    <w:rsid w:val="004F101A"/>
    <w:rsid w:val="00503FA6"/>
    <w:rsid w:val="0052095E"/>
    <w:rsid w:val="00521D7A"/>
    <w:rsid w:val="00534FC7"/>
    <w:rsid w:val="005457BF"/>
    <w:rsid w:val="00570DE9"/>
    <w:rsid w:val="00575984"/>
    <w:rsid w:val="005843B6"/>
    <w:rsid w:val="005A2831"/>
    <w:rsid w:val="005A2899"/>
    <w:rsid w:val="005A4D3D"/>
    <w:rsid w:val="005A794D"/>
    <w:rsid w:val="005C39ED"/>
    <w:rsid w:val="005D4E55"/>
    <w:rsid w:val="005E0D06"/>
    <w:rsid w:val="005E5E25"/>
    <w:rsid w:val="006239C4"/>
    <w:rsid w:val="0063724D"/>
    <w:rsid w:val="0067496F"/>
    <w:rsid w:val="006762AF"/>
    <w:rsid w:val="00681234"/>
    <w:rsid w:val="00692BF7"/>
    <w:rsid w:val="006950F4"/>
    <w:rsid w:val="00697D53"/>
    <w:rsid w:val="006A7862"/>
    <w:rsid w:val="006B583C"/>
    <w:rsid w:val="006C0D04"/>
    <w:rsid w:val="006C5BC7"/>
    <w:rsid w:val="006D4D95"/>
    <w:rsid w:val="0070486B"/>
    <w:rsid w:val="007062D4"/>
    <w:rsid w:val="007146FE"/>
    <w:rsid w:val="00752251"/>
    <w:rsid w:val="00770EDB"/>
    <w:rsid w:val="007A1E03"/>
    <w:rsid w:val="007A30BC"/>
    <w:rsid w:val="007A3183"/>
    <w:rsid w:val="007A72E9"/>
    <w:rsid w:val="007C0B15"/>
    <w:rsid w:val="007C6C73"/>
    <w:rsid w:val="007F36D0"/>
    <w:rsid w:val="00806737"/>
    <w:rsid w:val="008317DE"/>
    <w:rsid w:val="008368AB"/>
    <w:rsid w:val="008542E6"/>
    <w:rsid w:val="0086063A"/>
    <w:rsid w:val="008629A1"/>
    <w:rsid w:val="008638E1"/>
    <w:rsid w:val="00863AED"/>
    <w:rsid w:val="00863F16"/>
    <w:rsid w:val="008708D5"/>
    <w:rsid w:val="008A31D4"/>
    <w:rsid w:val="008B356A"/>
    <w:rsid w:val="008D5242"/>
    <w:rsid w:val="008E3538"/>
    <w:rsid w:val="00916840"/>
    <w:rsid w:val="00936341"/>
    <w:rsid w:val="00942918"/>
    <w:rsid w:val="00953B7A"/>
    <w:rsid w:val="00954013"/>
    <w:rsid w:val="00965C33"/>
    <w:rsid w:val="00971CCE"/>
    <w:rsid w:val="00974CA4"/>
    <w:rsid w:val="009822F7"/>
    <w:rsid w:val="00993E6B"/>
    <w:rsid w:val="009B359D"/>
    <w:rsid w:val="009F5A5D"/>
    <w:rsid w:val="00A14492"/>
    <w:rsid w:val="00A14D62"/>
    <w:rsid w:val="00A21D4D"/>
    <w:rsid w:val="00A57DF5"/>
    <w:rsid w:val="00A94469"/>
    <w:rsid w:val="00A97A89"/>
    <w:rsid w:val="00AA4532"/>
    <w:rsid w:val="00AC0580"/>
    <w:rsid w:val="00AC402D"/>
    <w:rsid w:val="00AF314C"/>
    <w:rsid w:val="00AF6165"/>
    <w:rsid w:val="00B51322"/>
    <w:rsid w:val="00B570BD"/>
    <w:rsid w:val="00B601C0"/>
    <w:rsid w:val="00B6186D"/>
    <w:rsid w:val="00B90401"/>
    <w:rsid w:val="00B92B57"/>
    <w:rsid w:val="00BA24D5"/>
    <w:rsid w:val="00BA3D2A"/>
    <w:rsid w:val="00BB7380"/>
    <w:rsid w:val="00BD07AB"/>
    <w:rsid w:val="00BD6724"/>
    <w:rsid w:val="00BE68A7"/>
    <w:rsid w:val="00BF5BCE"/>
    <w:rsid w:val="00C14FE0"/>
    <w:rsid w:val="00C1735D"/>
    <w:rsid w:val="00C332BE"/>
    <w:rsid w:val="00C626DE"/>
    <w:rsid w:val="00C734E6"/>
    <w:rsid w:val="00C804C6"/>
    <w:rsid w:val="00C838D9"/>
    <w:rsid w:val="00C83C7B"/>
    <w:rsid w:val="00C91FA1"/>
    <w:rsid w:val="00CA1892"/>
    <w:rsid w:val="00CB13D3"/>
    <w:rsid w:val="00CB2406"/>
    <w:rsid w:val="00CB7EAA"/>
    <w:rsid w:val="00CD5900"/>
    <w:rsid w:val="00D373D6"/>
    <w:rsid w:val="00D3771C"/>
    <w:rsid w:val="00D53126"/>
    <w:rsid w:val="00D62F18"/>
    <w:rsid w:val="00D6712F"/>
    <w:rsid w:val="00D71ED5"/>
    <w:rsid w:val="00D73616"/>
    <w:rsid w:val="00D73806"/>
    <w:rsid w:val="00D97391"/>
    <w:rsid w:val="00DA50BE"/>
    <w:rsid w:val="00DA7544"/>
    <w:rsid w:val="00DB3FB3"/>
    <w:rsid w:val="00DC522C"/>
    <w:rsid w:val="00DC6323"/>
    <w:rsid w:val="00DD3FC4"/>
    <w:rsid w:val="00DD4E36"/>
    <w:rsid w:val="00DE7FA2"/>
    <w:rsid w:val="00DF0C25"/>
    <w:rsid w:val="00DF3D6A"/>
    <w:rsid w:val="00DF474C"/>
    <w:rsid w:val="00E01AF1"/>
    <w:rsid w:val="00E230DB"/>
    <w:rsid w:val="00E41DA3"/>
    <w:rsid w:val="00E42BD0"/>
    <w:rsid w:val="00E42CFD"/>
    <w:rsid w:val="00E47236"/>
    <w:rsid w:val="00E555BA"/>
    <w:rsid w:val="00E61675"/>
    <w:rsid w:val="00E63E0F"/>
    <w:rsid w:val="00E97D13"/>
    <w:rsid w:val="00EA0A58"/>
    <w:rsid w:val="00EA7FC8"/>
    <w:rsid w:val="00EB74F7"/>
    <w:rsid w:val="00F2296A"/>
    <w:rsid w:val="00F341A6"/>
    <w:rsid w:val="00F37213"/>
    <w:rsid w:val="00F40E6A"/>
    <w:rsid w:val="00F42EA8"/>
    <w:rsid w:val="00F61808"/>
    <w:rsid w:val="00F70C2D"/>
    <w:rsid w:val="00F90E7D"/>
    <w:rsid w:val="00FA143D"/>
    <w:rsid w:val="00FD22DE"/>
    <w:rsid w:val="00FD2871"/>
    <w:rsid w:val="00FD70CB"/>
    <w:rsid w:val="00FE7213"/>
    <w:rsid w:val="00FE7F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4:docId w14:val="3152282F"/>
  <w15:docId w15:val="{F9A70FBA-878B-46C6-954C-D818A65BF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57BF"/>
  </w:style>
  <w:style w:type="paragraph" w:styleId="Heading1">
    <w:name w:val="heading 1"/>
    <w:basedOn w:val="Normal"/>
    <w:next w:val="Normal"/>
    <w:link w:val="Heading1Char"/>
    <w:uiPriority w:val="9"/>
    <w:qFormat/>
    <w:rsid w:val="00DF47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7496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C838D9"/>
    <w:pPr>
      <w:keepNext/>
      <w:spacing w:after="0" w:line="240" w:lineRule="auto"/>
      <w:outlineLvl w:val="3"/>
    </w:pPr>
    <w:rPr>
      <w:rFonts w:ascii="Arial" w:eastAsia="Times New Roman" w:hAnsi="Arial" w:cs="Arial"/>
      <w:b/>
      <w:bCs/>
      <w:sz w:val="24"/>
      <w:szCs w:val="24"/>
    </w:rPr>
  </w:style>
  <w:style w:type="paragraph" w:styleId="Heading5">
    <w:name w:val="heading 5"/>
    <w:basedOn w:val="Normal"/>
    <w:next w:val="Normal"/>
    <w:link w:val="Heading5Char"/>
    <w:qFormat/>
    <w:rsid w:val="00C838D9"/>
    <w:pPr>
      <w:spacing w:before="240" w:after="60" w:line="240" w:lineRule="auto"/>
      <w:outlineLvl w:val="4"/>
    </w:pPr>
    <w:rPr>
      <w:rFonts w:ascii="Times New Roman" w:eastAsia="Times New Roman" w:hAnsi="Times New Roman" w:cs="Times New Roman"/>
      <w:b/>
      <w:bCs/>
      <w:i/>
      <w:iCs/>
      <w:sz w:val="26"/>
      <w:szCs w:val="26"/>
      <w:lang w:eastAsia="en-GB"/>
    </w:rPr>
  </w:style>
  <w:style w:type="paragraph" w:styleId="Heading6">
    <w:name w:val="heading 6"/>
    <w:basedOn w:val="Normal"/>
    <w:next w:val="Normal"/>
    <w:link w:val="Heading6Char"/>
    <w:qFormat/>
    <w:rsid w:val="00C838D9"/>
    <w:pPr>
      <w:spacing w:before="240" w:after="60" w:line="240" w:lineRule="auto"/>
      <w:outlineLvl w:val="5"/>
    </w:pPr>
    <w:rPr>
      <w:rFonts w:ascii="Times New Roman" w:eastAsia="Times New Roman" w:hAnsi="Times New Roman" w:cs="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23824"/>
    <w:rPr>
      <w:rFonts w:cs="Times New Roman"/>
      <w:color w:val="0000FF"/>
      <w:u w:val="single"/>
    </w:rPr>
  </w:style>
  <w:style w:type="table" w:styleId="TableGrid">
    <w:name w:val="Table Grid"/>
    <w:basedOn w:val="TableNormal"/>
    <w:uiPriority w:val="59"/>
    <w:rsid w:val="004238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3824"/>
    <w:pPr>
      <w:ind w:left="720"/>
    </w:pPr>
    <w:rPr>
      <w:rFonts w:ascii="Calibri" w:eastAsia="Times New Roman" w:hAnsi="Calibri" w:cs="Calibri"/>
    </w:rPr>
  </w:style>
  <w:style w:type="paragraph" w:styleId="BodyTextIndent3">
    <w:name w:val="Body Text Indent 3"/>
    <w:basedOn w:val="Normal"/>
    <w:link w:val="BodyTextIndent3Char"/>
    <w:rsid w:val="00423824"/>
    <w:pPr>
      <w:spacing w:after="0" w:line="240" w:lineRule="auto"/>
      <w:ind w:left="1440"/>
    </w:pPr>
    <w:rPr>
      <w:rFonts w:ascii="Arial" w:eastAsia="Times New Roman" w:hAnsi="Arial" w:cs="Arial"/>
      <w:sz w:val="28"/>
      <w:szCs w:val="28"/>
    </w:rPr>
  </w:style>
  <w:style w:type="character" w:customStyle="1" w:styleId="BodyTextIndent3Char">
    <w:name w:val="Body Text Indent 3 Char"/>
    <w:basedOn w:val="DefaultParagraphFont"/>
    <w:link w:val="BodyTextIndent3"/>
    <w:rsid w:val="00423824"/>
    <w:rPr>
      <w:rFonts w:ascii="Arial" w:eastAsia="Times New Roman" w:hAnsi="Arial" w:cs="Arial"/>
      <w:sz w:val="28"/>
      <w:szCs w:val="28"/>
    </w:rPr>
  </w:style>
  <w:style w:type="paragraph" w:styleId="BalloonText">
    <w:name w:val="Balloon Text"/>
    <w:basedOn w:val="Normal"/>
    <w:link w:val="BalloonTextChar"/>
    <w:uiPriority w:val="99"/>
    <w:semiHidden/>
    <w:unhideWhenUsed/>
    <w:rsid w:val="005A28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2899"/>
    <w:rPr>
      <w:rFonts w:ascii="Segoe UI" w:hAnsi="Segoe UI" w:cs="Segoe UI"/>
      <w:sz w:val="18"/>
      <w:szCs w:val="18"/>
    </w:rPr>
  </w:style>
  <w:style w:type="character" w:styleId="Strong">
    <w:name w:val="Strong"/>
    <w:basedOn w:val="DefaultParagraphFont"/>
    <w:uiPriority w:val="22"/>
    <w:qFormat/>
    <w:rsid w:val="005A2899"/>
    <w:rPr>
      <w:b/>
      <w:bCs/>
    </w:rPr>
  </w:style>
  <w:style w:type="paragraph" w:styleId="NormalWeb">
    <w:name w:val="Normal (Web)"/>
    <w:basedOn w:val="Normal"/>
    <w:uiPriority w:val="99"/>
    <w:semiHidden/>
    <w:unhideWhenUsed/>
    <w:rsid w:val="005A2899"/>
    <w:pPr>
      <w:spacing w:after="240"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5A2899"/>
    <w:rPr>
      <w:color w:val="808080"/>
      <w:shd w:val="clear" w:color="auto" w:fill="E6E6E6"/>
    </w:rPr>
  </w:style>
  <w:style w:type="paragraph" w:styleId="Header">
    <w:name w:val="header"/>
    <w:basedOn w:val="Normal"/>
    <w:link w:val="HeaderChar"/>
    <w:unhideWhenUsed/>
    <w:rsid w:val="003A6942"/>
    <w:pPr>
      <w:tabs>
        <w:tab w:val="center" w:pos="4513"/>
        <w:tab w:val="right" w:pos="9026"/>
      </w:tabs>
      <w:spacing w:after="0" w:line="240" w:lineRule="auto"/>
    </w:pPr>
  </w:style>
  <w:style w:type="character" w:customStyle="1" w:styleId="HeaderChar">
    <w:name w:val="Header Char"/>
    <w:basedOn w:val="DefaultParagraphFont"/>
    <w:link w:val="Header"/>
    <w:rsid w:val="003A6942"/>
  </w:style>
  <w:style w:type="paragraph" w:styleId="Footer">
    <w:name w:val="footer"/>
    <w:basedOn w:val="Normal"/>
    <w:link w:val="FooterChar"/>
    <w:uiPriority w:val="99"/>
    <w:unhideWhenUsed/>
    <w:rsid w:val="003A69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6942"/>
  </w:style>
  <w:style w:type="paragraph" w:styleId="BodyText">
    <w:name w:val="Body Text"/>
    <w:basedOn w:val="Normal"/>
    <w:link w:val="BodyTextChar"/>
    <w:rsid w:val="00DA50BE"/>
    <w:pPr>
      <w:spacing w:after="120" w:line="240" w:lineRule="auto"/>
    </w:pPr>
    <w:rPr>
      <w:rFonts w:ascii="Times New Roman" w:eastAsia="Times New Roman" w:hAnsi="Times New Roman" w:cs="Times New Roman"/>
      <w:sz w:val="24"/>
      <w:szCs w:val="24"/>
      <w:lang w:eastAsia="en-GB"/>
    </w:rPr>
  </w:style>
  <w:style w:type="character" w:customStyle="1" w:styleId="BodyTextChar">
    <w:name w:val="Body Text Char"/>
    <w:basedOn w:val="DefaultParagraphFont"/>
    <w:link w:val="BodyText"/>
    <w:rsid w:val="00DA50BE"/>
    <w:rPr>
      <w:rFonts w:ascii="Times New Roman" w:eastAsia="Times New Roman" w:hAnsi="Times New Roman" w:cs="Times New Roman"/>
      <w:sz w:val="24"/>
      <w:szCs w:val="24"/>
      <w:lang w:eastAsia="en-GB"/>
    </w:rPr>
  </w:style>
  <w:style w:type="paragraph" w:styleId="BodyTextIndent">
    <w:name w:val="Body Text Indent"/>
    <w:basedOn w:val="Normal"/>
    <w:link w:val="BodyTextIndentChar"/>
    <w:rsid w:val="00DA50BE"/>
    <w:pPr>
      <w:spacing w:after="120" w:line="240" w:lineRule="auto"/>
      <w:ind w:left="283"/>
    </w:pPr>
    <w:rPr>
      <w:rFonts w:ascii="Times New Roman" w:eastAsia="Times New Roman" w:hAnsi="Times New Roman" w:cs="Times New Roman"/>
      <w:sz w:val="24"/>
      <w:szCs w:val="24"/>
      <w:lang w:eastAsia="en-GB"/>
    </w:rPr>
  </w:style>
  <w:style w:type="character" w:customStyle="1" w:styleId="BodyTextIndentChar">
    <w:name w:val="Body Text Indent Char"/>
    <w:basedOn w:val="DefaultParagraphFont"/>
    <w:link w:val="BodyTextIndent"/>
    <w:rsid w:val="00DA50BE"/>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rsid w:val="00C838D9"/>
    <w:rPr>
      <w:rFonts w:ascii="Arial" w:eastAsia="Times New Roman" w:hAnsi="Arial" w:cs="Arial"/>
      <w:b/>
      <w:bCs/>
      <w:sz w:val="24"/>
      <w:szCs w:val="24"/>
    </w:rPr>
  </w:style>
  <w:style w:type="character" w:customStyle="1" w:styleId="Heading5Char">
    <w:name w:val="Heading 5 Char"/>
    <w:basedOn w:val="DefaultParagraphFont"/>
    <w:link w:val="Heading5"/>
    <w:rsid w:val="00C838D9"/>
    <w:rPr>
      <w:rFonts w:ascii="Times New Roman" w:eastAsia="Times New Roman" w:hAnsi="Times New Roman" w:cs="Times New Roman"/>
      <w:b/>
      <w:bCs/>
      <w:i/>
      <w:iCs/>
      <w:sz w:val="26"/>
      <w:szCs w:val="26"/>
      <w:lang w:eastAsia="en-GB"/>
    </w:rPr>
  </w:style>
  <w:style w:type="character" w:customStyle="1" w:styleId="Heading6Char">
    <w:name w:val="Heading 6 Char"/>
    <w:basedOn w:val="DefaultParagraphFont"/>
    <w:link w:val="Heading6"/>
    <w:rsid w:val="00C838D9"/>
    <w:rPr>
      <w:rFonts w:ascii="Times New Roman" w:eastAsia="Times New Roman" w:hAnsi="Times New Roman" w:cs="Times New Roman"/>
      <w:b/>
      <w:bCs/>
      <w:lang w:eastAsia="en-GB"/>
    </w:rPr>
  </w:style>
  <w:style w:type="paragraph" w:styleId="BodyText3">
    <w:name w:val="Body Text 3"/>
    <w:basedOn w:val="Normal"/>
    <w:link w:val="BodyText3Char"/>
    <w:rsid w:val="00C838D9"/>
    <w:pPr>
      <w:spacing w:after="120" w:line="240" w:lineRule="auto"/>
    </w:pPr>
    <w:rPr>
      <w:rFonts w:ascii="Times New Roman" w:eastAsia="Times New Roman" w:hAnsi="Times New Roman" w:cs="Times New Roman"/>
      <w:sz w:val="16"/>
      <w:szCs w:val="16"/>
      <w:lang w:eastAsia="en-GB"/>
    </w:rPr>
  </w:style>
  <w:style w:type="character" w:customStyle="1" w:styleId="BodyText3Char">
    <w:name w:val="Body Text 3 Char"/>
    <w:basedOn w:val="DefaultParagraphFont"/>
    <w:link w:val="BodyText3"/>
    <w:rsid w:val="00C838D9"/>
    <w:rPr>
      <w:rFonts w:ascii="Times New Roman" w:eastAsia="Times New Roman" w:hAnsi="Times New Roman" w:cs="Times New Roman"/>
      <w:sz w:val="16"/>
      <w:szCs w:val="16"/>
      <w:lang w:eastAsia="en-GB"/>
    </w:rPr>
  </w:style>
  <w:style w:type="paragraph" w:styleId="BodyText2">
    <w:name w:val="Body Text 2"/>
    <w:basedOn w:val="Normal"/>
    <w:link w:val="BodyText2Char"/>
    <w:rsid w:val="00C838D9"/>
    <w:pPr>
      <w:spacing w:after="120" w:line="480" w:lineRule="auto"/>
    </w:pPr>
    <w:rPr>
      <w:rFonts w:ascii="Times New Roman" w:eastAsia="Times New Roman" w:hAnsi="Times New Roman" w:cs="Times New Roman"/>
      <w:sz w:val="24"/>
      <w:szCs w:val="24"/>
      <w:lang w:eastAsia="en-GB"/>
    </w:rPr>
  </w:style>
  <w:style w:type="character" w:customStyle="1" w:styleId="BodyText2Char">
    <w:name w:val="Body Text 2 Char"/>
    <w:basedOn w:val="DefaultParagraphFont"/>
    <w:link w:val="BodyText2"/>
    <w:rsid w:val="00C838D9"/>
    <w:rPr>
      <w:rFonts w:ascii="Times New Roman" w:eastAsia="Times New Roman" w:hAnsi="Times New Roman" w:cs="Times New Roman"/>
      <w:sz w:val="24"/>
      <w:szCs w:val="24"/>
      <w:lang w:eastAsia="en-GB"/>
    </w:rPr>
  </w:style>
  <w:style w:type="character" w:styleId="CommentReference">
    <w:name w:val="annotation reference"/>
    <w:semiHidden/>
    <w:rsid w:val="00C838D9"/>
    <w:rPr>
      <w:rFonts w:cs="Times New Roman"/>
      <w:sz w:val="16"/>
      <w:szCs w:val="16"/>
    </w:rPr>
  </w:style>
  <w:style w:type="paragraph" w:styleId="CommentText">
    <w:name w:val="annotation text"/>
    <w:basedOn w:val="Normal"/>
    <w:link w:val="CommentTextChar"/>
    <w:uiPriority w:val="99"/>
    <w:semiHidden/>
    <w:rsid w:val="00C838D9"/>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semiHidden/>
    <w:rsid w:val="00C838D9"/>
    <w:rPr>
      <w:rFonts w:ascii="Times New Roman" w:eastAsia="Times New Roman" w:hAnsi="Times New Roman" w:cs="Times New Roman"/>
      <w:sz w:val="20"/>
      <w:szCs w:val="20"/>
      <w:lang w:eastAsia="en-GB"/>
    </w:rPr>
  </w:style>
  <w:style w:type="character" w:customStyle="1" w:styleId="UnresolvedMention2">
    <w:name w:val="Unresolved Mention2"/>
    <w:basedOn w:val="DefaultParagraphFont"/>
    <w:uiPriority w:val="99"/>
    <w:semiHidden/>
    <w:unhideWhenUsed/>
    <w:rsid w:val="008708D5"/>
    <w:rPr>
      <w:color w:val="605E5C"/>
      <w:shd w:val="clear" w:color="auto" w:fill="E1DFDD"/>
    </w:rPr>
  </w:style>
  <w:style w:type="character" w:styleId="FollowedHyperlink">
    <w:name w:val="FollowedHyperlink"/>
    <w:basedOn w:val="DefaultParagraphFont"/>
    <w:uiPriority w:val="99"/>
    <w:semiHidden/>
    <w:unhideWhenUsed/>
    <w:rsid w:val="002D3E96"/>
    <w:rPr>
      <w:color w:val="800080" w:themeColor="followedHyperlink"/>
      <w:u w:val="single"/>
    </w:rPr>
  </w:style>
  <w:style w:type="character" w:customStyle="1" w:styleId="Heading1Char">
    <w:name w:val="Heading 1 Char"/>
    <w:basedOn w:val="DefaultParagraphFont"/>
    <w:link w:val="Heading1"/>
    <w:uiPriority w:val="9"/>
    <w:rsid w:val="00DF474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DF474C"/>
    <w:pPr>
      <w:outlineLvl w:val="9"/>
    </w:pPr>
    <w:rPr>
      <w:lang w:val="en-US" w:eastAsia="ja-JP"/>
    </w:rPr>
  </w:style>
  <w:style w:type="paragraph" w:styleId="CommentSubject">
    <w:name w:val="annotation subject"/>
    <w:basedOn w:val="CommentText"/>
    <w:next w:val="CommentText"/>
    <w:link w:val="CommentSubjectChar"/>
    <w:uiPriority w:val="99"/>
    <w:semiHidden/>
    <w:unhideWhenUsed/>
    <w:rsid w:val="006C5BC7"/>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6C5BC7"/>
    <w:rPr>
      <w:rFonts w:ascii="Times New Roman" w:eastAsia="Times New Roman" w:hAnsi="Times New Roman" w:cs="Times New Roman"/>
      <w:b/>
      <w:bCs/>
      <w:sz w:val="20"/>
      <w:szCs w:val="20"/>
      <w:lang w:eastAsia="en-GB"/>
    </w:rPr>
  </w:style>
  <w:style w:type="character" w:customStyle="1" w:styleId="Heading2Char">
    <w:name w:val="Heading 2 Char"/>
    <w:basedOn w:val="DefaultParagraphFont"/>
    <w:link w:val="Heading2"/>
    <w:uiPriority w:val="9"/>
    <w:semiHidden/>
    <w:rsid w:val="0067496F"/>
    <w:rPr>
      <w:rFonts w:asciiTheme="majorHAnsi" w:eastAsiaTheme="majorEastAsia" w:hAnsiTheme="majorHAnsi" w:cstheme="majorBidi"/>
      <w:b/>
      <w:bCs/>
      <w:color w:val="4F81BD" w:themeColor="accent1"/>
      <w:sz w:val="26"/>
      <w:szCs w:val="26"/>
    </w:rPr>
  </w:style>
  <w:style w:type="character" w:customStyle="1" w:styleId="UnresolvedMention3">
    <w:name w:val="Unresolved Mention3"/>
    <w:basedOn w:val="DefaultParagraphFont"/>
    <w:uiPriority w:val="99"/>
    <w:semiHidden/>
    <w:unhideWhenUsed/>
    <w:rsid w:val="00FD22DE"/>
    <w:rPr>
      <w:color w:val="808080"/>
      <w:shd w:val="clear" w:color="auto" w:fill="E6E6E6"/>
    </w:rPr>
  </w:style>
  <w:style w:type="paragraph" w:customStyle="1" w:styleId="Default">
    <w:name w:val="Default"/>
    <w:rsid w:val="002A2C19"/>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2A2C19"/>
    <w:rPr>
      <w:color w:val="808080"/>
      <w:shd w:val="clear" w:color="auto" w:fill="E6E6E6"/>
    </w:rPr>
  </w:style>
  <w:style w:type="paragraph" w:styleId="Revision">
    <w:name w:val="Revision"/>
    <w:hidden/>
    <w:uiPriority w:val="99"/>
    <w:semiHidden/>
    <w:rsid w:val="00D6712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907861">
      <w:bodyDiv w:val="1"/>
      <w:marLeft w:val="0"/>
      <w:marRight w:val="0"/>
      <w:marTop w:val="0"/>
      <w:marBottom w:val="0"/>
      <w:divBdr>
        <w:top w:val="none" w:sz="0" w:space="0" w:color="auto"/>
        <w:left w:val="none" w:sz="0" w:space="0" w:color="auto"/>
        <w:bottom w:val="none" w:sz="0" w:space="0" w:color="auto"/>
        <w:right w:val="none" w:sz="0" w:space="0" w:color="auto"/>
      </w:divBdr>
      <w:divsChild>
        <w:div w:id="562444132">
          <w:marLeft w:val="240"/>
          <w:marRight w:val="240"/>
          <w:marTop w:val="0"/>
          <w:marBottom w:val="0"/>
          <w:divBdr>
            <w:top w:val="none" w:sz="0" w:space="0" w:color="auto"/>
            <w:left w:val="none" w:sz="0" w:space="0" w:color="auto"/>
            <w:bottom w:val="none" w:sz="0" w:space="0" w:color="auto"/>
            <w:right w:val="none" w:sz="0" w:space="0" w:color="auto"/>
          </w:divBdr>
          <w:divsChild>
            <w:div w:id="115099327">
              <w:marLeft w:val="-240"/>
              <w:marRight w:val="-240"/>
              <w:marTop w:val="0"/>
              <w:marBottom w:val="0"/>
              <w:divBdr>
                <w:top w:val="none" w:sz="0" w:space="0" w:color="auto"/>
                <w:left w:val="none" w:sz="0" w:space="0" w:color="auto"/>
                <w:bottom w:val="none" w:sz="0" w:space="0" w:color="auto"/>
                <w:right w:val="none" w:sz="0" w:space="0" w:color="auto"/>
              </w:divBdr>
              <w:divsChild>
                <w:div w:id="104355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209160">
      <w:bodyDiv w:val="1"/>
      <w:marLeft w:val="0"/>
      <w:marRight w:val="0"/>
      <w:marTop w:val="0"/>
      <w:marBottom w:val="0"/>
      <w:divBdr>
        <w:top w:val="none" w:sz="0" w:space="0" w:color="auto"/>
        <w:left w:val="none" w:sz="0" w:space="0" w:color="auto"/>
        <w:bottom w:val="none" w:sz="0" w:space="0" w:color="auto"/>
        <w:right w:val="none" w:sz="0" w:space="0" w:color="auto"/>
      </w:divBdr>
      <w:divsChild>
        <w:div w:id="933704366">
          <w:marLeft w:val="0"/>
          <w:marRight w:val="0"/>
          <w:marTop w:val="0"/>
          <w:marBottom w:val="0"/>
          <w:divBdr>
            <w:top w:val="none" w:sz="0" w:space="0" w:color="auto"/>
            <w:left w:val="none" w:sz="0" w:space="0" w:color="auto"/>
            <w:bottom w:val="none" w:sz="0" w:space="0" w:color="auto"/>
            <w:right w:val="none" w:sz="0" w:space="0" w:color="auto"/>
          </w:divBdr>
          <w:divsChild>
            <w:div w:id="1589733158">
              <w:marLeft w:val="0"/>
              <w:marRight w:val="0"/>
              <w:marTop w:val="0"/>
              <w:marBottom w:val="0"/>
              <w:divBdr>
                <w:top w:val="none" w:sz="0" w:space="0" w:color="auto"/>
                <w:left w:val="none" w:sz="0" w:space="0" w:color="auto"/>
                <w:bottom w:val="none" w:sz="0" w:space="0" w:color="auto"/>
                <w:right w:val="none" w:sz="0" w:space="0" w:color="auto"/>
              </w:divBdr>
              <w:divsChild>
                <w:div w:id="1843472546">
                  <w:marLeft w:val="0"/>
                  <w:marRight w:val="0"/>
                  <w:marTop w:val="0"/>
                  <w:marBottom w:val="0"/>
                  <w:divBdr>
                    <w:top w:val="none" w:sz="0" w:space="0" w:color="auto"/>
                    <w:left w:val="none" w:sz="0" w:space="0" w:color="auto"/>
                    <w:bottom w:val="none" w:sz="0" w:space="0" w:color="auto"/>
                    <w:right w:val="none" w:sz="0" w:space="0" w:color="auto"/>
                  </w:divBdr>
                  <w:divsChild>
                    <w:div w:id="661743359">
                      <w:marLeft w:val="0"/>
                      <w:marRight w:val="0"/>
                      <w:marTop w:val="0"/>
                      <w:marBottom w:val="0"/>
                      <w:divBdr>
                        <w:top w:val="none" w:sz="0" w:space="0" w:color="auto"/>
                        <w:left w:val="none" w:sz="0" w:space="0" w:color="auto"/>
                        <w:bottom w:val="none" w:sz="0" w:space="0" w:color="auto"/>
                        <w:right w:val="none" w:sz="0" w:space="0" w:color="auto"/>
                      </w:divBdr>
                      <w:divsChild>
                        <w:div w:id="218713294">
                          <w:marLeft w:val="0"/>
                          <w:marRight w:val="0"/>
                          <w:marTop w:val="0"/>
                          <w:marBottom w:val="0"/>
                          <w:divBdr>
                            <w:top w:val="none" w:sz="0" w:space="0" w:color="auto"/>
                            <w:left w:val="none" w:sz="0" w:space="0" w:color="auto"/>
                            <w:bottom w:val="none" w:sz="0" w:space="0" w:color="auto"/>
                            <w:right w:val="none" w:sz="0" w:space="0" w:color="auto"/>
                          </w:divBdr>
                          <w:divsChild>
                            <w:div w:id="1176840725">
                              <w:marLeft w:val="0"/>
                              <w:marRight w:val="0"/>
                              <w:marTop w:val="0"/>
                              <w:marBottom w:val="0"/>
                              <w:divBdr>
                                <w:top w:val="none" w:sz="0" w:space="0" w:color="auto"/>
                                <w:left w:val="single" w:sz="6" w:space="0" w:color="E5E3E3"/>
                                <w:bottom w:val="none" w:sz="0" w:space="0" w:color="auto"/>
                                <w:right w:val="none" w:sz="0" w:space="0" w:color="auto"/>
                              </w:divBdr>
                              <w:divsChild>
                                <w:div w:id="1782341303">
                                  <w:marLeft w:val="0"/>
                                  <w:marRight w:val="0"/>
                                  <w:marTop w:val="0"/>
                                  <w:marBottom w:val="0"/>
                                  <w:divBdr>
                                    <w:top w:val="none" w:sz="0" w:space="0" w:color="auto"/>
                                    <w:left w:val="none" w:sz="0" w:space="0" w:color="auto"/>
                                    <w:bottom w:val="none" w:sz="0" w:space="0" w:color="auto"/>
                                    <w:right w:val="none" w:sz="0" w:space="0" w:color="auto"/>
                                  </w:divBdr>
                                  <w:divsChild>
                                    <w:div w:id="75172424">
                                      <w:marLeft w:val="0"/>
                                      <w:marRight w:val="0"/>
                                      <w:marTop w:val="0"/>
                                      <w:marBottom w:val="0"/>
                                      <w:divBdr>
                                        <w:top w:val="none" w:sz="0" w:space="0" w:color="auto"/>
                                        <w:left w:val="none" w:sz="0" w:space="0" w:color="auto"/>
                                        <w:bottom w:val="none" w:sz="0" w:space="0" w:color="auto"/>
                                        <w:right w:val="none" w:sz="0" w:space="0" w:color="auto"/>
                                      </w:divBdr>
                                      <w:divsChild>
                                        <w:div w:id="559680710">
                                          <w:marLeft w:val="0"/>
                                          <w:marRight w:val="0"/>
                                          <w:marTop w:val="0"/>
                                          <w:marBottom w:val="0"/>
                                          <w:divBdr>
                                            <w:top w:val="none" w:sz="0" w:space="0" w:color="auto"/>
                                            <w:left w:val="none" w:sz="0" w:space="0" w:color="auto"/>
                                            <w:bottom w:val="none" w:sz="0" w:space="0" w:color="auto"/>
                                            <w:right w:val="none" w:sz="0" w:space="0" w:color="auto"/>
                                          </w:divBdr>
                                          <w:divsChild>
                                            <w:div w:id="1606184104">
                                              <w:marLeft w:val="0"/>
                                              <w:marRight w:val="0"/>
                                              <w:marTop w:val="0"/>
                                              <w:marBottom w:val="0"/>
                                              <w:divBdr>
                                                <w:top w:val="none" w:sz="0" w:space="0" w:color="auto"/>
                                                <w:left w:val="none" w:sz="0" w:space="0" w:color="auto"/>
                                                <w:bottom w:val="none" w:sz="0" w:space="0" w:color="auto"/>
                                                <w:right w:val="none" w:sz="0" w:space="0" w:color="auto"/>
                                              </w:divBdr>
                                              <w:divsChild>
                                                <w:div w:id="607127311">
                                                  <w:marLeft w:val="0"/>
                                                  <w:marRight w:val="0"/>
                                                  <w:marTop w:val="0"/>
                                                  <w:marBottom w:val="0"/>
                                                  <w:divBdr>
                                                    <w:top w:val="none" w:sz="0" w:space="0" w:color="auto"/>
                                                    <w:left w:val="none" w:sz="0" w:space="0" w:color="auto"/>
                                                    <w:bottom w:val="none" w:sz="0" w:space="0" w:color="auto"/>
                                                    <w:right w:val="none" w:sz="0" w:space="0" w:color="auto"/>
                                                  </w:divBdr>
                                                  <w:divsChild>
                                                    <w:div w:id="162668694">
                                                      <w:marLeft w:val="0"/>
                                                      <w:marRight w:val="0"/>
                                                      <w:marTop w:val="0"/>
                                                      <w:marBottom w:val="0"/>
                                                      <w:divBdr>
                                                        <w:top w:val="none" w:sz="0" w:space="0" w:color="auto"/>
                                                        <w:left w:val="none" w:sz="0" w:space="0" w:color="auto"/>
                                                        <w:bottom w:val="none" w:sz="0" w:space="0" w:color="auto"/>
                                                        <w:right w:val="none" w:sz="0" w:space="0" w:color="auto"/>
                                                      </w:divBdr>
                                                      <w:divsChild>
                                                        <w:div w:id="1532646172">
                                                          <w:marLeft w:val="480"/>
                                                          <w:marRight w:val="0"/>
                                                          <w:marTop w:val="0"/>
                                                          <w:marBottom w:val="0"/>
                                                          <w:divBdr>
                                                            <w:top w:val="none" w:sz="0" w:space="0" w:color="auto"/>
                                                            <w:left w:val="none" w:sz="0" w:space="0" w:color="auto"/>
                                                            <w:bottom w:val="none" w:sz="0" w:space="0" w:color="auto"/>
                                                            <w:right w:val="none" w:sz="0" w:space="0" w:color="auto"/>
                                                          </w:divBdr>
                                                          <w:divsChild>
                                                            <w:div w:id="1717898553">
                                                              <w:marLeft w:val="0"/>
                                                              <w:marRight w:val="0"/>
                                                              <w:marTop w:val="0"/>
                                                              <w:marBottom w:val="0"/>
                                                              <w:divBdr>
                                                                <w:top w:val="none" w:sz="0" w:space="0" w:color="auto"/>
                                                                <w:left w:val="none" w:sz="0" w:space="0" w:color="auto"/>
                                                                <w:bottom w:val="none" w:sz="0" w:space="0" w:color="auto"/>
                                                                <w:right w:val="none" w:sz="0" w:space="0" w:color="auto"/>
                                                              </w:divBdr>
                                                              <w:divsChild>
                                                                <w:div w:id="260919334">
                                                                  <w:marLeft w:val="0"/>
                                                                  <w:marRight w:val="0"/>
                                                                  <w:marTop w:val="0"/>
                                                                  <w:marBottom w:val="0"/>
                                                                  <w:divBdr>
                                                                    <w:top w:val="none" w:sz="0" w:space="0" w:color="auto"/>
                                                                    <w:left w:val="none" w:sz="0" w:space="0" w:color="auto"/>
                                                                    <w:bottom w:val="none" w:sz="0" w:space="0" w:color="auto"/>
                                                                    <w:right w:val="none" w:sz="0" w:space="0" w:color="auto"/>
                                                                  </w:divBdr>
                                                                  <w:divsChild>
                                                                    <w:div w:id="1412775083">
                                                                      <w:marLeft w:val="0"/>
                                                                      <w:marRight w:val="0"/>
                                                                      <w:marTop w:val="240"/>
                                                                      <w:marBottom w:val="0"/>
                                                                      <w:divBdr>
                                                                        <w:top w:val="none" w:sz="0" w:space="0" w:color="auto"/>
                                                                        <w:left w:val="none" w:sz="0" w:space="0" w:color="auto"/>
                                                                        <w:bottom w:val="none" w:sz="0" w:space="0" w:color="auto"/>
                                                                        <w:right w:val="none" w:sz="0" w:space="0" w:color="auto"/>
                                                                      </w:divBdr>
                                                                      <w:divsChild>
                                                                        <w:div w:id="1417288905">
                                                                          <w:marLeft w:val="0"/>
                                                                          <w:marRight w:val="0"/>
                                                                          <w:marTop w:val="0"/>
                                                                          <w:marBottom w:val="0"/>
                                                                          <w:divBdr>
                                                                            <w:top w:val="none" w:sz="0" w:space="0" w:color="auto"/>
                                                                            <w:left w:val="none" w:sz="0" w:space="0" w:color="auto"/>
                                                                            <w:bottom w:val="none" w:sz="0" w:space="0" w:color="auto"/>
                                                                            <w:right w:val="none" w:sz="0" w:space="0" w:color="auto"/>
                                                                          </w:divBdr>
                                                                          <w:divsChild>
                                                                            <w:div w:id="1260990700">
                                                                              <w:marLeft w:val="0"/>
                                                                              <w:marRight w:val="0"/>
                                                                              <w:marTop w:val="0"/>
                                                                              <w:marBottom w:val="0"/>
                                                                              <w:divBdr>
                                                                                <w:top w:val="none" w:sz="0" w:space="0" w:color="auto"/>
                                                                                <w:left w:val="none" w:sz="0" w:space="0" w:color="auto"/>
                                                                                <w:bottom w:val="none" w:sz="0" w:space="0" w:color="auto"/>
                                                                                <w:right w:val="none" w:sz="0" w:space="0" w:color="auto"/>
                                                                              </w:divBdr>
                                                                              <w:divsChild>
                                                                                <w:div w:id="690450458">
                                                                                  <w:marLeft w:val="0"/>
                                                                                  <w:marRight w:val="0"/>
                                                                                  <w:marTop w:val="0"/>
                                                                                  <w:marBottom w:val="0"/>
                                                                                  <w:divBdr>
                                                                                    <w:top w:val="none" w:sz="0" w:space="0" w:color="auto"/>
                                                                                    <w:left w:val="none" w:sz="0" w:space="0" w:color="auto"/>
                                                                                    <w:bottom w:val="none" w:sz="0" w:space="0" w:color="auto"/>
                                                                                    <w:right w:val="none" w:sz="0" w:space="0" w:color="auto"/>
                                                                                  </w:divBdr>
                                                                                  <w:divsChild>
                                                                                    <w:div w:id="39401697">
                                                                                      <w:marLeft w:val="0"/>
                                                                                      <w:marRight w:val="0"/>
                                                                                      <w:marTop w:val="0"/>
                                                                                      <w:marBottom w:val="0"/>
                                                                                      <w:divBdr>
                                                                                        <w:top w:val="none" w:sz="0" w:space="0" w:color="auto"/>
                                                                                        <w:left w:val="none" w:sz="0" w:space="0" w:color="auto"/>
                                                                                        <w:bottom w:val="none" w:sz="0" w:space="0" w:color="auto"/>
                                                                                        <w:right w:val="none" w:sz="0" w:space="0" w:color="auto"/>
                                                                                      </w:divBdr>
                                                                                      <w:divsChild>
                                                                                        <w:div w:id="1156996710">
                                                                                          <w:marLeft w:val="0"/>
                                                                                          <w:marRight w:val="0"/>
                                                                                          <w:marTop w:val="0"/>
                                                                                          <w:marBottom w:val="0"/>
                                                                                          <w:divBdr>
                                                                                            <w:top w:val="none" w:sz="0" w:space="0" w:color="auto"/>
                                                                                            <w:left w:val="none" w:sz="0" w:space="0" w:color="auto"/>
                                                                                            <w:bottom w:val="none" w:sz="0" w:space="0" w:color="auto"/>
                                                                                            <w:right w:val="none" w:sz="0" w:space="0" w:color="auto"/>
                                                                                          </w:divBdr>
                                                                                          <w:divsChild>
                                                                                            <w:div w:id="5401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5980274">
      <w:bodyDiv w:val="1"/>
      <w:marLeft w:val="0"/>
      <w:marRight w:val="0"/>
      <w:marTop w:val="0"/>
      <w:marBottom w:val="0"/>
      <w:divBdr>
        <w:top w:val="none" w:sz="0" w:space="0" w:color="auto"/>
        <w:left w:val="none" w:sz="0" w:space="0" w:color="auto"/>
        <w:bottom w:val="none" w:sz="0" w:space="0" w:color="auto"/>
        <w:right w:val="none" w:sz="0" w:space="0" w:color="auto"/>
      </w:divBdr>
      <w:divsChild>
        <w:div w:id="173885594">
          <w:marLeft w:val="240"/>
          <w:marRight w:val="240"/>
          <w:marTop w:val="0"/>
          <w:marBottom w:val="0"/>
          <w:divBdr>
            <w:top w:val="none" w:sz="0" w:space="0" w:color="auto"/>
            <w:left w:val="none" w:sz="0" w:space="0" w:color="auto"/>
            <w:bottom w:val="none" w:sz="0" w:space="0" w:color="auto"/>
            <w:right w:val="none" w:sz="0" w:space="0" w:color="auto"/>
          </w:divBdr>
          <w:divsChild>
            <w:div w:id="1803158208">
              <w:marLeft w:val="-240"/>
              <w:marRight w:val="-240"/>
              <w:marTop w:val="0"/>
              <w:marBottom w:val="0"/>
              <w:divBdr>
                <w:top w:val="none" w:sz="0" w:space="0" w:color="auto"/>
                <w:left w:val="none" w:sz="0" w:space="0" w:color="auto"/>
                <w:bottom w:val="none" w:sz="0" w:space="0" w:color="auto"/>
                <w:right w:val="none" w:sz="0" w:space="0" w:color="auto"/>
              </w:divBdr>
              <w:divsChild>
                <w:div w:id="126021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health-protection-in-schools-and-other-childcare-facilities" TargetMode="External"/><Relationship Id="rId18" Type="http://schemas.openxmlformats.org/officeDocument/2006/relationships/hyperlink" Target="http://www.sandwell.gov.uk/extranetforschools/downloads/file/289/moving_and_handling_guidelines" TargetMode="External"/><Relationship Id="rId26" Type="http://schemas.openxmlformats.org/officeDocument/2006/relationships/header" Target="header1.xml"/><Relationship Id="rId39" Type="http://schemas.openxmlformats.org/officeDocument/2006/relationships/image" Target="media/image7.emf"/><Relationship Id="rId21" Type="http://schemas.openxmlformats.org/officeDocument/2006/relationships/hyperlink" Target="https://www.gov.uk/government/publications/health-and-safety-advice-for-schools" TargetMode="External"/><Relationship Id="rId34" Type="http://schemas.openxmlformats.org/officeDocument/2006/relationships/oleObject" Target="embeddings/oleObject1.bin"/><Relationship Id="rId42" Type="http://schemas.openxmlformats.org/officeDocument/2006/relationships/hyperlink" Target="https://contact.org.uk/" TargetMode="External"/><Relationship Id="rId47" Type="http://schemas.openxmlformats.org/officeDocument/2006/relationships/hyperlink" Target="https://pinnt.com/" TargetMode="External"/><Relationship Id="rId50" Type="http://schemas.openxmlformats.org/officeDocument/2006/relationships/hyperlink" Target="https://www.eric.org.uk" TargetMode="External"/><Relationship Id="rId55" Type="http://schemas.openxmlformats.org/officeDocument/2006/relationships/hyperlink" Target="https://www.britishskinfoundation.org.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ric.org.uk/childrens-general-continence-flowchart" TargetMode="External"/><Relationship Id="rId29" Type="http://schemas.openxmlformats.org/officeDocument/2006/relationships/footer" Target="footer2.xml"/><Relationship Id="rId11" Type="http://schemas.openxmlformats.org/officeDocument/2006/relationships/hyperlink" Target="http://www.lea.sandwell.gov.uk/members/bulletin/virtual-offices/sen/index.htm" TargetMode="External"/><Relationship Id="rId24" Type="http://schemas.openxmlformats.org/officeDocument/2006/relationships/hyperlink" Target="https://assets.publishing.service.gov.uk/government/uploads/system/uploads/attachment_data/file/645476/Adrenaline_auto_injectors_in_schools.pdf" TargetMode="External"/><Relationship Id="rId32" Type="http://schemas.openxmlformats.org/officeDocument/2006/relationships/footer" Target="footer3.xml"/><Relationship Id="rId37" Type="http://schemas.openxmlformats.org/officeDocument/2006/relationships/image" Target="media/image6.emf"/><Relationship Id="rId40" Type="http://schemas.openxmlformats.org/officeDocument/2006/relationships/oleObject" Target="embeddings/oleObject4.bin"/><Relationship Id="rId45" Type="http://schemas.openxmlformats.org/officeDocument/2006/relationships/hyperlink" Target="https://www.nice.org.uk/guidance" TargetMode="External"/><Relationship Id="rId53" Type="http://schemas.openxmlformats.org/officeDocument/2006/relationships/hyperlink" Target="https://www.allergyuk.org" TargetMode="External"/><Relationship Id="rId58" Type="http://schemas.openxmlformats.org/officeDocument/2006/relationships/footer" Target="footer4.xml"/><Relationship Id="rId5" Type="http://schemas.openxmlformats.org/officeDocument/2006/relationships/webSettings" Target="webSettings.xml"/><Relationship Id="rId19" Type="http://schemas.openxmlformats.org/officeDocument/2006/relationships/hyperlink" Target="https://www.gov.uk/government/publications/health-protection-in-schools-and-other-childcare-facilities/chapters-1-and-2-introduction-and-infections-in-childcare-setting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v.uk/government/publications/education-for-children-with-health-needs-who-cannot-attend-school" TargetMode="External"/><Relationship Id="rId22" Type="http://schemas.openxmlformats.org/officeDocument/2006/relationships/hyperlink" Target="https://www.gov.uk/government/publications/emergency-asthma-inhalers-for-use-in-schools" TargetMode="External"/><Relationship Id="rId27" Type="http://schemas.openxmlformats.org/officeDocument/2006/relationships/footer" Target="footer1.xml"/><Relationship Id="rId30" Type="http://schemas.openxmlformats.org/officeDocument/2006/relationships/hyperlink" Target="http://www.sandwell.gov.uk/privacynotices" TargetMode="External"/><Relationship Id="rId35" Type="http://schemas.openxmlformats.org/officeDocument/2006/relationships/image" Target="media/image5.emf"/><Relationship Id="rId43" Type="http://schemas.openxmlformats.org/officeDocument/2006/relationships/hyperlink" Target="https://www.gosh.nhs.uk/" TargetMode="External"/><Relationship Id="rId48" Type="http://schemas.openxmlformats.org/officeDocument/2006/relationships/hyperlink" Target="http://www.youngepilepsy.org.uk" TargetMode="External"/><Relationship Id="rId56" Type="http://schemas.openxmlformats.org/officeDocument/2006/relationships/hyperlink" Target="https://www.resus.org.uk" TargetMode="External"/><Relationship Id="rId8" Type="http://schemas.openxmlformats.org/officeDocument/2006/relationships/image" Target="media/image1.png"/><Relationship Id="rId51" Type="http://schemas.openxmlformats.org/officeDocument/2006/relationships/hyperlink" Target="https://www.asthma.org.uk" TargetMode="External"/><Relationship Id="rId3" Type="http://schemas.openxmlformats.org/officeDocument/2006/relationships/styles" Target="styles.xml"/><Relationship Id="rId12" Type="http://schemas.openxmlformats.org/officeDocument/2006/relationships/hyperlink" Target="http://www.medicalconditionsatschool.org.uk/" TargetMode="External"/><Relationship Id="rId17" Type="http://schemas.openxmlformats.org/officeDocument/2006/relationships/hyperlink" Target="http://www.sandwell.gov.uk/extranetforschools/downloads/file/4655/policy_and_practical_guidance_to_promote_personal_development_in_relation_to_toileting_and_continence" TargetMode="External"/><Relationship Id="rId25" Type="http://schemas.openxmlformats.org/officeDocument/2006/relationships/hyperlink" Target="http://www.bad.org.uk/for-the-public/patient-information-leaflets/calcineurin-inhibitors" TargetMode="External"/><Relationship Id="rId33" Type="http://schemas.openxmlformats.org/officeDocument/2006/relationships/image" Target="media/image4.emf"/><Relationship Id="rId38" Type="http://schemas.openxmlformats.org/officeDocument/2006/relationships/oleObject" Target="embeddings/oleObject3.bin"/><Relationship Id="rId46" Type="http://schemas.openxmlformats.org/officeDocument/2006/relationships/hyperlink" Target="https://www.nutriciaflocare.com/" TargetMode="External"/><Relationship Id="rId59" Type="http://schemas.openxmlformats.org/officeDocument/2006/relationships/fontTable" Target="fontTable.xml"/><Relationship Id="rId20" Type="http://schemas.openxmlformats.org/officeDocument/2006/relationships/hyperlink" Target="https://www.nhs.uk/live-well/healthy-body/best-way-to-wash-your-hands/" TargetMode="External"/><Relationship Id="rId41" Type="http://schemas.openxmlformats.org/officeDocument/2006/relationships/image" Target="media/image8.png"/><Relationship Id="rId54" Type="http://schemas.openxmlformats.org/officeDocument/2006/relationships/hyperlink" Target="http://www.eczema.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hs.uk/conditions/consent-to-treatment/children/" TargetMode="External"/><Relationship Id="rId23" Type="http://schemas.openxmlformats.org/officeDocument/2006/relationships/hyperlink" Target="http://www.gov.uk/waste-carrier-or-broker-registration" TargetMode="External"/><Relationship Id="rId28" Type="http://schemas.openxmlformats.org/officeDocument/2006/relationships/header" Target="header2.xml"/><Relationship Id="rId36" Type="http://schemas.openxmlformats.org/officeDocument/2006/relationships/oleObject" Target="embeddings/oleObject2.bin"/><Relationship Id="rId49" Type="http://schemas.openxmlformats.org/officeDocument/2006/relationships/hyperlink" Target="http://www.epilepsysociety.org.uk" TargetMode="External"/><Relationship Id="rId57" Type="http://schemas.openxmlformats.org/officeDocument/2006/relationships/header" Target="header4.xml"/><Relationship Id="rId10" Type="http://schemas.openxmlformats.org/officeDocument/2006/relationships/image" Target="media/image3.png"/><Relationship Id="rId31" Type="http://schemas.openxmlformats.org/officeDocument/2006/relationships/header" Target="header3.xml"/><Relationship Id="rId44" Type="http://schemas.openxmlformats.org/officeDocument/2006/relationships/hyperlink" Target="https://www.nhs.uk/conditions/" TargetMode="External"/><Relationship Id="rId52" Type="http://schemas.openxmlformats.org/officeDocument/2006/relationships/hyperlink" Target="https://www.bsaci.org"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786E78-CBE4-4844-BB6A-42ECEDAC7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14623</Words>
  <Characters>83357</Characters>
  <Application>Microsoft Office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
    </vt:vector>
  </TitlesOfParts>
  <Company>Sandwell &amp; West Birmingham Hospitals NHS Trust</Company>
  <LinksUpToDate>false</LinksUpToDate>
  <CharactersWithSpaces>97785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Ridgway.Juliet</dc:creator>
  <cp:keywords/>
  <dc:description/>
  <cp:lastModifiedBy>Manjit.Riat</cp:lastModifiedBy>
  <cp:revision>2</cp:revision>
  <cp:lastPrinted>2019-12-18T09:25:00Z</cp:lastPrinted>
  <dcterms:created xsi:type="dcterms:W3CDTF">2023-09-16T09:23:00Z</dcterms:created>
  <dcterms:modified xsi:type="dcterms:W3CDTF">2023-09-16T09:23:00Z</dcterms:modified>
</cp:coreProperties>
</file>